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BB1C3" w14:textId="31281216" w:rsidR="00733D67" w:rsidRPr="00E36CF4" w:rsidRDefault="001B4D5F" w:rsidP="00733D67">
      <w:pPr>
        <w:pStyle w:val="Title"/>
      </w:pPr>
      <w:bookmarkStart w:id="0" w:name="_Hlk103166844"/>
      <w:r w:rsidRPr="00E36CF4">
        <w:t xml:space="preserve">Programas </w:t>
      </w:r>
      <w:proofErr w:type="spellStart"/>
      <w:r w:rsidRPr="00E36CF4">
        <w:t>VacSwim</w:t>
      </w:r>
      <w:proofErr w:type="spellEnd"/>
      <w:r w:rsidRPr="00E36CF4">
        <w:t xml:space="preserve"> 202</w:t>
      </w:r>
      <w:r w:rsidR="00110014" w:rsidRPr="00E36CF4">
        <w:t>6</w:t>
      </w:r>
      <w:r w:rsidRPr="00E36CF4">
        <w:t>-2</w:t>
      </w:r>
      <w:r w:rsidR="00110014" w:rsidRPr="00E36CF4">
        <w:t>7</w:t>
      </w:r>
    </w:p>
    <w:p w14:paraId="238F3DF7" w14:textId="4740E593" w:rsidR="00733D67" w:rsidRDefault="001B4D5F" w:rsidP="00AD6E93">
      <w:pPr>
        <w:pStyle w:val="Title"/>
        <w:tabs>
          <w:tab w:val="left" w:pos="2550"/>
        </w:tabs>
        <w:rPr>
          <w:rStyle w:val="DocumentSubtitle"/>
        </w:rPr>
      </w:pPr>
      <w:r w:rsidRPr="00E36CF4">
        <w:rPr>
          <w:rStyle w:val="DocumentSubtitle"/>
        </w:rPr>
        <w:t>Hoja informativa</w:t>
      </w:r>
    </w:p>
    <w:bookmarkEnd w:id="0"/>
    <w:p w14:paraId="0BFD2F96" w14:textId="0AD993F4" w:rsidR="001B4D5F" w:rsidRPr="00E36CF4" w:rsidRDefault="001B4D5F" w:rsidP="00E36CF4">
      <w:pPr>
        <w:ind w:right="-428"/>
        <w:rPr>
          <w:szCs w:val="22"/>
        </w:rPr>
      </w:pPr>
      <w:proofErr w:type="spellStart"/>
      <w:r w:rsidRPr="00E36CF4">
        <w:rPr>
          <w:szCs w:val="22"/>
        </w:rPr>
        <w:t>VacSwim</w:t>
      </w:r>
      <w:proofErr w:type="spellEnd"/>
      <w:r w:rsidRPr="00E36CF4">
        <w:rPr>
          <w:szCs w:val="22"/>
        </w:rPr>
        <w:t xml:space="preserve"> ofrece clases de natación entretenidas y amenas durante el mes de octubre y las vacaciones escolares de verano. El objetivo es que los más pequeños de Australia Occidental adquieran las habilidades necesarias para tener confianza y seguridad en el agua.</w:t>
      </w:r>
    </w:p>
    <w:p w14:paraId="1E425CE5" w14:textId="382D5B96" w:rsidR="001B4D5F" w:rsidRDefault="001B4D5F" w:rsidP="0030681C">
      <w:pPr>
        <w:pStyle w:val="Heading1"/>
      </w:pPr>
      <w:r>
        <w:t>Quién puede inscribirse</w:t>
      </w:r>
    </w:p>
    <w:p w14:paraId="4EC4DFD5" w14:textId="3070604C" w:rsidR="00F44B0C" w:rsidRPr="00E36CF4" w:rsidRDefault="001B4D5F" w:rsidP="001B4D5F">
      <w:pPr>
        <w:rPr>
          <w:szCs w:val="22"/>
        </w:rPr>
      </w:pPr>
      <w:r w:rsidRPr="00E36CF4">
        <w:rPr>
          <w:szCs w:val="22"/>
        </w:rPr>
        <w:t xml:space="preserve">Los niños y niñas entre 5 y 17 años de todos los niveles de natación del 1 al 16. Para obtener información específica sobre los niveles, consulte nuestro </w:t>
      </w:r>
      <w:hyperlink r:id="rId13" w:history="1">
        <w:r w:rsidRPr="00E36CF4">
          <w:rPr>
            <w:rStyle w:val="Hyperlink"/>
            <w:szCs w:val="22"/>
          </w:rPr>
          <w:t>sitio web</w:t>
        </w:r>
      </w:hyperlink>
      <w:r w:rsidRPr="00E36CF4">
        <w:rPr>
          <w:szCs w:val="22"/>
        </w:rPr>
        <w:t>.</w:t>
      </w:r>
    </w:p>
    <w:p w14:paraId="3439C215" w14:textId="08BB3E79" w:rsidR="00F44B0C" w:rsidRDefault="00F44B0C" w:rsidP="00F44B0C">
      <w:pPr>
        <w:pStyle w:val="Heading1"/>
      </w:pPr>
      <w:r>
        <w:t>Un programa por niño/a</w:t>
      </w:r>
    </w:p>
    <w:p w14:paraId="6E74179A" w14:textId="3AC7F0C5" w:rsidR="00F44B0C" w:rsidRPr="00E36CF4" w:rsidRDefault="00F44B0C" w:rsidP="00F44B0C">
      <w:pPr>
        <w:rPr>
          <w:rFonts w:ascii="Times New Roman" w:hAnsi="Times New Roman" w:cs="Times New Roman"/>
          <w:szCs w:val="22"/>
        </w:rPr>
      </w:pPr>
      <w:r w:rsidRPr="00E36CF4">
        <w:rPr>
          <w:szCs w:val="22"/>
        </w:rPr>
        <w:t xml:space="preserve">Para garantizar que todos los niños y niñas tengan la misma oportunidad justa y equitativa de disfrutar de </w:t>
      </w:r>
      <w:proofErr w:type="spellStart"/>
      <w:r w:rsidRPr="00E36CF4">
        <w:rPr>
          <w:szCs w:val="22"/>
        </w:rPr>
        <w:t>VacSwim</w:t>
      </w:r>
      <w:proofErr w:type="spellEnd"/>
      <w:r w:rsidRPr="00E36CF4">
        <w:rPr>
          <w:szCs w:val="22"/>
        </w:rPr>
        <w:t>, la inscripción está limitada a un programa por niño/a. Esto quiere decir:</w:t>
      </w:r>
    </w:p>
    <w:p w14:paraId="76BA5884" w14:textId="77777777" w:rsidR="00F44B0C" w:rsidRPr="00E36CF4" w:rsidRDefault="00F44B0C" w:rsidP="00F44B0C">
      <w:pPr>
        <w:pStyle w:val="ListParagraph"/>
        <w:numPr>
          <w:ilvl w:val="0"/>
          <w:numId w:val="20"/>
        </w:numPr>
        <w:rPr>
          <w:szCs w:val="22"/>
        </w:rPr>
      </w:pPr>
      <w:r w:rsidRPr="00E36CF4">
        <w:rPr>
          <w:szCs w:val="22"/>
        </w:rPr>
        <w:t>Se permite una inscripción para los programas de octubre.</w:t>
      </w:r>
    </w:p>
    <w:p w14:paraId="65E2BD9B" w14:textId="77777777" w:rsidR="00F44B0C" w:rsidRPr="00E36CF4" w:rsidRDefault="00F44B0C" w:rsidP="00F44B0C">
      <w:pPr>
        <w:pStyle w:val="ListParagraph"/>
        <w:numPr>
          <w:ilvl w:val="0"/>
          <w:numId w:val="20"/>
        </w:numPr>
        <w:rPr>
          <w:szCs w:val="22"/>
        </w:rPr>
      </w:pPr>
      <w:r w:rsidRPr="00E36CF4">
        <w:rPr>
          <w:szCs w:val="22"/>
        </w:rPr>
        <w:t>Se permite una inscripción para los programas de verano (diciembre y enero).</w:t>
      </w:r>
    </w:p>
    <w:p w14:paraId="6C8F5842" w14:textId="77777777" w:rsidR="00AB3E9F" w:rsidRPr="00E36CF4" w:rsidRDefault="00AB3E9F" w:rsidP="00AB3E9F">
      <w:pPr>
        <w:rPr>
          <w:szCs w:val="22"/>
        </w:rPr>
      </w:pPr>
    </w:p>
    <w:p w14:paraId="1E4D58C1" w14:textId="76E867FC" w:rsidR="00F44B0C" w:rsidRPr="00E36CF4" w:rsidRDefault="00F44B0C" w:rsidP="00AB3E9F">
      <w:pPr>
        <w:rPr>
          <w:szCs w:val="22"/>
        </w:rPr>
      </w:pPr>
      <w:r w:rsidRPr="00E36CF4">
        <w:rPr>
          <w:szCs w:val="22"/>
        </w:rPr>
        <w:t xml:space="preserve">Las familias pueden inscribirse en una lista de espera para los programas adicionales de </w:t>
      </w:r>
      <w:proofErr w:type="spellStart"/>
      <w:r w:rsidRPr="00E36CF4">
        <w:rPr>
          <w:szCs w:val="22"/>
        </w:rPr>
        <w:t>VacSwim</w:t>
      </w:r>
      <w:proofErr w:type="spellEnd"/>
      <w:r w:rsidRPr="00E36CF4">
        <w:rPr>
          <w:szCs w:val="22"/>
        </w:rPr>
        <w:t xml:space="preserve"> si lo desean.</w:t>
      </w:r>
    </w:p>
    <w:p w14:paraId="04F5B3FE" w14:textId="3B0ABD96" w:rsidR="001B4D5F" w:rsidRDefault="001B4D5F" w:rsidP="00F44B0C">
      <w:pPr>
        <w:pStyle w:val="Heading1"/>
      </w:pPr>
      <w:r>
        <w:t>Cuándo comienza y finaliza el plazo de inscripción</w:t>
      </w:r>
    </w:p>
    <w:p w14:paraId="18B89323" w14:textId="745EB94A" w:rsidR="00650EB3" w:rsidRPr="00E36CF4" w:rsidRDefault="00650EB3" w:rsidP="001B4D5F">
      <w:pPr>
        <w:rPr>
          <w:szCs w:val="22"/>
        </w:rPr>
      </w:pPr>
      <w:r w:rsidRPr="00E36CF4">
        <w:rPr>
          <w:szCs w:val="22"/>
        </w:rPr>
        <w:t>Las inscripciones comienzan el m</w:t>
      </w:r>
      <w:r w:rsidR="00110014" w:rsidRPr="00E36CF4">
        <w:rPr>
          <w:szCs w:val="22"/>
        </w:rPr>
        <w:t>iércoles</w:t>
      </w:r>
      <w:r w:rsidRPr="00E36CF4">
        <w:rPr>
          <w:szCs w:val="22"/>
        </w:rPr>
        <w:t xml:space="preserve"> </w:t>
      </w:r>
      <w:r w:rsidR="00110014" w:rsidRPr="00E36CF4">
        <w:rPr>
          <w:szCs w:val="22"/>
        </w:rPr>
        <w:t>22</w:t>
      </w:r>
      <w:r w:rsidRPr="00E36CF4">
        <w:rPr>
          <w:szCs w:val="22"/>
        </w:rPr>
        <w:t xml:space="preserve"> de </w:t>
      </w:r>
      <w:r w:rsidR="00110014" w:rsidRPr="00E36CF4">
        <w:rPr>
          <w:szCs w:val="22"/>
        </w:rPr>
        <w:t>julio</w:t>
      </w:r>
      <w:r w:rsidRPr="00E36CF4">
        <w:rPr>
          <w:szCs w:val="22"/>
        </w:rPr>
        <w:t xml:space="preserve"> de 202</w:t>
      </w:r>
      <w:r w:rsidR="00110014" w:rsidRPr="00E36CF4">
        <w:rPr>
          <w:szCs w:val="22"/>
        </w:rPr>
        <w:t>6</w:t>
      </w:r>
      <w:r w:rsidRPr="00E36CF4">
        <w:rPr>
          <w:szCs w:val="22"/>
        </w:rPr>
        <w:t>.</w:t>
      </w:r>
    </w:p>
    <w:p w14:paraId="47F04B3A" w14:textId="79A30770" w:rsidR="001B4D5F" w:rsidRPr="00E36CF4" w:rsidRDefault="00F44B0C" w:rsidP="001B4D5F">
      <w:pPr>
        <w:rPr>
          <w:szCs w:val="22"/>
        </w:rPr>
      </w:pPr>
      <w:r w:rsidRPr="00E36CF4">
        <w:rPr>
          <w:szCs w:val="22"/>
        </w:rPr>
        <w:t>Las inscripciones para octubre cierran el m</w:t>
      </w:r>
      <w:r w:rsidR="00110014" w:rsidRPr="00E36CF4">
        <w:rPr>
          <w:szCs w:val="22"/>
        </w:rPr>
        <w:t>iércoles</w:t>
      </w:r>
      <w:r w:rsidRPr="00E36CF4">
        <w:rPr>
          <w:szCs w:val="22"/>
        </w:rPr>
        <w:t xml:space="preserve"> </w:t>
      </w:r>
      <w:r w:rsidR="00110014" w:rsidRPr="00E36CF4">
        <w:rPr>
          <w:szCs w:val="22"/>
        </w:rPr>
        <w:t>19</w:t>
      </w:r>
      <w:r w:rsidRPr="00E36CF4">
        <w:rPr>
          <w:szCs w:val="22"/>
        </w:rPr>
        <w:t xml:space="preserve"> de agosto de 202</w:t>
      </w:r>
      <w:r w:rsidR="00110014" w:rsidRPr="00E36CF4">
        <w:rPr>
          <w:szCs w:val="22"/>
        </w:rPr>
        <w:t>6</w:t>
      </w:r>
      <w:r w:rsidRPr="00E36CF4">
        <w:rPr>
          <w:szCs w:val="22"/>
        </w:rPr>
        <w:t>.</w:t>
      </w:r>
    </w:p>
    <w:p w14:paraId="0FCD906E" w14:textId="1ACEDE2C" w:rsidR="00F44B0C" w:rsidRPr="00E36CF4" w:rsidRDefault="00F44B0C" w:rsidP="001B4D5F">
      <w:pPr>
        <w:rPr>
          <w:szCs w:val="22"/>
        </w:rPr>
      </w:pPr>
      <w:r w:rsidRPr="00E36CF4">
        <w:rPr>
          <w:szCs w:val="22"/>
        </w:rPr>
        <w:t>Las inscripciones para verano cierran el miércoles 1</w:t>
      </w:r>
      <w:r w:rsidR="00110014" w:rsidRPr="00E36CF4">
        <w:rPr>
          <w:szCs w:val="22"/>
        </w:rPr>
        <w:t>4</w:t>
      </w:r>
      <w:r w:rsidRPr="00E36CF4">
        <w:rPr>
          <w:szCs w:val="22"/>
        </w:rPr>
        <w:t xml:space="preserve"> de octubre de 202</w:t>
      </w:r>
      <w:r w:rsidR="00110014" w:rsidRPr="00E36CF4">
        <w:rPr>
          <w:szCs w:val="22"/>
        </w:rPr>
        <w:t>6</w:t>
      </w:r>
      <w:r w:rsidRPr="00E36CF4">
        <w:rPr>
          <w:szCs w:val="22"/>
        </w:rPr>
        <w:t>.</w:t>
      </w:r>
    </w:p>
    <w:p w14:paraId="6C88304B" w14:textId="7AB09E53" w:rsidR="001B4D5F" w:rsidRDefault="001B4D5F" w:rsidP="0030681C">
      <w:pPr>
        <w:pStyle w:val="Heading1"/>
      </w:pPr>
      <w:r>
        <w:t>Cómo inscribirse</w:t>
      </w:r>
    </w:p>
    <w:p w14:paraId="06D563E1" w14:textId="0D2DFDFA" w:rsidR="001B4D5F" w:rsidRPr="00E36CF4" w:rsidRDefault="001B4D5F" w:rsidP="001B4D5F">
      <w:pPr>
        <w:rPr>
          <w:bCs/>
          <w:szCs w:val="22"/>
        </w:rPr>
      </w:pPr>
      <w:r w:rsidRPr="00E36CF4">
        <w:rPr>
          <w:szCs w:val="22"/>
        </w:rPr>
        <w:t xml:space="preserve">La forma más fácil de inscribirse es en </w:t>
      </w:r>
      <w:hyperlink r:id="rId14" w:history="1">
        <w:r w:rsidRPr="00E36CF4">
          <w:rPr>
            <w:rStyle w:val="Hyperlink"/>
            <w:szCs w:val="22"/>
          </w:rPr>
          <w:t>línea.</w:t>
        </w:r>
      </w:hyperlink>
      <w:r w:rsidRPr="00E36CF4">
        <w:rPr>
          <w:szCs w:val="22"/>
        </w:rPr>
        <w:t xml:space="preserve"> Si necesita ayuda para cumplimentar la inscripción en inglés, podemos organizar la asistencia de un/a intérprete.</w:t>
      </w:r>
    </w:p>
    <w:p w14:paraId="5C52A9F0" w14:textId="77777777" w:rsidR="00A45B38" w:rsidRPr="00E36CF4" w:rsidRDefault="00A45B38" w:rsidP="001B4D5F">
      <w:pPr>
        <w:rPr>
          <w:szCs w:val="22"/>
        </w:rPr>
      </w:pPr>
    </w:p>
    <w:p w14:paraId="49F5AB89" w14:textId="3D1749D8" w:rsidR="001B4D5F" w:rsidRPr="00E36CF4" w:rsidRDefault="001B4D5F" w:rsidP="001B4D5F">
      <w:pPr>
        <w:rPr>
          <w:szCs w:val="22"/>
        </w:rPr>
      </w:pPr>
      <w:r w:rsidRPr="00E36CF4">
        <w:rPr>
          <w:szCs w:val="22"/>
        </w:rPr>
        <w:t>También puede descargar un formulario de inscripción para rellenarlo, imprimirlo y enviarlo por correo postal antes de la fecha límite de inscripción a:</w:t>
      </w:r>
    </w:p>
    <w:p w14:paraId="4F70B7F7" w14:textId="77777777" w:rsidR="001B4D5F" w:rsidRPr="001329DE" w:rsidRDefault="001B4D5F" w:rsidP="001B4D5F">
      <w:pPr>
        <w:rPr>
          <w:sz w:val="20"/>
        </w:rPr>
      </w:pPr>
    </w:p>
    <w:p w14:paraId="0557ABCE" w14:textId="58673C39" w:rsidR="001B4D5F" w:rsidRPr="00E36CF4" w:rsidRDefault="001B4D5F" w:rsidP="001B4D5F">
      <w:pPr>
        <w:rPr>
          <w:szCs w:val="22"/>
          <w:lang w:val="en-AU"/>
        </w:rPr>
      </w:pPr>
      <w:proofErr w:type="spellStart"/>
      <w:r w:rsidRPr="00E36CF4">
        <w:rPr>
          <w:szCs w:val="22"/>
          <w:lang w:val="en-AU"/>
        </w:rPr>
        <w:t>VacSwim</w:t>
      </w:r>
      <w:proofErr w:type="spellEnd"/>
    </w:p>
    <w:p w14:paraId="474CC409" w14:textId="2CFBFBEC" w:rsidR="001B4D5F" w:rsidRPr="00E36CF4" w:rsidRDefault="001B4D5F" w:rsidP="001B4D5F">
      <w:pPr>
        <w:rPr>
          <w:szCs w:val="22"/>
          <w:lang w:val="en-AU"/>
        </w:rPr>
      </w:pPr>
      <w:r w:rsidRPr="00E36CF4">
        <w:rPr>
          <w:szCs w:val="22"/>
          <w:lang w:val="en-AU"/>
        </w:rPr>
        <w:t>Department of Education</w:t>
      </w:r>
    </w:p>
    <w:p w14:paraId="3ED336CC" w14:textId="4C2F5918" w:rsidR="001B4D5F" w:rsidRPr="00E36CF4" w:rsidRDefault="001B4D5F" w:rsidP="001B4D5F">
      <w:pPr>
        <w:rPr>
          <w:szCs w:val="22"/>
          <w:lang w:val="en-AU"/>
        </w:rPr>
      </w:pPr>
      <w:r w:rsidRPr="00E36CF4">
        <w:rPr>
          <w:szCs w:val="22"/>
          <w:lang w:val="en-AU"/>
        </w:rPr>
        <w:t>Statewide Services Centre</w:t>
      </w:r>
    </w:p>
    <w:p w14:paraId="0CEF75E0" w14:textId="4D577FDB" w:rsidR="001B4D5F" w:rsidRPr="00E36CF4" w:rsidRDefault="001B4D5F" w:rsidP="001B4D5F">
      <w:pPr>
        <w:rPr>
          <w:szCs w:val="22"/>
        </w:rPr>
      </w:pPr>
      <w:r w:rsidRPr="00E36CF4">
        <w:rPr>
          <w:szCs w:val="22"/>
        </w:rPr>
        <w:t>33 Giles Avenue</w:t>
      </w:r>
    </w:p>
    <w:p w14:paraId="561D8A21" w14:textId="56DF6F22" w:rsidR="001B4D5F" w:rsidRPr="00E36CF4" w:rsidRDefault="001B4D5F" w:rsidP="001B4D5F">
      <w:pPr>
        <w:rPr>
          <w:szCs w:val="22"/>
        </w:rPr>
      </w:pPr>
      <w:r w:rsidRPr="00E36CF4">
        <w:rPr>
          <w:szCs w:val="22"/>
        </w:rPr>
        <w:t>Padbury WA 6025</w:t>
      </w:r>
    </w:p>
    <w:p w14:paraId="4E5A10A7" w14:textId="77777777" w:rsidR="00F44B0C" w:rsidRDefault="00F44B0C">
      <w:pPr>
        <w:spacing w:after="160" w:line="259" w:lineRule="auto"/>
        <w:rPr>
          <w:b/>
          <w:color w:val="0085AC"/>
          <w:sz w:val="28"/>
          <w:szCs w:val="28"/>
        </w:rPr>
      </w:pPr>
      <w:r>
        <w:br w:type="page"/>
      </w:r>
    </w:p>
    <w:p w14:paraId="15C0DC28" w14:textId="5DC0F3E9" w:rsidR="001B4D5F" w:rsidRPr="001B4D5F" w:rsidRDefault="00643074" w:rsidP="0030681C">
      <w:pPr>
        <w:pStyle w:val="Heading1"/>
      </w:pPr>
      <w:r>
        <w:lastRenderedPageBreak/>
        <w:t>Costo del programa</w:t>
      </w:r>
    </w:p>
    <w:p w14:paraId="06210AF2" w14:textId="77777777" w:rsidR="00733D67" w:rsidRDefault="00733D67" w:rsidP="00733D67"/>
    <w:tbl>
      <w:tblPr>
        <w:tblStyle w:val="DOETable1"/>
        <w:tblW w:w="8926" w:type="dxa"/>
        <w:tblLook w:val="04A0" w:firstRow="1" w:lastRow="0" w:firstColumn="1" w:lastColumn="0" w:noHBand="0" w:noVBand="1"/>
      </w:tblPr>
      <w:tblGrid>
        <w:gridCol w:w="1920"/>
        <w:gridCol w:w="1243"/>
        <w:gridCol w:w="2248"/>
        <w:gridCol w:w="1267"/>
        <w:gridCol w:w="2248"/>
      </w:tblGrid>
      <w:tr w:rsidR="00364782" w:rsidRPr="00364782" w14:paraId="273EDBFE" w14:textId="38EE2FEE" w:rsidTr="00F44B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hideMark/>
          </w:tcPr>
          <w:p w14:paraId="3CADA4A1" w14:textId="273DF55F" w:rsidR="001B4D5F" w:rsidRPr="00364782" w:rsidRDefault="001B4D5F">
            <w:pPr>
              <w:rPr>
                <w:color w:val="FFFFFF" w:themeColor="background1"/>
              </w:rPr>
            </w:pPr>
            <w:r w:rsidRPr="00364782">
              <w:rPr>
                <w:color w:val="FFFFFF" w:themeColor="background1"/>
              </w:rPr>
              <w:t>Programa</w:t>
            </w:r>
          </w:p>
        </w:tc>
        <w:tc>
          <w:tcPr>
            <w:tcW w:w="1164" w:type="dxa"/>
            <w:hideMark/>
          </w:tcPr>
          <w:p w14:paraId="6C918F99" w14:textId="57B97145" w:rsidR="001B4D5F" w:rsidRPr="00364782" w:rsidRDefault="001B4D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364782">
              <w:rPr>
                <w:color w:val="FFFFFF" w:themeColor="background1"/>
              </w:rPr>
              <w:t xml:space="preserve">Individual </w:t>
            </w:r>
          </w:p>
        </w:tc>
        <w:tc>
          <w:tcPr>
            <w:tcW w:w="2268" w:type="dxa"/>
          </w:tcPr>
          <w:p w14:paraId="4E31495E" w14:textId="1464A21D" w:rsidR="001B4D5F" w:rsidRPr="00364782" w:rsidRDefault="001B4D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364782">
              <w:rPr>
                <w:color w:val="FFFFFF" w:themeColor="background1"/>
              </w:rPr>
              <w:t>Individual con descuento del Gobierno («</w:t>
            </w:r>
            <w:proofErr w:type="spellStart"/>
            <w:r w:rsidRPr="00364782">
              <w:rPr>
                <w:color w:val="FFFFFF" w:themeColor="background1"/>
              </w:rPr>
              <w:t>concession</w:t>
            </w:r>
            <w:proofErr w:type="spellEnd"/>
            <w:r w:rsidRPr="00364782">
              <w:rPr>
                <w:color w:val="FFFFFF" w:themeColor="background1"/>
              </w:rPr>
              <w:t>»)</w:t>
            </w:r>
          </w:p>
        </w:tc>
        <w:tc>
          <w:tcPr>
            <w:tcW w:w="1276" w:type="dxa"/>
          </w:tcPr>
          <w:p w14:paraId="558248FF" w14:textId="7BAD4D47" w:rsidR="001B4D5F" w:rsidRPr="00364782" w:rsidRDefault="001B4D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364782">
              <w:rPr>
                <w:color w:val="FFFFFF" w:themeColor="background1"/>
              </w:rPr>
              <w:t>Familiar</w:t>
            </w:r>
          </w:p>
        </w:tc>
        <w:tc>
          <w:tcPr>
            <w:tcW w:w="2268" w:type="dxa"/>
          </w:tcPr>
          <w:p w14:paraId="24B19667" w14:textId="27354A72" w:rsidR="001B4D5F" w:rsidRPr="00364782" w:rsidRDefault="001B4D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364782">
              <w:rPr>
                <w:color w:val="FFFFFF" w:themeColor="background1"/>
              </w:rPr>
              <w:t>Familiar con descuento del Gobierno («</w:t>
            </w:r>
            <w:proofErr w:type="spellStart"/>
            <w:r w:rsidRPr="00364782">
              <w:rPr>
                <w:color w:val="FFFFFF" w:themeColor="background1"/>
              </w:rPr>
              <w:t>concession</w:t>
            </w:r>
            <w:proofErr w:type="spellEnd"/>
            <w:r w:rsidRPr="00364782">
              <w:rPr>
                <w:color w:val="FFFFFF" w:themeColor="background1"/>
              </w:rPr>
              <w:t>»)</w:t>
            </w:r>
          </w:p>
        </w:tc>
      </w:tr>
      <w:tr w:rsidR="001B4D5F" w14:paraId="06E20471" w14:textId="4BE3B832" w:rsidTr="00F44B0C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hideMark/>
          </w:tcPr>
          <w:p w14:paraId="318A590B" w14:textId="4EFC5D3A" w:rsidR="001B4D5F" w:rsidRDefault="001B4D5F">
            <w:bookmarkStart w:id="1" w:name="_Hlk204328188"/>
            <w:r>
              <w:t>Programa de octubre</w:t>
            </w:r>
          </w:p>
        </w:tc>
        <w:tc>
          <w:tcPr>
            <w:tcW w:w="1164" w:type="dxa"/>
            <w:hideMark/>
          </w:tcPr>
          <w:p w14:paraId="2386D68F" w14:textId="768FF29E" w:rsidR="001B4D5F" w:rsidRDefault="001B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$32,00</w:t>
            </w:r>
          </w:p>
        </w:tc>
        <w:tc>
          <w:tcPr>
            <w:tcW w:w="2268" w:type="dxa"/>
          </w:tcPr>
          <w:p w14:paraId="3282BA48" w14:textId="4E251AD5" w:rsidR="001B4D5F" w:rsidRDefault="001B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$20,50</w:t>
            </w:r>
          </w:p>
        </w:tc>
        <w:tc>
          <w:tcPr>
            <w:tcW w:w="1276" w:type="dxa"/>
          </w:tcPr>
          <w:p w14:paraId="1F4A0648" w14:textId="650893E7" w:rsidR="001B4D5F" w:rsidRDefault="001B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$85,50</w:t>
            </w:r>
          </w:p>
        </w:tc>
        <w:tc>
          <w:tcPr>
            <w:tcW w:w="2268" w:type="dxa"/>
          </w:tcPr>
          <w:p w14:paraId="7A1E3AA4" w14:textId="1FCD400B" w:rsidR="001B4D5F" w:rsidRDefault="001B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$57,00</w:t>
            </w:r>
          </w:p>
        </w:tc>
      </w:tr>
      <w:tr w:rsidR="001B4D5F" w14:paraId="0F3D84E6" w14:textId="74BC95AB" w:rsidTr="00F44B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  <w:hideMark/>
          </w:tcPr>
          <w:p w14:paraId="27D12A62" w14:textId="6E1B155D" w:rsidR="001B4D5F" w:rsidRDefault="001B4D5F">
            <w:r>
              <w:t>Programa de corta duración de octubre</w:t>
            </w:r>
          </w:p>
        </w:tc>
        <w:tc>
          <w:tcPr>
            <w:tcW w:w="1164" w:type="dxa"/>
            <w:hideMark/>
          </w:tcPr>
          <w:p w14:paraId="1E53C872" w14:textId="020C089A" w:rsidR="001B4D5F" w:rsidRDefault="001B4D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$16,50</w:t>
            </w:r>
          </w:p>
        </w:tc>
        <w:tc>
          <w:tcPr>
            <w:tcW w:w="2268" w:type="dxa"/>
          </w:tcPr>
          <w:p w14:paraId="648D04DA" w14:textId="471F82EE" w:rsidR="001B4D5F" w:rsidRDefault="001B4D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$11,50</w:t>
            </w:r>
          </w:p>
        </w:tc>
        <w:tc>
          <w:tcPr>
            <w:tcW w:w="1276" w:type="dxa"/>
          </w:tcPr>
          <w:p w14:paraId="24B0A186" w14:textId="31289A5B" w:rsidR="001B4D5F" w:rsidRDefault="001B4D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$43,50</w:t>
            </w:r>
          </w:p>
        </w:tc>
        <w:tc>
          <w:tcPr>
            <w:tcW w:w="2268" w:type="dxa"/>
          </w:tcPr>
          <w:p w14:paraId="01C6B723" w14:textId="385FEBD3" w:rsidR="00F44B0C" w:rsidRDefault="001B4D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$29,00</w:t>
            </w:r>
          </w:p>
        </w:tc>
      </w:tr>
      <w:tr w:rsidR="00F44B0C" w14:paraId="395EC0DC" w14:textId="77777777" w:rsidTr="00F44B0C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14:paraId="61B4209D" w14:textId="3E15D138" w:rsidR="00F44B0C" w:rsidRDefault="00F44B0C" w:rsidP="00F44B0C">
            <w:r>
              <w:t>Programa de inicio temprano para zonas rurales</w:t>
            </w:r>
          </w:p>
        </w:tc>
        <w:tc>
          <w:tcPr>
            <w:tcW w:w="1164" w:type="dxa"/>
          </w:tcPr>
          <w:p w14:paraId="56541195" w14:textId="66082D34" w:rsidR="00F44B0C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$16,50</w:t>
            </w:r>
          </w:p>
        </w:tc>
        <w:tc>
          <w:tcPr>
            <w:tcW w:w="2268" w:type="dxa"/>
          </w:tcPr>
          <w:p w14:paraId="72336634" w14:textId="62BB1841" w:rsidR="00F44B0C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$11,50</w:t>
            </w:r>
          </w:p>
        </w:tc>
        <w:tc>
          <w:tcPr>
            <w:tcW w:w="1276" w:type="dxa"/>
          </w:tcPr>
          <w:p w14:paraId="38E4DA5E" w14:textId="3E9E52D3" w:rsidR="00F44B0C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$43,50</w:t>
            </w:r>
          </w:p>
        </w:tc>
        <w:tc>
          <w:tcPr>
            <w:tcW w:w="2268" w:type="dxa"/>
          </w:tcPr>
          <w:p w14:paraId="3E9A1D31" w14:textId="5ADC40FE" w:rsidR="00F44B0C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$29,00</w:t>
            </w:r>
          </w:p>
        </w:tc>
      </w:tr>
      <w:tr w:rsidR="00F44B0C" w14:paraId="3CECF641" w14:textId="77777777" w:rsidTr="00F44B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14:paraId="043392E0" w14:textId="4EB63008" w:rsidR="00F44B0C" w:rsidRDefault="00F44B0C" w:rsidP="00F44B0C">
            <w:r>
              <w:t>Programa 1 de enero</w:t>
            </w:r>
          </w:p>
        </w:tc>
        <w:tc>
          <w:tcPr>
            <w:tcW w:w="1164" w:type="dxa"/>
          </w:tcPr>
          <w:p w14:paraId="4996415D" w14:textId="3E5D81FE" w:rsidR="00F44B0C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$32,00</w:t>
            </w:r>
          </w:p>
        </w:tc>
        <w:tc>
          <w:tcPr>
            <w:tcW w:w="2268" w:type="dxa"/>
          </w:tcPr>
          <w:p w14:paraId="24566A26" w14:textId="2450B402" w:rsidR="00F44B0C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$20,50</w:t>
            </w:r>
          </w:p>
        </w:tc>
        <w:tc>
          <w:tcPr>
            <w:tcW w:w="1276" w:type="dxa"/>
          </w:tcPr>
          <w:p w14:paraId="2232F3B8" w14:textId="4716762F" w:rsidR="00F44B0C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$85,50</w:t>
            </w:r>
          </w:p>
        </w:tc>
        <w:tc>
          <w:tcPr>
            <w:tcW w:w="2268" w:type="dxa"/>
          </w:tcPr>
          <w:p w14:paraId="17BCB15D" w14:textId="43C0D186" w:rsidR="00F44B0C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$57,00</w:t>
            </w:r>
          </w:p>
        </w:tc>
      </w:tr>
      <w:tr w:rsidR="00F44B0C" w14:paraId="5A5DBF6A" w14:textId="77777777" w:rsidTr="00F44B0C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14:paraId="4F77FB25" w14:textId="5732E376" w:rsidR="00F44B0C" w:rsidRDefault="00F44B0C" w:rsidP="00F44B0C">
            <w:r>
              <w:t>Programa de corta duración de enero</w:t>
            </w:r>
          </w:p>
        </w:tc>
        <w:tc>
          <w:tcPr>
            <w:tcW w:w="1164" w:type="dxa"/>
          </w:tcPr>
          <w:p w14:paraId="48EA99C0" w14:textId="564D0147" w:rsidR="00F44B0C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$16,50</w:t>
            </w:r>
          </w:p>
        </w:tc>
        <w:tc>
          <w:tcPr>
            <w:tcW w:w="2268" w:type="dxa"/>
          </w:tcPr>
          <w:p w14:paraId="6B193663" w14:textId="6336F1B5" w:rsidR="00F44B0C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$11,50</w:t>
            </w:r>
          </w:p>
        </w:tc>
        <w:tc>
          <w:tcPr>
            <w:tcW w:w="1276" w:type="dxa"/>
          </w:tcPr>
          <w:p w14:paraId="4148536C" w14:textId="4DE3A2B1" w:rsidR="00F44B0C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$43,50</w:t>
            </w:r>
          </w:p>
        </w:tc>
        <w:tc>
          <w:tcPr>
            <w:tcW w:w="2268" w:type="dxa"/>
          </w:tcPr>
          <w:p w14:paraId="0EB53FD0" w14:textId="30E53665" w:rsidR="00F44B0C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$29,00</w:t>
            </w:r>
          </w:p>
        </w:tc>
      </w:tr>
      <w:tr w:rsidR="00F44B0C" w14:paraId="255D619A" w14:textId="77777777" w:rsidTr="00F44B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14:paraId="1FFED5E5" w14:textId="64648F37" w:rsidR="00F44B0C" w:rsidRDefault="00F44B0C" w:rsidP="00F44B0C">
            <w:r>
              <w:t>Programa 2 de enero</w:t>
            </w:r>
          </w:p>
        </w:tc>
        <w:tc>
          <w:tcPr>
            <w:tcW w:w="1164" w:type="dxa"/>
          </w:tcPr>
          <w:p w14:paraId="0E6069CB" w14:textId="00D7189C" w:rsidR="00F44B0C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$32,00</w:t>
            </w:r>
          </w:p>
        </w:tc>
        <w:tc>
          <w:tcPr>
            <w:tcW w:w="2268" w:type="dxa"/>
          </w:tcPr>
          <w:p w14:paraId="23C73BAF" w14:textId="56D7D42A" w:rsidR="00F44B0C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$20,50</w:t>
            </w:r>
          </w:p>
        </w:tc>
        <w:tc>
          <w:tcPr>
            <w:tcW w:w="1276" w:type="dxa"/>
          </w:tcPr>
          <w:p w14:paraId="2D495F20" w14:textId="30F331A4" w:rsidR="00F44B0C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$85,50</w:t>
            </w:r>
          </w:p>
        </w:tc>
        <w:tc>
          <w:tcPr>
            <w:tcW w:w="2268" w:type="dxa"/>
          </w:tcPr>
          <w:p w14:paraId="72D30B17" w14:textId="7CC43279" w:rsidR="00F44B0C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$57,00</w:t>
            </w:r>
          </w:p>
        </w:tc>
      </w:tr>
    </w:tbl>
    <w:bookmarkEnd w:id="1"/>
    <w:p w14:paraId="73FBA6F1" w14:textId="597D671F" w:rsidR="00E3387B" w:rsidRPr="00364782" w:rsidRDefault="00BD4D8E" w:rsidP="001F36B2">
      <w:pPr>
        <w:pStyle w:val="Notes"/>
        <w:rPr>
          <w:szCs w:val="16"/>
        </w:rPr>
      </w:pPr>
      <w:r w:rsidRPr="00364782">
        <w:rPr>
          <w:szCs w:val="16"/>
        </w:rPr>
        <w:t>Nota: La inscripción familiar incluye a tres o más niños que vivan en el mismo domicilio. La entrada al recinto no está incluida en el precio anterior.</w:t>
      </w:r>
    </w:p>
    <w:p w14:paraId="17697B2B" w14:textId="2F6CB784" w:rsidR="005A614F" w:rsidRPr="0030681C" w:rsidRDefault="0030681C" w:rsidP="0030681C">
      <w:pPr>
        <w:pStyle w:val="Heading1"/>
      </w:pPr>
      <w:r>
        <w:t>Requisitos para obtener el descuento gubernamental</w:t>
      </w:r>
    </w:p>
    <w:p w14:paraId="18E8D175" w14:textId="5D764F57" w:rsidR="005A614F" w:rsidRPr="0030681C" w:rsidRDefault="005A614F" w:rsidP="005A614F">
      <w:pPr>
        <w:rPr>
          <w:rStyle w:val="normaltextrun"/>
          <w:szCs w:val="22"/>
        </w:rPr>
      </w:pPr>
      <w:r>
        <w:rPr>
          <w:rStyle w:val="normaltextrun"/>
        </w:rPr>
        <w:t>Cualquier persona que sea titular de alguna de las siguientes tarjetas:</w:t>
      </w:r>
    </w:p>
    <w:p w14:paraId="35DFAE44" w14:textId="77777777" w:rsidR="005A614F" w:rsidRPr="00E261F0" w:rsidRDefault="005A614F" w:rsidP="005A614F">
      <w:pPr>
        <w:pStyle w:val="Style2"/>
        <w:numPr>
          <w:ilvl w:val="0"/>
          <w:numId w:val="18"/>
        </w:numPr>
      </w:pPr>
      <w:r>
        <w:t>Tarjeta de acompañante («Companion Card»)</w:t>
      </w:r>
    </w:p>
    <w:p w14:paraId="612D421D" w14:textId="77777777" w:rsidR="005A614F" w:rsidRPr="00E261F0" w:rsidRDefault="005A614F" w:rsidP="00E36CF4">
      <w:pPr>
        <w:pStyle w:val="Style2"/>
        <w:numPr>
          <w:ilvl w:val="0"/>
          <w:numId w:val="18"/>
        </w:numPr>
        <w:ind w:right="283"/>
      </w:pPr>
      <w:r>
        <w:t>Tarjeta de salud para mayores del Gobierno federal («Commonwealth Seniors Health Card»)</w:t>
      </w:r>
    </w:p>
    <w:p w14:paraId="204E4374" w14:textId="77777777" w:rsidR="005A614F" w:rsidRPr="00E261F0" w:rsidRDefault="005A614F" w:rsidP="005A614F">
      <w:pPr>
        <w:pStyle w:val="Style2"/>
        <w:numPr>
          <w:ilvl w:val="0"/>
          <w:numId w:val="18"/>
        </w:numPr>
      </w:pPr>
      <w:r>
        <w:t>Tarjeta del Departamento de Asuntos de Veteranos de Guerra («</w:t>
      </w:r>
      <w:proofErr w:type="spellStart"/>
      <w:r>
        <w:t>Department</w:t>
      </w:r>
      <w:proofErr w:type="spellEnd"/>
      <w:r>
        <w:t xml:space="preserve"> of </w:t>
      </w:r>
      <w:proofErr w:type="spellStart"/>
      <w:r>
        <w:t>Veterans</w:t>
      </w:r>
      <w:proofErr w:type="spellEnd"/>
      <w:r>
        <w:t xml:space="preserve">' </w:t>
      </w:r>
      <w:proofErr w:type="spellStart"/>
      <w:r>
        <w:t>Affairs</w:t>
      </w:r>
      <w:proofErr w:type="spellEnd"/>
      <w:r>
        <w:t>» dorada, blanca o naranja)</w:t>
      </w:r>
    </w:p>
    <w:p w14:paraId="757E88B6" w14:textId="4B7A2226" w:rsidR="005A614F" w:rsidRPr="00E261F0" w:rsidRDefault="005A614F" w:rsidP="005A614F">
      <w:pPr>
        <w:pStyle w:val="Style2"/>
        <w:numPr>
          <w:ilvl w:val="0"/>
          <w:numId w:val="18"/>
        </w:numPr>
      </w:pPr>
      <w:r>
        <w:t>Tarjeta de salud («Health Care Card»)</w:t>
      </w:r>
    </w:p>
    <w:p w14:paraId="124FAA94" w14:textId="77777777" w:rsidR="005A614F" w:rsidRPr="00E261F0" w:rsidRDefault="005A614F" w:rsidP="005A614F">
      <w:pPr>
        <w:pStyle w:val="Style2"/>
        <w:numPr>
          <w:ilvl w:val="0"/>
          <w:numId w:val="18"/>
        </w:numPr>
      </w:pPr>
      <w:r>
        <w:t>Tarjeta para mayores expedida fuera de nuestro estado («</w:t>
      </w:r>
      <w:proofErr w:type="spellStart"/>
      <w:r>
        <w:t>Out</w:t>
      </w:r>
      <w:proofErr w:type="spellEnd"/>
      <w:r>
        <w:t xml:space="preserve"> of </w:t>
      </w:r>
      <w:proofErr w:type="spellStart"/>
      <w:r>
        <w:t>State</w:t>
      </w:r>
      <w:proofErr w:type="spellEnd"/>
      <w:r>
        <w:t xml:space="preserve"> Seniors Card»)</w:t>
      </w:r>
    </w:p>
    <w:p w14:paraId="154F9801" w14:textId="277CEE43" w:rsidR="005A614F" w:rsidRPr="00E261F0" w:rsidRDefault="005A614F" w:rsidP="005A614F">
      <w:pPr>
        <w:pStyle w:val="Style2"/>
        <w:numPr>
          <w:ilvl w:val="0"/>
          <w:numId w:val="18"/>
        </w:numPr>
      </w:pPr>
      <w:r>
        <w:t>Tarjeta de descuento para jubilados («</w:t>
      </w:r>
      <w:proofErr w:type="spellStart"/>
      <w:r>
        <w:t>Pensioner</w:t>
      </w:r>
      <w:proofErr w:type="spellEnd"/>
      <w:r>
        <w:t xml:space="preserve"> </w:t>
      </w:r>
      <w:proofErr w:type="spellStart"/>
      <w:r>
        <w:t>Concession</w:t>
      </w:r>
      <w:proofErr w:type="spellEnd"/>
      <w:r>
        <w:t xml:space="preserve"> </w:t>
      </w:r>
      <w:proofErr w:type="spellStart"/>
      <w:r>
        <w:t>Card</w:t>
      </w:r>
      <w:proofErr w:type="spellEnd"/>
      <w:r>
        <w:t>»)</w:t>
      </w:r>
    </w:p>
    <w:p w14:paraId="29872699" w14:textId="77777777" w:rsidR="005A614F" w:rsidRPr="00E261F0" w:rsidRDefault="005A614F" w:rsidP="005A614F">
      <w:pPr>
        <w:pStyle w:val="Style2"/>
        <w:numPr>
          <w:ilvl w:val="0"/>
          <w:numId w:val="18"/>
        </w:numPr>
      </w:pPr>
      <w:r>
        <w:t>Tarjeta estatal de descuentos («</w:t>
      </w:r>
      <w:proofErr w:type="spellStart"/>
      <w:r>
        <w:t>State</w:t>
      </w:r>
      <w:proofErr w:type="spellEnd"/>
      <w:r>
        <w:t xml:space="preserve"> </w:t>
      </w:r>
      <w:proofErr w:type="spellStart"/>
      <w:r>
        <w:t>Concession</w:t>
      </w:r>
      <w:proofErr w:type="spellEnd"/>
      <w:r>
        <w:t xml:space="preserve"> </w:t>
      </w:r>
      <w:proofErr w:type="spellStart"/>
      <w:r>
        <w:t>Card</w:t>
      </w:r>
      <w:proofErr w:type="spellEnd"/>
      <w:r>
        <w:t>»)</w:t>
      </w:r>
      <w:bookmarkStart w:id="2" w:name="What_measures_are_in_place_for_COVID-19?"/>
      <w:bookmarkEnd w:id="2"/>
    </w:p>
    <w:p w14:paraId="4556C4FD" w14:textId="1BCE2895" w:rsidR="005A614F" w:rsidRDefault="005A614F" w:rsidP="005A614F">
      <w:pPr>
        <w:pStyle w:val="Style2"/>
        <w:numPr>
          <w:ilvl w:val="0"/>
          <w:numId w:val="18"/>
        </w:numPr>
      </w:pPr>
      <w:r>
        <w:t>Tarjeta de jubilados de Australia Occidental («WA Seniors Card»)</w:t>
      </w:r>
    </w:p>
    <w:p w14:paraId="46ACFFCC" w14:textId="77777777" w:rsidR="00F44B0C" w:rsidRDefault="00F44B0C">
      <w:pPr>
        <w:spacing w:after="160" w:line="259" w:lineRule="auto"/>
        <w:rPr>
          <w:b/>
          <w:color w:val="0085AC"/>
          <w:sz w:val="28"/>
          <w:szCs w:val="28"/>
        </w:rPr>
      </w:pPr>
      <w:r>
        <w:rPr>
          <w:sz w:val="28"/>
          <w:szCs w:val="28"/>
        </w:rPr>
        <w:br w:type="page"/>
      </w:r>
    </w:p>
    <w:p w14:paraId="285EA8D4" w14:textId="77EFD435" w:rsidR="00BD4D8E" w:rsidRPr="0030681C" w:rsidRDefault="00BD4D8E" w:rsidP="005A614F">
      <w:pPr>
        <w:pStyle w:val="Heading2"/>
        <w:rPr>
          <w:sz w:val="28"/>
          <w:szCs w:val="28"/>
        </w:rPr>
      </w:pPr>
      <w:r>
        <w:rPr>
          <w:sz w:val="28"/>
        </w:rPr>
        <w:lastRenderedPageBreak/>
        <w:t>Clases y horarios del programa</w:t>
      </w:r>
    </w:p>
    <w:p w14:paraId="2BCB82DC" w14:textId="77777777" w:rsidR="001F36B2" w:rsidRDefault="001F36B2" w:rsidP="001F36B2"/>
    <w:tbl>
      <w:tblPr>
        <w:tblStyle w:val="DOETable1"/>
        <w:tblW w:w="4848" w:type="pct"/>
        <w:tblLook w:val="04A0" w:firstRow="1" w:lastRow="0" w:firstColumn="1" w:lastColumn="0" w:noHBand="0" w:noVBand="1"/>
      </w:tblPr>
      <w:tblGrid>
        <w:gridCol w:w="2481"/>
        <w:gridCol w:w="1754"/>
        <w:gridCol w:w="1464"/>
        <w:gridCol w:w="3362"/>
      </w:tblGrid>
      <w:tr w:rsidR="00110014" w:rsidRPr="00E36CF4" w14:paraId="08BE238A" w14:textId="77777777" w:rsidTr="002076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9" w:type="pct"/>
          </w:tcPr>
          <w:p w14:paraId="6C667C59" w14:textId="77777777" w:rsidR="00110014" w:rsidRPr="00E36CF4" w:rsidRDefault="00110014" w:rsidP="00D26888">
            <w:pPr>
              <w:rPr>
                <w:color w:val="FFFFFF" w:themeColor="background1"/>
              </w:rPr>
            </w:pPr>
            <w:r w:rsidRPr="00E36CF4">
              <w:rPr>
                <w:color w:val="FFFFFF" w:themeColor="background1"/>
              </w:rPr>
              <w:t>Programa</w:t>
            </w:r>
          </w:p>
        </w:tc>
        <w:tc>
          <w:tcPr>
            <w:tcW w:w="968" w:type="pct"/>
          </w:tcPr>
          <w:p w14:paraId="32BD6216" w14:textId="003F3356" w:rsidR="00110014" w:rsidRPr="00E36CF4" w:rsidRDefault="00110014" w:rsidP="00D268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E36CF4">
              <w:rPr>
                <w:color w:val="FFFFFF" w:themeColor="background1"/>
              </w:rPr>
              <w:t>Número de días</w:t>
            </w:r>
          </w:p>
        </w:tc>
        <w:tc>
          <w:tcPr>
            <w:tcW w:w="808" w:type="pct"/>
          </w:tcPr>
          <w:p w14:paraId="2668B44B" w14:textId="6EE07CF7" w:rsidR="00110014" w:rsidRPr="00E36CF4" w:rsidRDefault="00110014" w:rsidP="00D268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E36CF4">
              <w:rPr>
                <w:color w:val="FFFFFF" w:themeColor="background1"/>
              </w:rPr>
              <w:t>Duración de la clase</w:t>
            </w:r>
          </w:p>
        </w:tc>
        <w:tc>
          <w:tcPr>
            <w:tcW w:w="1855" w:type="pct"/>
          </w:tcPr>
          <w:p w14:paraId="19D973F8" w14:textId="334DCCCC" w:rsidR="00110014" w:rsidRPr="00E36CF4" w:rsidRDefault="00110014" w:rsidP="00D268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E36CF4">
              <w:rPr>
                <w:color w:val="FFFFFF" w:themeColor="background1"/>
              </w:rPr>
              <w:t>Fechas</w:t>
            </w:r>
          </w:p>
        </w:tc>
      </w:tr>
      <w:tr w:rsidR="00110014" w:rsidRPr="00E36CF4" w14:paraId="01EDBFBE" w14:textId="77777777" w:rsidTr="002076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9" w:type="pct"/>
          </w:tcPr>
          <w:p w14:paraId="01660FC5" w14:textId="10F28C3C" w:rsidR="00110014" w:rsidRPr="00E36CF4" w:rsidRDefault="00D33E0F" w:rsidP="00133016">
            <w:pPr>
              <w:rPr>
                <w:rStyle w:val="normaltextrun"/>
                <w:szCs w:val="22"/>
              </w:rPr>
            </w:pPr>
            <w:r w:rsidRPr="00E36CF4">
              <w:t>Programa de octubre</w:t>
            </w:r>
          </w:p>
        </w:tc>
        <w:tc>
          <w:tcPr>
            <w:tcW w:w="968" w:type="pct"/>
          </w:tcPr>
          <w:p w14:paraId="4377B99B" w14:textId="60FD05D8" w:rsidR="00110014" w:rsidRPr="00E36CF4" w:rsidRDefault="00D33E0F" w:rsidP="001330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E36CF4">
              <w:t>Ocho días</w:t>
            </w:r>
          </w:p>
        </w:tc>
        <w:tc>
          <w:tcPr>
            <w:tcW w:w="808" w:type="pct"/>
          </w:tcPr>
          <w:p w14:paraId="63183C42" w14:textId="18223077" w:rsidR="00110014" w:rsidRPr="00E36CF4" w:rsidRDefault="00D33E0F" w:rsidP="001330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E36CF4">
              <w:t>Clases de 45 minutos</w:t>
            </w:r>
          </w:p>
        </w:tc>
        <w:tc>
          <w:tcPr>
            <w:tcW w:w="1855" w:type="pct"/>
          </w:tcPr>
          <w:p w14:paraId="33CCAA30" w14:textId="62725B22" w:rsidR="00D33E0F" w:rsidRPr="00E36CF4" w:rsidRDefault="00D33E0F" w:rsidP="001330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E36CF4">
              <w:rPr>
                <w:rStyle w:val="normaltextrun"/>
                <w:szCs w:val="22"/>
              </w:rPr>
              <w:t>Miércoles 30 de septiembre</w:t>
            </w:r>
            <w:r w:rsidR="002076F7" w:rsidRPr="00E36CF4">
              <w:rPr>
                <w:rStyle w:val="normaltextrun"/>
                <w:szCs w:val="22"/>
              </w:rPr>
              <w:t xml:space="preserve"> </w:t>
            </w:r>
            <w:r w:rsidRPr="00E36CF4">
              <w:rPr>
                <w:rStyle w:val="normaltextrun"/>
                <w:szCs w:val="22"/>
              </w:rPr>
              <w:t>al viernes 9 de octubre 2026</w:t>
            </w:r>
          </w:p>
        </w:tc>
      </w:tr>
      <w:tr w:rsidR="00110014" w:rsidRPr="00364782" w14:paraId="5FE6BFC6" w14:textId="77777777" w:rsidTr="002076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9" w:type="pct"/>
          </w:tcPr>
          <w:p w14:paraId="18E18C48" w14:textId="215409EF" w:rsidR="00110014" w:rsidRPr="00E36CF4" w:rsidRDefault="00110014" w:rsidP="00133016">
            <w:pPr>
              <w:rPr>
                <w:rStyle w:val="normaltextrun"/>
                <w:szCs w:val="22"/>
              </w:rPr>
            </w:pPr>
            <w:r w:rsidRPr="00E36CF4">
              <w:t>Programa de corta duración de octubre</w:t>
            </w:r>
          </w:p>
        </w:tc>
        <w:tc>
          <w:tcPr>
            <w:tcW w:w="968" w:type="pct"/>
          </w:tcPr>
          <w:p w14:paraId="1FCF58BD" w14:textId="0BA3E11A" w:rsidR="00110014" w:rsidRPr="00E36CF4" w:rsidRDefault="00D33E0F" w:rsidP="0013301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E36CF4">
              <w:rPr>
                <w:rStyle w:val="normaltextrun"/>
              </w:rPr>
              <w:t>Cinco días</w:t>
            </w:r>
          </w:p>
        </w:tc>
        <w:tc>
          <w:tcPr>
            <w:tcW w:w="808" w:type="pct"/>
          </w:tcPr>
          <w:p w14:paraId="708C0613" w14:textId="443B6087" w:rsidR="00110014" w:rsidRPr="00E36CF4" w:rsidRDefault="00D33E0F" w:rsidP="0013301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E36CF4">
              <w:rPr>
                <w:rStyle w:val="normaltextrun"/>
              </w:rPr>
              <w:t>Clases de 35 minutos</w:t>
            </w:r>
          </w:p>
        </w:tc>
        <w:tc>
          <w:tcPr>
            <w:tcW w:w="1855" w:type="pct"/>
          </w:tcPr>
          <w:p w14:paraId="2BC42E96" w14:textId="77777777" w:rsidR="002076F7" w:rsidRPr="00E36CF4" w:rsidRDefault="00D33E0F" w:rsidP="0013301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</w:rPr>
            </w:pPr>
            <w:r w:rsidRPr="00E36CF4">
              <w:rPr>
                <w:rStyle w:val="normaltextrun"/>
              </w:rPr>
              <w:t>Lunes 5 de octubre al</w:t>
            </w:r>
          </w:p>
          <w:p w14:paraId="46D208AE" w14:textId="203C01F1" w:rsidR="00110014" w:rsidRPr="00E36CF4" w:rsidRDefault="00D33E0F" w:rsidP="0013301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E36CF4">
              <w:rPr>
                <w:rStyle w:val="normaltextrun"/>
              </w:rPr>
              <w:t>viernes 9 de octubre 2026</w:t>
            </w:r>
          </w:p>
        </w:tc>
      </w:tr>
    </w:tbl>
    <w:p w14:paraId="5E3318D6" w14:textId="77777777" w:rsidR="00D33E0F" w:rsidRDefault="00D33E0F"/>
    <w:tbl>
      <w:tblPr>
        <w:tblStyle w:val="DOETable1"/>
        <w:tblW w:w="4848" w:type="pct"/>
        <w:tblLook w:val="04A0" w:firstRow="1" w:lastRow="0" w:firstColumn="1" w:lastColumn="0" w:noHBand="0" w:noVBand="1"/>
      </w:tblPr>
      <w:tblGrid>
        <w:gridCol w:w="2481"/>
        <w:gridCol w:w="1754"/>
        <w:gridCol w:w="1439"/>
        <w:gridCol w:w="3387"/>
      </w:tblGrid>
      <w:tr w:rsidR="00D33E0F" w:rsidRPr="00E36CF4" w14:paraId="134A2ABF" w14:textId="77777777" w:rsidTr="002076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9" w:type="pct"/>
          </w:tcPr>
          <w:p w14:paraId="41A5A881" w14:textId="3DC74E2F" w:rsidR="00D33E0F" w:rsidRPr="00E36CF4" w:rsidRDefault="00D33E0F" w:rsidP="00D33E0F">
            <w:pPr>
              <w:rPr>
                <w:color w:val="FFFFFF" w:themeColor="background1"/>
                <w:szCs w:val="22"/>
              </w:rPr>
            </w:pPr>
            <w:r w:rsidRPr="00E36CF4">
              <w:rPr>
                <w:color w:val="FFFFFF" w:themeColor="background1"/>
              </w:rPr>
              <w:t>Programa</w:t>
            </w:r>
          </w:p>
        </w:tc>
        <w:tc>
          <w:tcPr>
            <w:tcW w:w="968" w:type="pct"/>
          </w:tcPr>
          <w:p w14:paraId="0B3E264C" w14:textId="3C17C2E8" w:rsidR="00D33E0F" w:rsidRPr="00E36CF4" w:rsidRDefault="00D33E0F" w:rsidP="00D33E0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color w:val="FFFFFF" w:themeColor="background1"/>
                <w:szCs w:val="22"/>
              </w:rPr>
            </w:pPr>
            <w:r w:rsidRPr="00E36CF4">
              <w:rPr>
                <w:color w:val="FFFFFF" w:themeColor="background1"/>
              </w:rPr>
              <w:t>Número de días</w:t>
            </w:r>
          </w:p>
        </w:tc>
        <w:tc>
          <w:tcPr>
            <w:tcW w:w="794" w:type="pct"/>
          </w:tcPr>
          <w:p w14:paraId="6A4FF305" w14:textId="0293BBDF" w:rsidR="00D33E0F" w:rsidRPr="00E36CF4" w:rsidRDefault="00D33E0F" w:rsidP="00D33E0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color w:val="FFFFFF" w:themeColor="background1"/>
                <w:szCs w:val="22"/>
              </w:rPr>
            </w:pPr>
            <w:r w:rsidRPr="00E36CF4">
              <w:rPr>
                <w:color w:val="FFFFFF" w:themeColor="background1"/>
              </w:rPr>
              <w:t>Duración de la clase</w:t>
            </w:r>
          </w:p>
        </w:tc>
        <w:tc>
          <w:tcPr>
            <w:tcW w:w="1869" w:type="pct"/>
          </w:tcPr>
          <w:p w14:paraId="182AF69D" w14:textId="6DDA57AC" w:rsidR="00D33E0F" w:rsidRPr="00E36CF4" w:rsidRDefault="00D33E0F" w:rsidP="00D33E0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color w:val="FFFFFF" w:themeColor="background1"/>
                <w:szCs w:val="22"/>
              </w:rPr>
            </w:pPr>
            <w:r w:rsidRPr="00E36CF4">
              <w:rPr>
                <w:color w:val="FFFFFF" w:themeColor="background1"/>
              </w:rPr>
              <w:t>Fechas</w:t>
            </w:r>
          </w:p>
        </w:tc>
      </w:tr>
      <w:tr w:rsidR="00110014" w:rsidRPr="00E36CF4" w14:paraId="1009903E" w14:textId="77777777" w:rsidTr="002076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9" w:type="pct"/>
          </w:tcPr>
          <w:p w14:paraId="234AD0D9" w14:textId="4CE7862D" w:rsidR="00110014" w:rsidRPr="00E36CF4" w:rsidRDefault="00D33E0F" w:rsidP="00F44B0C">
            <w:pPr>
              <w:rPr>
                <w:szCs w:val="22"/>
              </w:rPr>
            </w:pPr>
            <w:r w:rsidRPr="00E36CF4">
              <w:t>Programa de inicio temprano para zonas rurales</w:t>
            </w:r>
          </w:p>
        </w:tc>
        <w:tc>
          <w:tcPr>
            <w:tcW w:w="968" w:type="pct"/>
          </w:tcPr>
          <w:p w14:paraId="083ACE02" w14:textId="7DA230CF" w:rsidR="00110014" w:rsidRPr="00E36CF4" w:rsidRDefault="00D33E0F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E36CF4">
              <w:t>Cinco días</w:t>
            </w:r>
          </w:p>
        </w:tc>
        <w:tc>
          <w:tcPr>
            <w:tcW w:w="794" w:type="pct"/>
          </w:tcPr>
          <w:p w14:paraId="52FDC68B" w14:textId="59BB9D5A" w:rsidR="00110014" w:rsidRPr="00E36CF4" w:rsidRDefault="00D33E0F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E36CF4">
              <w:t>Clases de 50 minutos</w:t>
            </w:r>
          </w:p>
        </w:tc>
        <w:tc>
          <w:tcPr>
            <w:tcW w:w="1869" w:type="pct"/>
          </w:tcPr>
          <w:p w14:paraId="6CB69597" w14:textId="1F9AA713" w:rsidR="00110014" w:rsidRPr="00E36CF4" w:rsidRDefault="00D33E0F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E36CF4">
              <w:t>Sábado 19 de diciembre a</w:t>
            </w:r>
            <w:r w:rsidR="002076F7" w:rsidRPr="00E36CF4">
              <w:t>l</w:t>
            </w:r>
            <w:r w:rsidRPr="00E36CF4">
              <w:t xml:space="preserve"> miércoles 23 de diciembre 2026 (incluidos sábado y domingo)</w:t>
            </w:r>
          </w:p>
        </w:tc>
      </w:tr>
      <w:tr w:rsidR="00D33E0F" w:rsidRPr="00E36CF4" w14:paraId="48692073" w14:textId="77777777" w:rsidTr="002076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9" w:type="pct"/>
          </w:tcPr>
          <w:p w14:paraId="329A095F" w14:textId="6D6D5754" w:rsidR="00D33E0F" w:rsidRPr="00E36CF4" w:rsidRDefault="00D33E0F" w:rsidP="00F44B0C">
            <w:r w:rsidRPr="00E36CF4">
              <w:t>Programa 1 de enero</w:t>
            </w:r>
          </w:p>
        </w:tc>
        <w:tc>
          <w:tcPr>
            <w:tcW w:w="968" w:type="pct"/>
          </w:tcPr>
          <w:p w14:paraId="5A66482B" w14:textId="473DA553" w:rsidR="00D33E0F" w:rsidRPr="00E36CF4" w:rsidRDefault="00D33E0F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36CF4">
              <w:t>Nueve días</w:t>
            </w:r>
          </w:p>
        </w:tc>
        <w:tc>
          <w:tcPr>
            <w:tcW w:w="794" w:type="pct"/>
          </w:tcPr>
          <w:p w14:paraId="20EB7E7A" w14:textId="2B7AC1EC" w:rsidR="00D33E0F" w:rsidRPr="00E36CF4" w:rsidRDefault="002076F7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36CF4">
              <w:t>Clases de 40 minutos</w:t>
            </w:r>
          </w:p>
        </w:tc>
        <w:tc>
          <w:tcPr>
            <w:tcW w:w="1869" w:type="pct"/>
          </w:tcPr>
          <w:p w14:paraId="33922D6D" w14:textId="0B0839A1" w:rsidR="002076F7" w:rsidRPr="00E36CF4" w:rsidRDefault="002076F7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36CF4">
              <w:t>Martes 5 de enero al</w:t>
            </w:r>
          </w:p>
          <w:p w14:paraId="055FD488" w14:textId="068BF9E3" w:rsidR="00D33E0F" w:rsidRPr="00E36CF4" w:rsidRDefault="002076F7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E36CF4">
              <w:t>viernes 15 de enero 2027</w:t>
            </w:r>
          </w:p>
        </w:tc>
      </w:tr>
      <w:tr w:rsidR="00110014" w:rsidRPr="00E36CF4" w14:paraId="792CF343" w14:textId="77777777" w:rsidTr="002076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9" w:type="pct"/>
          </w:tcPr>
          <w:p w14:paraId="1408DCB5" w14:textId="193B5C24" w:rsidR="00110014" w:rsidRPr="00E36CF4" w:rsidRDefault="00110014" w:rsidP="00F44B0C">
            <w:pPr>
              <w:rPr>
                <w:szCs w:val="22"/>
              </w:rPr>
            </w:pPr>
            <w:r w:rsidRPr="00E36CF4">
              <w:t xml:space="preserve">Programa de corta duración de enero </w:t>
            </w:r>
          </w:p>
        </w:tc>
        <w:tc>
          <w:tcPr>
            <w:tcW w:w="968" w:type="pct"/>
          </w:tcPr>
          <w:p w14:paraId="3307D7E2" w14:textId="4B326A55" w:rsidR="00110014" w:rsidRPr="00E36CF4" w:rsidRDefault="002076F7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E36CF4">
              <w:t>Cinco días</w:t>
            </w:r>
          </w:p>
        </w:tc>
        <w:tc>
          <w:tcPr>
            <w:tcW w:w="794" w:type="pct"/>
          </w:tcPr>
          <w:p w14:paraId="4EF1C18E" w14:textId="41A5151C" w:rsidR="00110014" w:rsidRPr="00E36CF4" w:rsidRDefault="002076F7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E36CF4">
              <w:rPr>
                <w:rStyle w:val="normaltextrun"/>
              </w:rPr>
              <w:t>Clases de 35 minutos</w:t>
            </w:r>
          </w:p>
        </w:tc>
        <w:tc>
          <w:tcPr>
            <w:tcW w:w="1869" w:type="pct"/>
          </w:tcPr>
          <w:p w14:paraId="4B685391" w14:textId="77777777" w:rsidR="00110014" w:rsidRPr="00E36CF4" w:rsidRDefault="002076F7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  <w:r w:rsidRPr="00E36CF4">
              <w:rPr>
                <w:rStyle w:val="normaltextrun"/>
              </w:rPr>
              <w:t>Lunes 11 de enero al</w:t>
            </w:r>
          </w:p>
          <w:p w14:paraId="2B9B573A" w14:textId="35632F41" w:rsidR="002076F7" w:rsidRPr="00E36CF4" w:rsidRDefault="002076F7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E36CF4">
              <w:rPr>
                <w:rStyle w:val="normaltextrun"/>
              </w:rPr>
              <w:t>viernes 15 de enero 2027</w:t>
            </w:r>
          </w:p>
        </w:tc>
      </w:tr>
      <w:tr w:rsidR="00110014" w14:paraId="5E321E85" w14:textId="77777777" w:rsidTr="002076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9" w:type="pct"/>
          </w:tcPr>
          <w:p w14:paraId="52C8A514" w14:textId="77777777" w:rsidR="00110014" w:rsidRPr="00E36CF4" w:rsidRDefault="00110014" w:rsidP="00F44B0C">
            <w:pPr>
              <w:rPr>
                <w:b w:val="0"/>
                <w:bCs w:val="0"/>
                <w:szCs w:val="22"/>
              </w:rPr>
            </w:pPr>
            <w:r w:rsidRPr="00E36CF4">
              <w:t>Programa 2 de enero</w:t>
            </w:r>
          </w:p>
          <w:p w14:paraId="347EB562" w14:textId="22EB54B5" w:rsidR="00110014" w:rsidRPr="00E36CF4" w:rsidRDefault="00110014" w:rsidP="00F44B0C">
            <w:pPr>
              <w:rPr>
                <w:b w:val="0"/>
                <w:bCs w:val="0"/>
                <w:szCs w:val="22"/>
              </w:rPr>
            </w:pPr>
          </w:p>
        </w:tc>
        <w:tc>
          <w:tcPr>
            <w:tcW w:w="968" w:type="pct"/>
          </w:tcPr>
          <w:p w14:paraId="255956CC" w14:textId="2308B13F" w:rsidR="00110014" w:rsidRPr="00E36CF4" w:rsidRDefault="002076F7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Cs w:val="22"/>
              </w:rPr>
            </w:pPr>
            <w:r w:rsidRPr="00E36CF4">
              <w:t>Ocho días</w:t>
            </w:r>
          </w:p>
          <w:p w14:paraId="7C014FD5" w14:textId="41F6AEA7" w:rsidR="00110014" w:rsidRPr="00E36CF4" w:rsidRDefault="00110014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szCs w:val="22"/>
              </w:rPr>
            </w:pPr>
          </w:p>
        </w:tc>
        <w:tc>
          <w:tcPr>
            <w:tcW w:w="794" w:type="pct"/>
          </w:tcPr>
          <w:p w14:paraId="59609969" w14:textId="7AE578E6" w:rsidR="00110014" w:rsidRPr="00E36CF4" w:rsidRDefault="002076F7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E36CF4">
              <w:t>Clases de 45 minutos</w:t>
            </w:r>
          </w:p>
        </w:tc>
        <w:tc>
          <w:tcPr>
            <w:tcW w:w="1869" w:type="pct"/>
          </w:tcPr>
          <w:p w14:paraId="1ADC4939" w14:textId="77777777" w:rsidR="00110014" w:rsidRPr="00E36CF4" w:rsidRDefault="002076F7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</w:rPr>
            </w:pPr>
            <w:r w:rsidRPr="00E36CF4">
              <w:rPr>
                <w:rStyle w:val="normaltextrun"/>
              </w:rPr>
              <w:t>Lunes 18 de enero al</w:t>
            </w:r>
          </w:p>
          <w:p w14:paraId="224B97A2" w14:textId="77777777" w:rsidR="002076F7" w:rsidRPr="00E36CF4" w:rsidRDefault="002076F7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E36CF4">
              <w:rPr>
                <w:rStyle w:val="normaltextrun"/>
                <w:szCs w:val="22"/>
              </w:rPr>
              <w:t>jueves 28 de enero 2027</w:t>
            </w:r>
          </w:p>
          <w:p w14:paraId="69EA34B9" w14:textId="134AB701" w:rsidR="002076F7" w:rsidRPr="00E36CF4" w:rsidRDefault="002076F7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szCs w:val="22"/>
              </w:rPr>
            </w:pPr>
            <w:r w:rsidRPr="00E36CF4">
              <w:rPr>
                <w:rStyle w:val="normaltextrun"/>
                <w:szCs w:val="22"/>
              </w:rPr>
              <w:t>(excluye el día feriado martes 26 de enero)</w:t>
            </w:r>
          </w:p>
        </w:tc>
      </w:tr>
    </w:tbl>
    <w:p w14:paraId="64FD2783" w14:textId="77777777" w:rsidR="001F36B2" w:rsidRPr="001F36B2" w:rsidRDefault="001F36B2" w:rsidP="001F36B2"/>
    <w:p w14:paraId="7C80BC21" w14:textId="77777777" w:rsidR="00180726" w:rsidRPr="00D24A8A" w:rsidRDefault="00180726" w:rsidP="00180726">
      <w:pPr>
        <w:pStyle w:val="Heading1"/>
      </w:pPr>
      <w:r>
        <w:rPr>
          <w:rStyle w:val="normaltextrun"/>
        </w:rPr>
        <w:t>Encuentre la ubicación y los horarios del programa</w:t>
      </w:r>
    </w:p>
    <w:p w14:paraId="71BE484E" w14:textId="77777777" w:rsidR="00180726" w:rsidRPr="00D24A8A" w:rsidRDefault="00180726" w:rsidP="00180726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La ubicación de las clases y los horarios están disponibles en nuestro </w:t>
      </w:r>
      <w:hyperlink r:id="rId15" w:tgtFrame="_blank" w:history="1">
        <w:r>
          <w:rPr>
            <w:rStyle w:val="normaltextrun"/>
            <w:color w:val="0000FF"/>
            <w:u w:val="single"/>
          </w:rPr>
          <w:t>sitio web</w:t>
        </w:r>
      </w:hyperlink>
      <w:r>
        <w:rPr>
          <w:rStyle w:val="normaltextrun"/>
        </w:rPr>
        <w:t>.</w:t>
      </w:r>
    </w:p>
    <w:p w14:paraId="18878033" w14:textId="77777777" w:rsidR="0030681C" w:rsidRPr="00D24A8A" w:rsidRDefault="0030681C" w:rsidP="0030681C">
      <w:pPr>
        <w:pStyle w:val="Heading1"/>
      </w:pPr>
      <w:r>
        <w:rPr>
          <w:rStyle w:val="normaltextrun"/>
        </w:rPr>
        <w:t xml:space="preserve">Acceda a más información sobre </w:t>
      </w:r>
      <w:proofErr w:type="spellStart"/>
      <w:r>
        <w:rPr>
          <w:rStyle w:val="normaltextrun"/>
        </w:rPr>
        <w:t>VacSwim</w:t>
      </w:r>
      <w:proofErr w:type="spellEnd"/>
    </w:p>
    <w:p w14:paraId="214DE7D1" w14:textId="77777777" w:rsidR="0030681C" w:rsidRDefault="0030681C" w:rsidP="0030681C">
      <w:r>
        <w:rPr>
          <w:rStyle w:val="normaltextrun"/>
        </w:rPr>
        <w:t xml:space="preserve">Consulte nuestro sitio web </w:t>
      </w:r>
      <w:hyperlink r:id="rId16" w:tgtFrame="_blank" w:history="1">
        <w:r>
          <w:rPr>
            <w:rStyle w:val="normaltextrun"/>
            <w:color w:val="0000FF"/>
            <w:u w:val="single"/>
          </w:rPr>
          <w:t>education.wa.edu.au/vacswim</w:t>
        </w:r>
      </w:hyperlink>
      <w:r>
        <w:rPr>
          <w:rStyle w:val="normaltextrun"/>
        </w:rPr>
        <w:t xml:space="preserve">, envíenos un correo electrónico a </w:t>
      </w:r>
      <w:hyperlink r:id="rId17" w:tgtFrame="_blank" w:history="1">
        <w:r>
          <w:rPr>
            <w:rStyle w:val="normaltextrun"/>
            <w:color w:val="0000FF"/>
            <w:u w:val="single"/>
          </w:rPr>
          <w:t>vacswim@education.wa.edu.au</w:t>
        </w:r>
      </w:hyperlink>
      <w:r>
        <w:rPr>
          <w:rStyle w:val="normaltextrun"/>
        </w:rPr>
        <w:t xml:space="preserve"> o llámenos al </w:t>
      </w:r>
      <w:bookmarkStart w:id="3" w:name="_Hlk204952087"/>
      <w:r>
        <w:rPr>
          <w:rStyle w:val="normaltextrun"/>
        </w:rPr>
        <w:t>9402 6412</w:t>
      </w:r>
      <w:bookmarkEnd w:id="3"/>
      <w:r>
        <w:rPr>
          <w:rStyle w:val="normaltextrun"/>
        </w:rPr>
        <w:t>.</w:t>
      </w:r>
      <w:r>
        <w:rPr>
          <w:rStyle w:val="eop"/>
          <w:szCs w:val="22"/>
        </w:rPr>
        <w:t> </w:t>
      </w:r>
    </w:p>
    <w:p w14:paraId="7CCAACCB" w14:textId="2365EED1" w:rsidR="0022544F" w:rsidRPr="00733D67" w:rsidRDefault="0022544F" w:rsidP="0030681C">
      <w:pPr>
        <w:pStyle w:val="Heading2"/>
      </w:pPr>
    </w:p>
    <w:sectPr w:rsidR="0022544F" w:rsidRPr="00733D67" w:rsidSect="00E36CF4">
      <w:footerReference w:type="default" r:id="rId18"/>
      <w:headerReference w:type="first" r:id="rId19"/>
      <w:footerReference w:type="first" r:id="rId20"/>
      <w:pgSz w:w="11906" w:h="16838"/>
      <w:pgMar w:top="2268" w:right="1133" w:bottom="1559" w:left="1418" w:header="709" w:footer="737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E4234" w14:textId="77777777" w:rsidR="00527452" w:rsidRDefault="00527452" w:rsidP="00127DAD">
      <w:r>
        <w:separator/>
      </w:r>
    </w:p>
  </w:endnote>
  <w:endnote w:type="continuationSeparator" w:id="0">
    <w:p w14:paraId="11569EFA" w14:textId="77777777" w:rsidR="00527452" w:rsidRDefault="00527452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36550" w14:textId="4324C773" w:rsidR="00364782" w:rsidRPr="00364782" w:rsidRDefault="00E36CF4" w:rsidP="00364782">
    <w:pPr>
      <w:tabs>
        <w:tab w:val="center" w:pos="5103"/>
        <w:tab w:val="right" w:pos="10206"/>
      </w:tabs>
      <w:ind w:right="-567"/>
      <w:rPr>
        <w:rFonts w:eastAsia="Calibri"/>
        <w:color w:val="000000"/>
        <w:sz w:val="20"/>
        <w:szCs w:val="16"/>
        <w:lang w:val="en-AU"/>
      </w:rPr>
    </w:pPr>
    <w:sdt>
      <w:sdtPr>
        <w:rPr>
          <w:rFonts w:eastAsia="Calibri"/>
          <w:color w:val="000000"/>
          <w:sz w:val="20"/>
          <w:szCs w:val="16"/>
          <w:lang w:val="en-AU"/>
        </w:rPr>
        <w:alias w:val="TRIM number"/>
        <w:tag w:val="TRIM number"/>
        <w:id w:val="-1187908912"/>
        <w:placeholder>
          <w:docPart w:val="4EC18B000C084A8E81CC72E32C9DDA1F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proofErr w:type="spellStart"/>
        <w:r w:rsidR="00364782" w:rsidRPr="00364782">
          <w:rPr>
            <w:rFonts w:eastAsia="Calibri"/>
            <w:color w:val="000000"/>
            <w:sz w:val="20"/>
            <w:szCs w:val="16"/>
            <w:lang w:val="en-AU"/>
          </w:rPr>
          <w:t>TRIMnumber</w:t>
        </w:r>
        <w:proofErr w:type="spellEnd"/>
      </w:sdtContent>
    </w:sdt>
    <w:r w:rsidR="00364782" w:rsidRPr="00364782">
      <w:rPr>
        <w:rFonts w:eastAsia="Calibri"/>
        <w:color w:val="000000"/>
        <w:sz w:val="20"/>
        <w:szCs w:val="16"/>
        <w:lang w:val="en-AU"/>
      </w:rPr>
      <w:tab/>
    </w:r>
    <w:r w:rsidR="00364782" w:rsidRPr="00364782">
      <w:rPr>
        <w:rFonts w:eastAsia="Calibri"/>
        <w:color w:val="000000"/>
        <w:sz w:val="20"/>
        <w:szCs w:val="16"/>
        <w:lang w:val="en-AU"/>
      </w:rPr>
      <w:fldChar w:fldCharType="begin"/>
    </w:r>
    <w:r w:rsidR="00364782" w:rsidRPr="00364782">
      <w:rPr>
        <w:rFonts w:eastAsia="Calibri"/>
        <w:color w:val="000000"/>
        <w:sz w:val="20"/>
        <w:szCs w:val="16"/>
        <w:lang w:val="en-AU"/>
      </w:rPr>
      <w:instrText>PAGE   \* MERGEFORMAT</w:instrText>
    </w:r>
    <w:r w:rsidR="00364782" w:rsidRPr="00364782">
      <w:rPr>
        <w:rFonts w:eastAsia="Calibri"/>
        <w:color w:val="000000"/>
        <w:sz w:val="20"/>
        <w:szCs w:val="16"/>
        <w:lang w:val="en-AU"/>
      </w:rPr>
      <w:fldChar w:fldCharType="separate"/>
    </w:r>
    <w:r w:rsidR="00364782" w:rsidRPr="00364782">
      <w:rPr>
        <w:rFonts w:eastAsia="Calibri"/>
        <w:color w:val="000000"/>
        <w:sz w:val="20"/>
        <w:szCs w:val="16"/>
        <w:lang w:val="en-AU"/>
      </w:rPr>
      <w:t>2</w:t>
    </w:r>
    <w:r w:rsidR="00364782" w:rsidRPr="00364782">
      <w:rPr>
        <w:rFonts w:eastAsia="Calibri"/>
        <w:color w:val="000000"/>
        <w:sz w:val="20"/>
        <w:szCs w:val="16"/>
        <w:lang w:val="en-AU"/>
      </w:rPr>
      <w:fldChar w:fldCharType="end"/>
    </w:r>
    <w:r w:rsidR="00364782" w:rsidRPr="00364782">
      <w:rPr>
        <w:rFonts w:eastAsia="Calibri"/>
        <w:color w:val="000000"/>
        <w:sz w:val="20"/>
        <w:szCs w:val="16"/>
        <w:lang w:val="en-AU"/>
      </w:rPr>
      <w:tab/>
    </w:r>
    <w:sdt>
      <w:sdtPr>
        <w:rPr>
          <w:rFonts w:eastAsia="Calibri"/>
          <w:color w:val="000000"/>
          <w:sz w:val="20"/>
          <w:szCs w:val="16"/>
          <w:lang w:val="en-AU"/>
        </w:rPr>
        <w:alias w:val="Publish date"/>
        <w:tag w:val=""/>
        <w:id w:val="-2093458096"/>
        <w:placeholder>
          <w:docPart w:val="7A761A4C640A47E8ADD1830568B89B60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d/MM/yyyy"/>
          <w:lid w:val="en-AU"/>
          <w:storeMappedDataAs w:val="dateTime"/>
          <w:calendar w:val="gregorian"/>
        </w:date>
      </w:sdtPr>
      <w:sdtEndPr/>
      <w:sdtContent>
        <w:r w:rsidR="00364782" w:rsidRPr="00364782">
          <w:rPr>
            <w:rFonts w:eastAsia="Calibri"/>
            <w:color w:val="000000"/>
            <w:sz w:val="20"/>
            <w:szCs w:val="16"/>
            <w:lang w:val="en-AU"/>
          </w:rPr>
          <w:t>[Publish date]</w:t>
        </w:r>
      </w:sdtContent>
    </w:sdt>
  </w:p>
  <w:p w14:paraId="42B368D6" w14:textId="75045E37" w:rsidR="000F6D5A" w:rsidRPr="00364782" w:rsidRDefault="00364782" w:rsidP="00364782">
    <w:pPr>
      <w:pStyle w:val="Footer"/>
    </w:pPr>
    <w:r w:rsidRPr="00364782">
      <w:rPr>
        <w:rFonts w:eastAsia="Calibri"/>
        <w:noProof/>
        <w:color w:val="000000"/>
        <w:lang w:val="en-AU"/>
      </w:rPr>
      <mc:AlternateContent>
        <mc:Choice Requires="wpg">
          <w:drawing>
            <wp:anchor distT="0" distB="0" distL="114300" distR="114300" simplePos="0" relativeHeight="251664896" behindDoc="1" locked="0" layoutInCell="1" allowOverlap="1" wp14:anchorId="34329132" wp14:editId="44CFE482">
              <wp:simplePos x="0" y="0"/>
              <wp:positionH relativeFrom="column">
                <wp:posOffset>-266700</wp:posOffset>
              </wp:positionH>
              <wp:positionV relativeFrom="paragraph">
                <wp:posOffset>122555</wp:posOffset>
              </wp:positionV>
              <wp:extent cx="7020000" cy="486000"/>
              <wp:effectExtent l="0" t="0" r="9525" b="9525"/>
              <wp:wrapNone/>
              <wp:docPr id="609757059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20000" cy="486000"/>
                        <a:chOff x="0" y="0"/>
                        <a:chExt cx="7020072" cy="489427"/>
                      </a:xfrm>
                    </wpg:grpSpPr>
                    <wps:wsp>
                      <wps:cNvPr id="1491210076" name="Rectangle 2111505414"/>
                      <wps:cNvSpPr/>
                      <wps:spPr>
                        <a:xfrm>
                          <a:off x="0" y="0"/>
                          <a:ext cx="1619279" cy="489427"/>
                        </a:xfrm>
                        <a:prstGeom prst="rect">
                          <a:avLst/>
                        </a:prstGeom>
                        <a:solidFill>
                          <a:srgbClr val="5BC5EA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733588710" name="Free-form: Shape 230154357"/>
                      <wps:cNvSpPr/>
                      <wps:spPr>
                        <a:xfrm>
                          <a:off x="4929809" y="0"/>
                          <a:ext cx="1484147" cy="489427"/>
                        </a:xfrm>
                        <a:custGeom>
                          <a:avLst/>
                          <a:gdLst>
                            <a:gd name="csX0" fmla="*/ 742139 w 1484147"/>
                            <a:gd name="csY0" fmla="*/ 0 h 489427"/>
                            <a:gd name="csX1" fmla="*/ 742015 w 1484147"/>
                            <a:gd name="csY1" fmla="*/ 0 h 489427"/>
                            <a:gd name="csX2" fmla="*/ 0 w 1484147"/>
                            <a:gd name="csY2" fmla="*/ 489428 h 489427"/>
                            <a:gd name="csX3" fmla="*/ 1484147 w 1484147"/>
                            <a:gd name="csY3" fmla="*/ 489428 h 489427"/>
                            <a:gd name="csX4" fmla="*/ 742139 w 1484147"/>
                            <a:gd name="csY4" fmla="*/ 0 h 48942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47" h="489427">
                              <a:moveTo>
                                <a:pt x="742139" y="0"/>
                              </a:moveTo>
                              <a:lnTo>
                                <a:pt x="742015" y="0"/>
                              </a:lnTo>
                              <a:cubicBezTo>
                                <a:pt x="410070" y="26"/>
                                <a:pt x="124948" y="201394"/>
                                <a:pt x="0" y="489428"/>
                              </a:cubicBezTo>
                              <a:lnTo>
                                <a:pt x="1484147" y="489428"/>
                              </a:lnTo>
                              <a:cubicBezTo>
                                <a:pt x="1359199" y="201394"/>
                                <a:pt x="1074077" y="26"/>
                                <a:pt x="74213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480A8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513695530" name="Free-form: Shape 1104304092"/>
                      <wps:cNvSpPr/>
                      <wps:spPr>
                        <a:xfrm>
                          <a:off x="1689652" y="0"/>
                          <a:ext cx="1484147" cy="489427"/>
                        </a:xfrm>
                        <a:custGeom>
                          <a:avLst/>
                          <a:gdLst>
                            <a:gd name="csX0" fmla="*/ 742132 w 1484147"/>
                            <a:gd name="csY0" fmla="*/ 0 h 489427"/>
                            <a:gd name="csX1" fmla="*/ 742015 w 1484147"/>
                            <a:gd name="csY1" fmla="*/ 0 h 489427"/>
                            <a:gd name="csX2" fmla="*/ 0 w 1484147"/>
                            <a:gd name="csY2" fmla="*/ 489428 h 489427"/>
                            <a:gd name="csX3" fmla="*/ 1484147 w 1484147"/>
                            <a:gd name="csY3" fmla="*/ 489428 h 489427"/>
                            <a:gd name="csX4" fmla="*/ 742132 w 1484147"/>
                            <a:gd name="csY4" fmla="*/ 0 h 48942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47" h="489427">
                              <a:moveTo>
                                <a:pt x="742132" y="0"/>
                              </a:moveTo>
                              <a:lnTo>
                                <a:pt x="742015" y="0"/>
                              </a:lnTo>
                              <a:cubicBezTo>
                                <a:pt x="410070" y="26"/>
                                <a:pt x="124948" y="201394"/>
                                <a:pt x="0" y="489428"/>
                              </a:cubicBezTo>
                              <a:lnTo>
                                <a:pt x="1484147" y="489428"/>
                              </a:lnTo>
                              <a:cubicBezTo>
                                <a:pt x="1359199" y="201394"/>
                                <a:pt x="1074077" y="26"/>
                                <a:pt x="74213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DCE53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860048346" name="Free-form: Shape 659593438"/>
                      <wps:cNvSpPr/>
                      <wps:spPr>
                        <a:xfrm>
                          <a:off x="3707296" y="0"/>
                          <a:ext cx="1156249" cy="489417"/>
                        </a:xfrm>
                        <a:custGeom>
                          <a:avLst/>
                          <a:gdLst>
                            <a:gd name="csX0" fmla="*/ 0 w 1156249"/>
                            <a:gd name="csY0" fmla="*/ 489418 h 489417"/>
                            <a:gd name="csX1" fmla="*/ 1156250 w 1156249"/>
                            <a:gd name="csY1" fmla="*/ 489418 h 489417"/>
                            <a:gd name="csX2" fmla="*/ 1156250 w 1156249"/>
                            <a:gd name="csY2" fmla="*/ 0 h 489417"/>
                            <a:gd name="csX3" fmla="*/ 0 w 1156249"/>
                            <a:gd name="csY3" fmla="*/ 489418 h 48941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</a:cxnLst>
                          <a:rect l="l" t="t" r="r" b="b"/>
                          <a:pathLst>
                            <a:path w="1156249" h="489417">
                              <a:moveTo>
                                <a:pt x="0" y="489418"/>
                              </a:moveTo>
                              <a:lnTo>
                                <a:pt x="1156250" y="489418"/>
                              </a:lnTo>
                              <a:lnTo>
                                <a:pt x="1156250" y="0"/>
                              </a:lnTo>
                              <a:cubicBezTo>
                                <a:pt x="703305" y="0"/>
                                <a:pt x="293886" y="187433"/>
                                <a:pt x="0" y="4894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6464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298820423" name="Rectangle 601650715"/>
                      <wps:cNvSpPr/>
                      <wps:spPr>
                        <a:xfrm>
                          <a:off x="6480313" y="0"/>
                          <a:ext cx="539759" cy="489422"/>
                        </a:xfrm>
                        <a:prstGeom prst="rect">
                          <a:avLst/>
                        </a:prstGeom>
                        <a:solidFill>
                          <a:srgbClr val="5BC5EA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w16cei="http://schemas.microsoft.com/office/word/2026/wordml/cei">
          <w:pict>
            <v:group w14:anchorId="53B3CEBA" id="Group 3" o:spid="_x0000_s1026" style="position:absolute;margin-left:-21pt;margin-top:9.65pt;width:552.75pt;height:38.25pt;z-index:-251651584;mso-width-relative:margin;mso-height-relative:margin" coordsize="70200,4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">
              <v:rect id="Rectangle 2111505414" o:spid="_x0000_s1027" style="position:absolute;width:16192;height:4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" fillcolor="#5bc5ea" stroked="f" strokeweight=".35261mm"/>
              <v:shape id="Free-form: Shape 230154357" o:spid="_x0000_s1028" style="position:absolute;left:49298;width:14841;height:4894;visibility:visible;mso-wrap-style:square;v-text-anchor:top" coordsize="1484147,489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" path="m742139,r-124,c410070,26,124948,201394,,489428r1484147,c1359199,201394,1074077,26,742139,xe" fillcolor="#0480a8" stroked="f" strokeweight=".35261mm">
                <v:stroke joinstyle="miter"/>
                <v:path arrowok="t" o:connecttype="custom" o:connectlocs="742139,0;742015,0;0,489428;1484147,489428;742139,0" o:connectangles="0,0,0,0,0"/>
              </v:shape>
              <v:shape id="Free-form: Shape 1104304092" o:spid="_x0000_s1029" style="position:absolute;left:16896;width:14841;height:4894;visibility:visible;mso-wrap-style:square;v-text-anchor:top" coordsize="1484147,489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" path="m742132,r-117,c410070,26,124948,201394,,489428r1484147,c1359199,201394,1074077,26,742132,xe" fillcolor="#fdce53" stroked="f" strokeweight=".35261mm">
                <v:stroke joinstyle="miter"/>
                <v:path arrowok="t" o:connecttype="custom" o:connectlocs="742132,0;742015,0;0,489428;1484147,489428;742132,0" o:connectangles="0,0,0,0,0"/>
              </v:shape>
              <v:shape id="Free-form: Shape 659593438" o:spid="_x0000_s1030" style="position:absolute;left:37072;width:11563;height:4894;visibility:visible;mso-wrap-style:square;v-text-anchor:top" coordsize="1156249,489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" path="m,489418r1156250,l1156250,c703305,,293886,187433,,489418xe" fillcolor="#006464" stroked="f" strokeweight=".35261mm">
                <v:stroke joinstyle="miter"/>
                <v:path arrowok="t" o:connecttype="custom" o:connectlocs="0,489418;1156250,489418;1156250,0;0,489418" o:connectangles="0,0,0,0"/>
              </v:shape>
              <v:rect id="Rectangle 601650715" o:spid="_x0000_s1031" style="position:absolute;left:64803;width:5397;height:4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" fillcolor="#5bc5ea" stroked="f" strokeweight=".35261mm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D590B" w14:textId="42C4DE4B" w:rsidR="00364782" w:rsidRPr="00364782" w:rsidRDefault="00E36CF4" w:rsidP="00364782">
    <w:pPr>
      <w:tabs>
        <w:tab w:val="center" w:pos="5103"/>
        <w:tab w:val="right" w:pos="10206"/>
      </w:tabs>
      <w:ind w:right="-567"/>
      <w:rPr>
        <w:rFonts w:eastAsia="Calibri"/>
        <w:color w:val="000000"/>
        <w:sz w:val="20"/>
        <w:szCs w:val="16"/>
        <w:lang w:val="en-AU"/>
      </w:rPr>
    </w:pPr>
    <w:sdt>
      <w:sdtPr>
        <w:rPr>
          <w:sz w:val="20"/>
          <w:szCs w:val="18"/>
        </w:rPr>
        <w:alias w:val="TRIM number"/>
        <w:tag w:val="TRIM number"/>
        <w:id w:val="-312792894"/>
        <w:placeholder>
          <w:docPart w:val="AE6502A6001048FBA266B2299E049C25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proofErr w:type="spellStart"/>
        <w:r w:rsidR="00364782" w:rsidRPr="00364782">
          <w:rPr>
            <w:sz w:val="20"/>
            <w:szCs w:val="18"/>
          </w:rPr>
          <w:t>TRIMnumber</w:t>
        </w:r>
        <w:proofErr w:type="spellEnd"/>
      </w:sdtContent>
    </w:sdt>
    <w:r w:rsidR="00364782" w:rsidRPr="00364782">
      <w:rPr>
        <w:rFonts w:eastAsia="Calibri"/>
        <w:noProof/>
        <w:color w:val="000000"/>
        <w:sz w:val="20"/>
        <w:szCs w:val="16"/>
        <w:lang w:val="en-AU"/>
      </w:rPr>
      <mc:AlternateContent>
        <mc:Choice Requires="wpg">
          <w:drawing>
            <wp:anchor distT="0" distB="0" distL="114300" distR="114300" simplePos="0" relativeHeight="251662848" behindDoc="1" locked="0" layoutInCell="1" allowOverlap="1" wp14:anchorId="177DFB5A" wp14:editId="572064F0">
              <wp:simplePos x="0" y="0"/>
              <wp:positionH relativeFrom="page">
                <wp:posOffset>608330</wp:posOffset>
              </wp:positionH>
              <wp:positionV relativeFrom="page">
                <wp:posOffset>10207625</wp:posOffset>
              </wp:positionV>
              <wp:extent cx="6948805" cy="485775"/>
              <wp:effectExtent l="0" t="0" r="4445" b="9525"/>
              <wp:wrapNone/>
              <wp:docPr id="840506207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8805" cy="485775"/>
                        <a:chOff x="71767" y="1619691"/>
                        <a:chExt cx="6950220" cy="485753"/>
                      </a:xfrm>
                    </wpg:grpSpPr>
                    <wps:wsp>
                      <wps:cNvPr id="1232285441" name="Free-form: Shape 344029592"/>
                      <wps:cNvSpPr/>
                      <wps:spPr>
                        <a:xfrm>
                          <a:off x="71767" y="1619692"/>
                          <a:ext cx="1483449" cy="485752"/>
                        </a:xfrm>
                        <a:custGeom>
                          <a:avLst/>
                          <a:gdLst>
                            <a:gd name="csX0" fmla="*/ 742108 w 1484153"/>
                            <a:gd name="csY0" fmla="*/ 0 h 485496"/>
                            <a:gd name="csX1" fmla="*/ 742046 w 1484153"/>
                            <a:gd name="csY1" fmla="*/ 0 h 485496"/>
                            <a:gd name="csX2" fmla="*/ 0 w 1484153"/>
                            <a:gd name="csY2" fmla="*/ 485497 h 485496"/>
                            <a:gd name="csX3" fmla="*/ 1484153 w 1484153"/>
                            <a:gd name="csY3" fmla="*/ 485497 h 485496"/>
                            <a:gd name="csX4" fmla="*/ 742108 w 1484153"/>
                            <a:gd name="csY4" fmla="*/ 0 h 4854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53" h="485496">
                              <a:moveTo>
                                <a:pt x="742108" y="0"/>
                              </a:moveTo>
                              <a:lnTo>
                                <a:pt x="742046" y="0"/>
                              </a:lnTo>
                              <a:cubicBezTo>
                                <a:pt x="410088" y="12"/>
                                <a:pt x="124954" y="199768"/>
                                <a:pt x="0" y="485497"/>
                              </a:cubicBezTo>
                              <a:lnTo>
                                <a:pt x="1484153" y="485497"/>
                              </a:lnTo>
                              <a:cubicBezTo>
                                <a:pt x="1359199" y="199768"/>
                                <a:pt x="1074065" y="12"/>
                                <a:pt x="74210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480A8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303858514" name="Free-form: Shape 1341957389"/>
                      <wps:cNvSpPr/>
                      <wps:spPr>
                        <a:xfrm>
                          <a:off x="3240948" y="1619692"/>
                          <a:ext cx="1620272" cy="485752"/>
                        </a:xfrm>
                        <a:custGeom>
                          <a:avLst/>
                          <a:gdLst>
                            <a:gd name="csX0" fmla="*/ 793 w 1619285"/>
                            <a:gd name="csY0" fmla="*/ 0 h 485496"/>
                            <a:gd name="csX1" fmla="*/ 0 w 1619285"/>
                            <a:gd name="csY1" fmla="*/ 10 h 485496"/>
                            <a:gd name="csX2" fmla="*/ 0 w 1619285"/>
                            <a:gd name="csY2" fmla="*/ 485497 h 485496"/>
                            <a:gd name="csX3" fmla="*/ 1619286 w 1619285"/>
                            <a:gd name="csY3" fmla="*/ 485497 h 485496"/>
                            <a:gd name="csX4" fmla="*/ 1619286 w 1619285"/>
                            <a:gd name="csY4" fmla="*/ 0 h 485496"/>
                            <a:gd name="csX5" fmla="*/ 794 w 1619285"/>
                            <a:gd name="csY5" fmla="*/ 0 h 485496"/>
                            <a:gd name="csX6" fmla="*/ 793 w 1619285"/>
                            <a:gd name="csY6" fmla="*/ 0 h 4854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</a:cxnLst>
                          <a:rect l="l" t="t" r="r" b="b"/>
                          <a:pathLst>
                            <a:path w="1619285" h="485496">
                              <a:moveTo>
                                <a:pt x="793" y="0"/>
                              </a:moveTo>
                              <a:cubicBezTo>
                                <a:pt x="530" y="0"/>
                                <a:pt x="267" y="10"/>
                                <a:pt x="0" y="10"/>
                              </a:cubicBezTo>
                              <a:lnTo>
                                <a:pt x="0" y="485497"/>
                              </a:lnTo>
                              <a:lnTo>
                                <a:pt x="1619286" y="485497"/>
                              </a:lnTo>
                              <a:lnTo>
                                <a:pt x="1619286" y="0"/>
                              </a:lnTo>
                              <a:cubicBezTo>
                                <a:pt x="1619286" y="0"/>
                                <a:pt x="794" y="0"/>
                                <a:pt x="794" y="0"/>
                              </a:cubicBezTo>
                              <a:lnTo>
                                <a:pt x="7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464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035804736" name="Free-form: Shape 773438712"/>
                      <wps:cNvSpPr/>
                      <wps:spPr>
                        <a:xfrm>
                          <a:off x="4933507" y="1619692"/>
                          <a:ext cx="1483449" cy="485752"/>
                        </a:xfrm>
                        <a:custGeom>
                          <a:avLst/>
                          <a:gdLst>
                            <a:gd name="csX0" fmla="*/ 742108 w 1484150"/>
                            <a:gd name="csY0" fmla="*/ 0 h 485496"/>
                            <a:gd name="csX1" fmla="*/ 742046 w 1484150"/>
                            <a:gd name="csY1" fmla="*/ 0 h 485496"/>
                            <a:gd name="csX2" fmla="*/ 0 w 1484150"/>
                            <a:gd name="csY2" fmla="*/ 485497 h 485496"/>
                            <a:gd name="csX3" fmla="*/ 1484150 w 1484150"/>
                            <a:gd name="csY3" fmla="*/ 485497 h 485496"/>
                            <a:gd name="csX4" fmla="*/ 742108 w 1484150"/>
                            <a:gd name="csY4" fmla="*/ 0 h 4854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50" h="485496">
                              <a:moveTo>
                                <a:pt x="742108" y="0"/>
                              </a:moveTo>
                              <a:lnTo>
                                <a:pt x="742046" y="0"/>
                              </a:lnTo>
                              <a:cubicBezTo>
                                <a:pt x="410088" y="12"/>
                                <a:pt x="124951" y="199768"/>
                                <a:pt x="0" y="485497"/>
                              </a:cubicBezTo>
                              <a:lnTo>
                                <a:pt x="1484150" y="485497"/>
                              </a:lnTo>
                              <a:cubicBezTo>
                                <a:pt x="1359199" y="199768"/>
                                <a:pt x="1074062" y="12"/>
                                <a:pt x="74210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DCE53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560341219" name="Free-form: Shape 1295308328"/>
                      <wps:cNvSpPr/>
                      <wps:spPr>
                        <a:xfrm>
                          <a:off x="1620792" y="1619692"/>
                          <a:ext cx="1620272" cy="485752"/>
                        </a:xfrm>
                        <a:custGeom>
                          <a:avLst/>
                          <a:gdLst>
                            <a:gd name="csX0" fmla="*/ 809640 w 1619281"/>
                            <a:gd name="csY0" fmla="*/ 0 h 485492"/>
                            <a:gd name="csX1" fmla="*/ 0 w 1619281"/>
                            <a:gd name="csY1" fmla="*/ 0 h 485492"/>
                            <a:gd name="csX2" fmla="*/ 0 w 1619281"/>
                            <a:gd name="csY2" fmla="*/ 485493 h 485492"/>
                            <a:gd name="csX3" fmla="*/ 1545099 w 1619281"/>
                            <a:gd name="csY3" fmla="*/ 485493 h 485492"/>
                            <a:gd name="csX4" fmla="*/ 1619282 w 1619281"/>
                            <a:gd name="csY4" fmla="*/ 0 h 485492"/>
                            <a:gd name="csX5" fmla="*/ 809639 w 1619281"/>
                            <a:gd name="csY5" fmla="*/ 0 h 485492"/>
                            <a:gd name="csX6" fmla="*/ 809640 w 1619281"/>
                            <a:gd name="csY6" fmla="*/ 0 h 485492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</a:cxnLst>
                          <a:rect l="l" t="t" r="r" b="b"/>
                          <a:pathLst>
                            <a:path w="1619281" h="485492">
                              <a:moveTo>
                                <a:pt x="809640" y="0"/>
                              </a:moveTo>
                              <a:lnTo>
                                <a:pt x="0" y="0"/>
                              </a:lnTo>
                              <a:lnTo>
                                <a:pt x="0" y="485493"/>
                              </a:lnTo>
                              <a:lnTo>
                                <a:pt x="1545099" y="485493"/>
                              </a:lnTo>
                              <a:cubicBezTo>
                                <a:pt x="1593270" y="332227"/>
                                <a:pt x="1619282" y="169155"/>
                                <a:pt x="1619282" y="0"/>
                              </a:cubicBezTo>
                              <a:lnTo>
                                <a:pt x="809639" y="0"/>
                              </a:lnTo>
                              <a:cubicBezTo>
                                <a:pt x="809639" y="0"/>
                                <a:pt x="809640" y="0"/>
                                <a:pt x="80964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BC5EA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603028324" name="Free-form: Shape 1857973867"/>
                      <wps:cNvSpPr/>
                      <wps:spPr>
                        <a:xfrm>
                          <a:off x="6481896" y="1619691"/>
                          <a:ext cx="540091" cy="485752"/>
                        </a:xfrm>
                        <a:custGeom>
                          <a:avLst/>
                          <a:gdLst>
                            <a:gd name="csX0" fmla="*/ 539757 w 539756"/>
                            <a:gd name="csY0" fmla="*/ 1 h 485497"/>
                            <a:gd name="csX1" fmla="*/ 3 w 539756"/>
                            <a:gd name="csY1" fmla="*/ 1 h 485497"/>
                            <a:gd name="csX2" fmla="*/ 3 w 539756"/>
                            <a:gd name="csY2" fmla="*/ 0 h 485497"/>
                            <a:gd name="csX3" fmla="*/ 3 w 539756"/>
                            <a:gd name="csY3" fmla="*/ 0 h 485497"/>
                            <a:gd name="csX4" fmla="*/ 3 w 539756"/>
                            <a:gd name="csY4" fmla="*/ 1 h 485497"/>
                            <a:gd name="csX5" fmla="*/ 0 w 539756"/>
                            <a:gd name="csY5" fmla="*/ 1 h 485497"/>
                            <a:gd name="csX6" fmla="*/ 0 w 539756"/>
                            <a:gd name="csY6" fmla="*/ 485497 h 485497"/>
                            <a:gd name="csX7" fmla="*/ 539757 w 539756"/>
                            <a:gd name="csY7" fmla="*/ 485497 h 485497"/>
                            <a:gd name="csX8" fmla="*/ 539757 w 539756"/>
                            <a:gd name="csY8" fmla="*/ 1 h 48549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</a:cxnLst>
                          <a:rect l="l" t="t" r="r" b="b"/>
                          <a:pathLst>
                            <a:path w="539756" h="485497">
                              <a:moveTo>
                                <a:pt x="539757" y="1"/>
                              </a:moveTo>
                              <a:lnTo>
                                <a:pt x="3" y="1"/>
                              </a:lnTo>
                              <a:lnTo>
                                <a:pt x="3" y="0"/>
                              </a:lnTo>
                              <a:lnTo>
                                <a:pt x="3" y="0"/>
                              </a:lnTo>
                              <a:lnTo>
                                <a:pt x="3" y="1"/>
                              </a:lnTo>
                              <a:lnTo>
                                <a:pt x="0" y="1"/>
                              </a:lnTo>
                              <a:lnTo>
                                <a:pt x="0" y="485497"/>
                              </a:lnTo>
                              <a:lnTo>
                                <a:pt x="539757" y="485497"/>
                              </a:lnTo>
                              <a:lnTo>
                                <a:pt x="539757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80A8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w16cei="http://schemas.microsoft.com/office/word/2026/wordml/cei">
          <w:pict>
            <v:group w14:anchorId="71ED0432" id="Group 2" o:spid="_x0000_s1026" style="position:absolute;margin-left:47.9pt;margin-top:803.75pt;width:547.15pt;height:38.25pt;z-index:-251653632;mso-position-horizontal-relative:page;mso-position-vertical-relative:page;mso-width-relative:margin;mso-height-relative:margin" coordorigin="717,16196" coordsize="69502,4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">
              <v:shape id="Free-form: Shape 344029592" o:spid="_x0000_s1027" style="position:absolute;left:717;top:16196;width:14835;height:4858;visibility:visible;mso-wrap-style:square;v-text-anchor:top" coordsize="1484153,4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" path="m742108,r-62,c410088,12,124954,199768,,485497r1484153,c1359199,199768,1074065,12,742108,xe" fillcolor="#0480a8" stroked="f" strokeweight=".35261mm">
                <v:stroke joinstyle="miter"/>
                <v:path arrowok="t" o:connecttype="custom" o:connectlocs="741756,0;741694,0;0,485753;1483449,485753;741756,0" o:connectangles="0,0,0,0,0"/>
              </v:shape>
              <v:shape id="Free-form: Shape 1341957389" o:spid="_x0000_s1028" style="position:absolute;left:32409;top:16196;width:16203;height:4858;visibility:visible;mso-wrap-style:square;v-text-anchor:top" coordsize="1619285,4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" path="m793,c530,,267,10,,10l,485497r1619286,l1619286,c1619286,,794,,794,r-1,xe" fillcolor="#006464" stroked="f" strokeweight=".35261mm">
                <v:stroke joinstyle="miter"/>
                <v:path arrowok="t" o:connecttype="custom" o:connectlocs="793,0;0,10;0,485753;1620273,485753;1620273,0;794,0;793,0" o:connectangles="0,0,0,0,0,0,0"/>
              </v:shape>
              <v:shape id="Free-form: Shape 773438712" o:spid="_x0000_s1029" style="position:absolute;left:49335;top:16196;width:14834;height:4858;visibility:visible;mso-wrap-style:square;v-text-anchor:top" coordsize="1484150,4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" path="m742108,r-62,c410088,12,124951,199768,,485497r1484150,c1359199,199768,1074062,12,742108,xe" fillcolor="#fdce53" stroked="f" strokeweight=".35261mm">
                <v:stroke joinstyle="miter"/>
                <v:path arrowok="t" o:connecttype="custom" o:connectlocs="741757,0;741696,0;0,485753;1483449,485753;741757,0" o:connectangles="0,0,0,0,0"/>
              </v:shape>
              <v:shape id="Free-form: Shape 1295308328" o:spid="_x0000_s1030" style="position:absolute;left:16207;top:16196;width:16203;height:4858;visibility:visible;mso-wrap-style:square;v-text-anchor:top" coordsize="1619281,485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" path="m809640,l,,,485493r1545099,c1593270,332227,1619282,169155,1619282,l809639,v,,1,,1,xe" fillcolor="#5bc5ea" stroked="f" strokeweight=".35261mm">
                <v:stroke joinstyle="miter"/>
                <v:path arrowok="t" o:connecttype="custom" o:connectlocs="810135,0;0,0;0,485753;1546045,485753;1620273,0;810134,0;810135,0" o:connectangles="0,0,0,0,0,0,0"/>
              </v:shape>
              <v:shape id="Free-form: Shape 1857973867" o:spid="_x0000_s1031" style="position:absolute;left:64818;top:16196;width:5401;height:4858;visibility:visible;mso-wrap-style:square;v-text-anchor:top" coordsize="539756,485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" path="m539757,1l3,1,3,r,l3,1,,1,,485497r539757,l539757,1xe" fillcolor="#0480a8" stroked="f" strokeweight=".35261mm">
                <v:stroke joinstyle="miter"/>
                <v:path arrowok="t" o:connecttype="custom" o:connectlocs="540092,1;3,1;3,0;3,0;3,1;0,1;0,485752;540092,485752;540092,1" o:connectangles="0,0,0,0,0,0,0,0,0"/>
              </v:shape>
              <w10:wrap anchorx="page" anchory="page"/>
            </v:group>
          </w:pict>
        </mc:Fallback>
      </mc:AlternateContent>
    </w:r>
    <w:r w:rsidR="00364782" w:rsidRPr="00364782">
      <w:rPr>
        <w:rFonts w:eastAsia="Calibri"/>
        <w:color w:val="000000"/>
        <w:sz w:val="20"/>
        <w:szCs w:val="16"/>
        <w:lang w:val="en-AU"/>
      </w:rPr>
      <w:tab/>
    </w:r>
    <w:r w:rsidR="00364782" w:rsidRPr="00364782">
      <w:rPr>
        <w:rFonts w:eastAsia="Calibri"/>
        <w:color w:val="000000"/>
        <w:sz w:val="20"/>
        <w:szCs w:val="16"/>
        <w:lang w:val="en-AU"/>
      </w:rPr>
      <w:fldChar w:fldCharType="begin"/>
    </w:r>
    <w:r w:rsidR="00364782" w:rsidRPr="00364782">
      <w:rPr>
        <w:rFonts w:eastAsia="Calibri"/>
        <w:color w:val="000000"/>
        <w:sz w:val="20"/>
        <w:szCs w:val="16"/>
        <w:lang w:val="en-AU"/>
      </w:rPr>
      <w:instrText>PAGE   \* MERGEFORMAT</w:instrText>
    </w:r>
    <w:r w:rsidR="00364782" w:rsidRPr="00364782">
      <w:rPr>
        <w:rFonts w:eastAsia="Calibri"/>
        <w:color w:val="000000"/>
        <w:sz w:val="20"/>
        <w:szCs w:val="16"/>
        <w:lang w:val="en-AU"/>
      </w:rPr>
      <w:fldChar w:fldCharType="separate"/>
    </w:r>
    <w:r w:rsidR="00364782" w:rsidRPr="00364782">
      <w:rPr>
        <w:rFonts w:eastAsia="Calibri"/>
        <w:color w:val="000000"/>
        <w:sz w:val="20"/>
        <w:szCs w:val="16"/>
        <w:lang w:val="en-AU"/>
      </w:rPr>
      <w:t>1</w:t>
    </w:r>
    <w:r w:rsidR="00364782" w:rsidRPr="00364782">
      <w:rPr>
        <w:rFonts w:eastAsia="Calibri"/>
        <w:color w:val="000000"/>
        <w:sz w:val="20"/>
        <w:szCs w:val="16"/>
        <w:lang w:val="en-AU"/>
      </w:rPr>
      <w:fldChar w:fldCharType="end"/>
    </w:r>
    <w:r w:rsidR="00364782" w:rsidRPr="00364782">
      <w:rPr>
        <w:rFonts w:eastAsia="Calibri"/>
        <w:color w:val="000000"/>
        <w:sz w:val="20"/>
        <w:szCs w:val="16"/>
        <w:lang w:val="en-AU"/>
      </w:rPr>
      <w:tab/>
    </w:r>
    <w:sdt>
      <w:sdtPr>
        <w:rPr>
          <w:rFonts w:eastAsia="Calibri"/>
          <w:color w:val="000000"/>
          <w:sz w:val="20"/>
          <w:szCs w:val="16"/>
          <w:lang w:val="en-AU"/>
        </w:rPr>
        <w:alias w:val="Publish date"/>
        <w:tag w:val=""/>
        <w:id w:val="2098826220"/>
        <w:placeholder>
          <w:docPart w:val="C6A5D3266CBF4F1D9C1D1C024C34C70D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d/MM/yyyy"/>
          <w:lid w:val="en-AU"/>
          <w:storeMappedDataAs w:val="dateTime"/>
          <w:calendar w:val="gregorian"/>
        </w:date>
      </w:sdtPr>
      <w:sdtEndPr/>
      <w:sdtContent>
        <w:r w:rsidR="00364782" w:rsidRPr="00364782">
          <w:rPr>
            <w:rFonts w:eastAsia="Calibri"/>
            <w:color w:val="000000"/>
            <w:sz w:val="20"/>
            <w:szCs w:val="16"/>
            <w:lang w:val="en-AU"/>
          </w:rPr>
          <w:t>[Publish date]</w:t>
        </w:r>
      </w:sdtContent>
    </w:sdt>
  </w:p>
  <w:p w14:paraId="0F3A1B6A" w14:textId="1C6EF658" w:rsidR="00AF71AF" w:rsidRPr="00364782" w:rsidRDefault="00AF71AF" w:rsidP="003647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A58B1" w14:textId="77777777" w:rsidR="00527452" w:rsidRDefault="00527452" w:rsidP="00127DAD">
      <w:r>
        <w:separator/>
      </w:r>
    </w:p>
  </w:footnote>
  <w:footnote w:type="continuationSeparator" w:id="0">
    <w:p w14:paraId="103A3A22" w14:textId="77777777" w:rsidR="00527452" w:rsidRDefault="00527452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168ED" w14:textId="366BCB17" w:rsidR="00916AF7" w:rsidRDefault="00364782" w:rsidP="00127DAD">
    <w:pPr>
      <w:pStyle w:val="Header"/>
    </w:pPr>
    <w:r w:rsidRPr="0035553E">
      <w:rPr>
        <w:noProof/>
      </w:rPr>
      <w:drawing>
        <wp:anchor distT="0" distB="0" distL="114300" distR="114300" simplePos="0" relativeHeight="251660800" behindDoc="0" locked="0" layoutInCell="1" allowOverlap="1" wp14:anchorId="605B1276" wp14:editId="15743C1B">
          <wp:simplePos x="0" y="0"/>
          <wp:positionH relativeFrom="page">
            <wp:posOffset>4367530</wp:posOffset>
          </wp:positionH>
          <wp:positionV relativeFrom="page">
            <wp:posOffset>-3810</wp:posOffset>
          </wp:positionV>
          <wp:extent cx="3153600" cy="1180800"/>
          <wp:effectExtent l="0" t="0" r="0" b="0"/>
          <wp:wrapNone/>
          <wp:docPr id="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4108595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53600" cy="11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04D1">
      <w:rPr>
        <w:noProof/>
      </w:rPr>
      <w:drawing>
        <wp:anchor distT="0" distB="0" distL="114300" distR="114300" simplePos="0" relativeHeight="251658752" behindDoc="1" locked="0" layoutInCell="1" allowOverlap="1" wp14:anchorId="4A4D8E67" wp14:editId="7A175A9D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164080" cy="1530350"/>
          <wp:effectExtent l="0" t="0" r="7620" b="0"/>
          <wp:wrapTopAndBottom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153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1BDD2DFE"/>
    <w:multiLevelType w:val="multilevel"/>
    <w:tmpl w:val="2B1AD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2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13" w15:restartNumberingAfterBreak="0">
    <w:nsid w:val="418433A8"/>
    <w:multiLevelType w:val="multilevel"/>
    <w:tmpl w:val="908CAE96"/>
    <w:numStyleLink w:val="NumberedList"/>
  </w:abstractNum>
  <w:abstractNum w:abstractNumId="14" w15:restartNumberingAfterBreak="0">
    <w:nsid w:val="493B2462"/>
    <w:multiLevelType w:val="hybridMultilevel"/>
    <w:tmpl w:val="FDE8655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6CC92A9A"/>
    <w:multiLevelType w:val="hybridMultilevel"/>
    <w:tmpl w:val="1E0AE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206309"/>
    <w:multiLevelType w:val="multilevel"/>
    <w:tmpl w:val="7C98648E"/>
    <w:numStyleLink w:val="BulletedList"/>
  </w:abstractNum>
  <w:num w:numId="1" w16cid:durableId="1487088362">
    <w:abstractNumId w:val="16"/>
  </w:num>
  <w:num w:numId="2" w16cid:durableId="404649989">
    <w:abstractNumId w:val="9"/>
  </w:num>
  <w:num w:numId="3" w16cid:durableId="686368908">
    <w:abstractNumId w:val="11"/>
  </w:num>
  <w:num w:numId="4" w16cid:durableId="1185436768">
    <w:abstractNumId w:val="13"/>
  </w:num>
  <w:num w:numId="5" w16cid:durableId="802163745">
    <w:abstractNumId w:val="12"/>
  </w:num>
  <w:num w:numId="6" w16cid:durableId="1336803709">
    <w:abstractNumId w:val="7"/>
  </w:num>
  <w:num w:numId="7" w16cid:durableId="1718578395">
    <w:abstractNumId w:val="6"/>
  </w:num>
  <w:num w:numId="8" w16cid:durableId="698941457">
    <w:abstractNumId w:val="5"/>
  </w:num>
  <w:num w:numId="9" w16cid:durableId="688262052">
    <w:abstractNumId w:val="4"/>
  </w:num>
  <w:num w:numId="10" w16cid:durableId="901644786">
    <w:abstractNumId w:val="8"/>
  </w:num>
  <w:num w:numId="11" w16cid:durableId="1072048068">
    <w:abstractNumId w:val="3"/>
  </w:num>
  <w:num w:numId="12" w16cid:durableId="609167110">
    <w:abstractNumId w:val="2"/>
  </w:num>
  <w:num w:numId="13" w16cid:durableId="695497325">
    <w:abstractNumId w:val="1"/>
  </w:num>
  <w:num w:numId="14" w16cid:durableId="1879312127">
    <w:abstractNumId w:val="0"/>
  </w:num>
  <w:num w:numId="15" w16cid:durableId="1279072360">
    <w:abstractNumId w:val="16"/>
  </w:num>
  <w:num w:numId="16" w16cid:durableId="1398893400">
    <w:abstractNumId w:val="9"/>
  </w:num>
  <w:num w:numId="17" w16cid:durableId="3162269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77120879">
    <w:abstractNumId w:val="14"/>
  </w:num>
  <w:num w:numId="19" w16cid:durableId="1721129781">
    <w:abstractNumId w:val="10"/>
  </w:num>
  <w:num w:numId="20" w16cid:durableId="1051733400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41982"/>
    <w:rsid w:val="00042E65"/>
    <w:rsid w:val="00043E92"/>
    <w:rsid w:val="00052680"/>
    <w:rsid w:val="000604D1"/>
    <w:rsid w:val="000626CD"/>
    <w:rsid w:val="0007329C"/>
    <w:rsid w:val="00073C07"/>
    <w:rsid w:val="000776FB"/>
    <w:rsid w:val="00077ED0"/>
    <w:rsid w:val="00086B56"/>
    <w:rsid w:val="00092DEE"/>
    <w:rsid w:val="00097406"/>
    <w:rsid w:val="000A5C8A"/>
    <w:rsid w:val="000A6D78"/>
    <w:rsid w:val="000B0131"/>
    <w:rsid w:val="000B6A3E"/>
    <w:rsid w:val="000E61C9"/>
    <w:rsid w:val="000F3848"/>
    <w:rsid w:val="000F6D5A"/>
    <w:rsid w:val="00110014"/>
    <w:rsid w:val="00110C5C"/>
    <w:rsid w:val="00117BC1"/>
    <w:rsid w:val="00127BD9"/>
    <w:rsid w:val="00127DAD"/>
    <w:rsid w:val="00130401"/>
    <w:rsid w:val="001329DE"/>
    <w:rsid w:val="00133016"/>
    <w:rsid w:val="0013587A"/>
    <w:rsid w:val="0017483D"/>
    <w:rsid w:val="00177D2D"/>
    <w:rsid w:val="00180726"/>
    <w:rsid w:val="00185215"/>
    <w:rsid w:val="001B00CE"/>
    <w:rsid w:val="001B4AE6"/>
    <w:rsid w:val="001B4D5F"/>
    <w:rsid w:val="001D169E"/>
    <w:rsid w:val="001D4434"/>
    <w:rsid w:val="001E1668"/>
    <w:rsid w:val="001E1A3F"/>
    <w:rsid w:val="001E62CB"/>
    <w:rsid w:val="001F36B2"/>
    <w:rsid w:val="001F63E2"/>
    <w:rsid w:val="00202B14"/>
    <w:rsid w:val="002076F7"/>
    <w:rsid w:val="0022544F"/>
    <w:rsid w:val="00237DA1"/>
    <w:rsid w:val="00250BF2"/>
    <w:rsid w:val="002715EE"/>
    <w:rsid w:val="002771D2"/>
    <w:rsid w:val="002964D2"/>
    <w:rsid w:val="00297C14"/>
    <w:rsid w:val="002D49E6"/>
    <w:rsid w:val="002E0306"/>
    <w:rsid w:val="002E3D4D"/>
    <w:rsid w:val="002F01CD"/>
    <w:rsid w:val="00303358"/>
    <w:rsid w:val="0030681C"/>
    <w:rsid w:val="003152E0"/>
    <w:rsid w:val="00316604"/>
    <w:rsid w:val="0031727B"/>
    <w:rsid w:val="00332B83"/>
    <w:rsid w:val="003403BB"/>
    <w:rsid w:val="003552C2"/>
    <w:rsid w:val="00364782"/>
    <w:rsid w:val="0036559D"/>
    <w:rsid w:val="00365B17"/>
    <w:rsid w:val="00376020"/>
    <w:rsid w:val="00380413"/>
    <w:rsid w:val="00381218"/>
    <w:rsid w:val="00383E16"/>
    <w:rsid w:val="003850E9"/>
    <w:rsid w:val="00390D50"/>
    <w:rsid w:val="00392C1D"/>
    <w:rsid w:val="00396551"/>
    <w:rsid w:val="00397F0C"/>
    <w:rsid w:val="003A1CC6"/>
    <w:rsid w:val="003B56AB"/>
    <w:rsid w:val="003C3383"/>
    <w:rsid w:val="003C7215"/>
    <w:rsid w:val="003D57F8"/>
    <w:rsid w:val="003E5EFD"/>
    <w:rsid w:val="003F691F"/>
    <w:rsid w:val="004103B9"/>
    <w:rsid w:val="00414D84"/>
    <w:rsid w:val="0042142B"/>
    <w:rsid w:val="00424303"/>
    <w:rsid w:val="00440775"/>
    <w:rsid w:val="0044231C"/>
    <w:rsid w:val="00442366"/>
    <w:rsid w:val="004426AD"/>
    <w:rsid w:val="004457C7"/>
    <w:rsid w:val="00465A28"/>
    <w:rsid w:val="004661A2"/>
    <w:rsid w:val="00466E52"/>
    <w:rsid w:val="004A2133"/>
    <w:rsid w:val="004B06B1"/>
    <w:rsid w:val="004D0B2E"/>
    <w:rsid w:val="0050052A"/>
    <w:rsid w:val="00515A95"/>
    <w:rsid w:val="00517771"/>
    <w:rsid w:val="00527452"/>
    <w:rsid w:val="0053343C"/>
    <w:rsid w:val="00566FE9"/>
    <w:rsid w:val="005728CD"/>
    <w:rsid w:val="005A1925"/>
    <w:rsid w:val="005A614F"/>
    <w:rsid w:val="005B118D"/>
    <w:rsid w:val="005B2D97"/>
    <w:rsid w:val="005D0F5C"/>
    <w:rsid w:val="005E1145"/>
    <w:rsid w:val="005E1703"/>
    <w:rsid w:val="0060579B"/>
    <w:rsid w:val="006132C7"/>
    <w:rsid w:val="00615A0D"/>
    <w:rsid w:val="00620FC1"/>
    <w:rsid w:val="00633068"/>
    <w:rsid w:val="00643074"/>
    <w:rsid w:val="0064507D"/>
    <w:rsid w:val="00650EB3"/>
    <w:rsid w:val="0065350E"/>
    <w:rsid w:val="0065752C"/>
    <w:rsid w:val="0066581B"/>
    <w:rsid w:val="0066616A"/>
    <w:rsid w:val="006723BD"/>
    <w:rsid w:val="00690FC4"/>
    <w:rsid w:val="00694952"/>
    <w:rsid w:val="006A1BE6"/>
    <w:rsid w:val="006A3C91"/>
    <w:rsid w:val="006B214C"/>
    <w:rsid w:val="006C3735"/>
    <w:rsid w:val="006C440F"/>
    <w:rsid w:val="006D0BC0"/>
    <w:rsid w:val="006F639D"/>
    <w:rsid w:val="007031E8"/>
    <w:rsid w:val="00704D9E"/>
    <w:rsid w:val="00714754"/>
    <w:rsid w:val="00733D67"/>
    <w:rsid w:val="007343DF"/>
    <w:rsid w:val="007358C4"/>
    <w:rsid w:val="00752B3D"/>
    <w:rsid w:val="00753103"/>
    <w:rsid w:val="007657C5"/>
    <w:rsid w:val="007761FB"/>
    <w:rsid w:val="00783AC6"/>
    <w:rsid w:val="00786BF1"/>
    <w:rsid w:val="00787233"/>
    <w:rsid w:val="007875ED"/>
    <w:rsid w:val="007A58C0"/>
    <w:rsid w:val="007A782B"/>
    <w:rsid w:val="007B6194"/>
    <w:rsid w:val="007D47AE"/>
    <w:rsid w:val="007D4807"/>
    <w:rsid w:val="007F30C7"/>
    <w:rsid w:val="00817DAF"/>
    <w:rsid w:val="008250E2"/>
    <w:rsid w:val="00840EFA"/>
    <w:rsid w:val="00843E30"/>
    <w:rsid w:val="00845C58"/>
    <w:rsid w:val="008626AA"/>
    <w:rsid w:val="008631A5"/>
    <w:rsid w:val="0088584D"/>
    <w:rsid w:val="00886E6E"/>
    <w:rsid w:val="008911E4"/>
    <w:rsid w:val="00892AC2"/>
    <w:rsid w:val="008975EB"/>
    <w:rsid w:val="008A1F74"/>
    <w:rsid w:val="008A7361"/>
    <w:rsid w:val="008B02EB"/>
    <w:rsid w:val="008B16A4"/>
    <w:rsid w:val="008D7EFC"/>
    <w:rsid w:val="008E6F71"/>
    <w:rsid w:val="00916AF7"/>
    <w:rsid w:val="00917571"/>
    <w:rsid w:val="009239C6"/>
    <w:rsid w:val="00944008"/>
    <w:rsid w:val="0095620D"/>
    <w:rsid w:val="009567D2"/>
    <w:rsid w:val="00967403"/>
    <w:rsid w:val="00976958"/>
    <w:rsid w:val="00992BCE"/>
    <w:rsid w:val="009A69EE"/>
    <w:rsid w:val="009D587A"/>
    <w:rsid w:val="009F354A"/>
    <w:rsid w:val="009F7FE4"/>
    <w:rsid w:val="00A21DA9"/>
    <w:rsid w:val="00A26AEF"/>
    <w:rsid w:val="00A35095"/>
    <w:rsid w:val="00A43B6C"/>
    <w:rsid w:val="00A44533"/>
    <w:rsid w:val="00A45B38"/>
    <w:rsid w:val="00A64252"/>
    <w:rsid w:val="00A64930"/>
    <w:rsid w:val="00A66AAD"/>
    <w:rsid w:val="00A770EC"/>
    <w:rsid w:val="00A82142"/>
    <w:rsid w:val="00A8272B"/>
    <w:rsid w:val="00AA413D"/>
    <w:rsid w:val="00AB3E9F"/>
    <w:rsid w:val="00AC641B"/>
    <w:rsid w:val="00AD6E93"/>
    <w:rsid w:val="00AF71AF"/>
    <w:rsid w:val="00B06BD2"/>
    <w:rsid w:val="00B143E6"/>
    <w:rsid w:val="00B174C0"/>
    <w:rsid w:val="00B17C7F"/>
    <w:rsid w:val="00B374A9"/>
    <w:rsid w:val="00B50E70"/>
    <w:rsid w:val="00B54143"/>
    <w:rsid w:val="00B544BA"/>
    <w:rsid w:val="00B56A6C"/>
    <w:rsid w:val="00B6170F"/>
    <w:rsid w:val="00B669D2"/>
    <w:rsid w:val="00B90E8D"/>
    <w:rsid w:val="00BA12A1"/>
    <w:rsid w:val="00BD0B3B"/>
    <w:rsid w:val="00BD4D8E"/>
    <w:rsid w:val="00BF34C6"/>
    <w:rsid w:val="00C011D5"/>
    <w:rsid w:val="00C106E2"/>
    <w:rsid w:val="00C23169"/>
    <w:rsid w:val="00C27591"/>
    <w:rsid w:val="00C35BA3"/>
    <w:rsid w:val="00C54AEC"/>
    <w:rsid w:val="00C76B17"/>
    <w:rsid w:val="00C77A2C"/>
    <w:rsid w:val="00C800E3"/>
    <w:rsid w:val="00C84C21"/>
    <w:rsid w:val="00C96238"/>
    <w:rsid w:val="00CA0BE1"/>
    <w:rsid w:val="00CA6B31"/>
    <w:rsid w:val="00CB081C"/>
    <w:rsid w:val="00CB46BF"/>
    <w:rsid w:val="00CC6592"/>
    <w:rsid w:val="00CD3045"/>
    <w:rsid w:val="00CE19F1"/>
    <w:rsid w:val="00CE6C08"/>
    <w:rsid w:val="00CF2F3D"/>
    <w:rsid w:val="00D14913"/>
    <w:rsid w:val="00D21BAC"/>
    <w:rsid w:val="00D245CF"/>
    <w:rsid w:val="00D30C69"/>
    <w:rsid w:val="00D33E0F"/>
    <w:rsid w:val="00D544F4"/>
    <w:rsid w:val="00D5760D"/>
    <w:rsid w:val="00D750B3"/>
    <w:rsid w:val="00D846C7"/>
    <w:rsid w:val="00D862E8"/>
    <w:rsid w:val="00DA1B75"/>
    <w:rsid w:val="00DB20F2"/>
    <w:rsid w:val="00DB6F03"/>
    <w:rsid w:val="00DC188E"/>
    <w:rsid w:val="00DE3892"/>
    <w:rsid w:val="00E1021B"/>
    <w:rsid w:val="00E140E6"/>
    <w:rsid w:val="00E17418"/>
    <w:rsid w:val="00E3357D"/>
    <w:rsid w:val="00E3387B"/>
    <w:rsid w:val="00E36CF4"/>
    <w:rsid w:val="00E420D5"/>
    <w:rsid w:val="00E43656"/>
    <w:rsid w:val="00E55C69"/>
    <w:rsid w:val="00E64009"/>
    <w:rsid w:val="00E643C2"/>
    <w:rsid w:val="00E71C01"/>
    <w:rsid w:val="00E74D82"/>
    <w:rsid w:val="00E8790F"/>
    <w:rsid w:val="00E9357B"/>
    <w:rsid w:val="00E95CBA"/>
    <w:rsid w:val="00E977D2"/>
    <w:rsid w:val="00EB4135"/>
    <w:rsid w:val="00EB5069"/>
    <w:rsid w:val="00ED3AB9"/>
    <w:rsid w:val="00EF20B0"/>
    <w:rsid w:val="00EF4AAF"/>
    <w:rsid w:val="00F00114"/>
    <w:rsid w:val="00F0060B"/>
    <w:rsid w:val="00F02ACB"/>
    <w:rsid w:val="00F105A5"/>
    <w:rsid w:val="00F24F5D"/>
    <w:rsid w:val="00F4033E"/>
    <w:rsid w:val="00F425F8"/>
    <w:rsid w:val="00F44B0C"/>
    <w:rsid w:val="00F50F29"/>
    <w:rsid w:val="00F6628D"/>
    <w:rsid w:val="00F75E8D"/>
    <w:rsid w:val="00F8161E"/>
    <w:rsid w:val="00FA03FB"/>
    <w:rsid w:val="00FA0D20"/>
    <w:rsid w:val="00FA1899"/>
    <w:rsid w:val="00FA771C"/>
    <w:rsid w:val="00FB6D45"/>
    <w:rsid w:val="00FC4262"/>
    <w:rsid w:val="00FC44AC"/>
    <w:rsid w:val="00FC6FAE"/>
    <w:rsid w:val="00FD1859"/>
    <w:rsid w:val="00FD3A9D"/>
    <w:rsid w:val="00FE62C8"/>
    <w:rsid w:val="00FE7865"/>
    <w:rsid w:val="00FF11AD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325E87"/>
  <w15:chartTrackingRefBased/>
  <w15:docId w15:val="{DC81790E-455F-4162-B05C-41BA03353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E64009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CC6592"/>
    <w:pPr>
      <w:spacing w:before="330" w:after="220"/>
      <w:outlineLvl w:val="0"/>
    </w:pPr>
    <w:rPr>
      <w:b/>
      <w:color w:val="0085A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CC6592"/>
    <w:pPr>
      <w:spacing w:before="220"/>
      <w:outlineLvl w:val="1"/>
    </w:pPr>
    <w:rPr>
      <w:b/>
      <w:color w:val="0085A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1E1A3F"/>
    <w:pPr>
      <w:pBdr>
        <w:bottom w:val="single" w:sz="8" w:space="22" w:color="0085AC"/>
      </w:pBdr>
      <w:tabs>
        <w:tab w:val="left" w:pos="1276"/>
      </w:tabs>
      <w:spacing w:after="440"/>
      <w:contextualSpacing/>
    </w:pPr>
    <w:rPr>
      <w:rFonts w:eastAsiaTheme="majorEastAsia"/>
      <w:b/>
      <w:color w:val="0085AC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1E1A3F"/>
    <w:rPr>
      <w:rFonts w:ascii="Arial" w:eastAsiaTheme="majorEastAsia" w:hAnsi="Arial" w:cs="Arial"/>
      <w:b/>
      <w:color w:val="0085AC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CC6592"/>
    <w:rPr>
      <w:rFonts w:ascii="Arial" w:hAnsi="Arial" w:cs="Arial"/>
      <w:b/>
      <w:color w:val="0085AC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CC6592"/>
    <w:rPr>
      <w:rFonts w:ascii="Arial" w:hAnsi="Arial" w:cs="Arial"/>
      <w:b/>
      <w:color w:val="0085AC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64507D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892AC2"/>
    <w:pPr>
      <w:tabs>
        <w:tab w:val="center" w:pos="4536"/>
        <w:tab w:val="right" w:pos="8505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892AC2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64507D"/>
    <w:pPr>
      <w:numPr>
        <w:numId w:val="5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DA1B75"/>
    <w:pPr>
      <w:numPr>
        <w:numId w:val="3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CC6592"/>
    <w:rPr>
      <w:rFonts w:ascii="Arial" w:eastAsiaTheme="majorEastAsia" w:hAnsi="Arial" w:cs="Arial"/>
      <w:b w:val="0"/>
      <w:color w:val="0085AC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690FC4"/>
    <w:rPr>
      <w:rFonts w:ascii="Arial" w:hAnsi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cPr>
      <w:shd w:val="clear" w:color="auto" w:fill="auto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2">
    <w:name w:val="DOE Table 2"/>
    <w:basedOn w:val="DOETable1"/>
    <w:uiPriority w:val="99"/>
    <w:rsid w:val="00690FC4"/>
    <w:tblPr/>
    <w:tcPr>
      <w:shd w:val="clear" w:color="auto" w:fill="auto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3">
    <w:name w:val="DOE Table 3"/>
    <w:basedOn w:val="DOETable2"/>
    <w:uiPriority w:val="99"/>
    <w:rsid w:val="00690FC4"/>
    <w:tblPr/>
    <w:tcPr>
      <w:shd w:val="clear" w:color="auto" w:fill="BFE0EA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4">
    <w:name w:val="DOE Table 4"/>
    <w:basedOn w:val="DOETable1"/>
    <w:uiPriority w:val="99"/>
    <w:rsid w:val="00C76B17"/>
    <w:tblPr/>
    <w:tcPr>
      <w:shd w:val="clear" w:color="auto" w:fill="BFE0EA"/>
    </w:tcPr>
    <w:tblStylePr w:type="firstRow">
      <w:rPr>
        <w:b/>
        <w:bCs/>
        <w:color w:val="auto"/>
      </w:rPr>
      <w:tblPr/>
      <w:tcPr>
        <w:tcBorders>
          <w:top w:val="single" w:sz="4" w:space="0" w:color="0085AC"/>
          <w:left w:val="single" w:sz="4" w:space="0" w:color="0085AC"/>
          <w:bottom w:val="single" w:sz="12" w:space="0" w:color="0085AC"/>
          <w:right w:val="single" w:sz="4" w:space="0" w:color="0085AC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0085AC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592C82"/>
          <w:insideV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BFE0EA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paragraph" w:styleId="List">
    <w:name w:val="List"/>
    <w:basedOn w:val="Normal"/>
    <w:uiPriority w:val="99"/>
    <w:semiHidden/>
    <w:unhideWhenUsed/>
    <w:rsid w:val="0064507D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64507D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64507D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64507D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64507D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64507D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64507D"/>
    <w:pPr>
      <w:numPr>
        <w:numId w:val="6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64507D"/>
    <w:pPr>
      <w:numPr>
        <w:numId w:val="7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64507D"/>
    <w:pPr>
      <w:numPr>
        <w:numId w:val="8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64507D"/>
    <w:pPr>
      <w:numPr>
        <w:numId w:val="9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64507D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4507D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4507D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4507D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4507D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64507D"/>
    <w:pPr>
      <w:numPr>
        <w:numId w:val="10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64507D"/>
    <w:pPr>
      <w:numPr>
        <w:numId w:val="11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64507D"/>
    <w:pPr>
      <w:numPr>
        <w:numId w:val="12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64507D"/>
    <w:pPr>
      <w:numPr>
        <w:numId w:val="13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64507D"/>
    <w:pPr>
      <w:numPr>
        <w:numId w:val="14"/>
      </w:numPr>
      <w:tabs>
        <w:tab w:val="clear" w:pos="1492"/>
        <w:tab w:val="left" w:pos="2041"/>
      </w:tabs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4507D"/>
    <w:rPr>
      <w:rFonts w:ascii="Arial" w:hAnsi="Arial" w:cs="Arial"/>
      <w:szCs w:val="20"/>
    </w:rPr>
  </w:style>
  <w:style w:type="paragraph" w:customStyle="1" w:styleId="DivisionBranch">
    <w:name w:val="Division–Branch"/>
    <w:qFormat/>
    <w:rsid w:val="00C27591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917571"/>
    <w:rPr>
      <w:color w:val="605E5C"/>
      <w:shd w:val="clear" w:color="auto" w:fill="E1DFDD"/>
    </w:rPr>
  </w:style>
  <w:style w:type="paragraph" w:customStyle="1" w:styleId="Style2">
    <w:name w:val="Style2"/>
    <w:basedOn w:val="Normal"/>
    <w:link w:val="Style2Char"/>
    <w:qFormat/>
    <w:rsid w:val="005A614F"/>
    <w:pPr>
      <w:spacing w:before="100" w:beforeAutospacing="1" w:after="100" w:afterAutospacing="1"/>
      <w:ind w:left="142"/>
    </w:pPr>
    <w:rPr>
      <w:rFonts w:eastAsia="Times New Roman"/>
      <w:szCs w:val="22"/>
      <w:lang w:eastAsia="en-AU"/>
    </w:rPr>
  </w:style>
  <w:style w:type="character" w:customStyle="1" w:styleId="Style2Char">
    <w:name w:val="Style2 Char"/>
    <w:basedOn w:val="DefaultParagraphFont"/>
    <w:link w:val="Style2"/>
    <w:rsid w:val="005A614F"/>
    <w:rPr>
      <w:rFonts w:ascii="Arial" w:eastAsia="Times New Roman" w:hAnsi="Arial" w:cs="Arial"/>
      <w:lang w:val="es-ES" w:eastAsia="en-AU"/>
    </w:rPr>
  </w:style>
  <w:style w:type="paragraph" w:styleId="Revision">
    <w:name w:val="Revision"/>
    <w:hidden/>
    <w:uiPriority w:val="99"/>
    <w:semiHidden/>
    <w:rsid w:val="007031E8"/>
    <w:pPr>
      <w:spacing w:after="0" w:line="240" w:lineRule="auto"/>
    </w:pPr>
    <w:rPr>
      <w:rFonts w:ascii="Arial" w:hAnsi="Arial"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031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31E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31E8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1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31E8"/>
    <w:rPr>
      <w:rFonts w:ascii="Arial" w:hAnsi="Arial" w:cs="Arial"/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133016"/>
  </w:style>
  <w:style w:type="character" w:customStyle="1" w:styleId="eop">
    <w:name w:val="eop"/>
    <w:basedOn w:val="DefaultParagraphFont"/>
    <w:rsid w:val="0030681C"/>
  </w:style>
  <w:style w:type="paragraph" w:styleId="NormalWeb">
    <w:name w:val="Normal (Web)"/>
    <w:basedOn w:val="Normal"/>
    <w:uiPriority w:val="99"/>
    <w:semiHidden/>
    <w:unhideWhenUsed/>
    <w:rsid w:val="00F44B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5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education.wa.edu.au/vacswim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2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mailto:vacswim@education.wa.edu.au" TargetMode="External"/><Relationship Id="rId2" Type="http://schemas.openxmlformats.org/officeDocument/2006/relationships/customXml" Target="../customXml/item1.xml"/><Relationship Id="rId16" Type="http://schemas.openxmlformats.org/officeDocument/2006/relationships/hyperlink" Target="http://www.education.wa.edu.au/vacswim" TargetMode="External"/><Relationship Id="rId20" Type="http://schemas.openxmlformats.org/officeDocument/2006/relationships/footer" Target="footer2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footnotes" Target="footnotes.xml"/><Relationship Id="rId5" Type="http://schemas.openxmlformats.org/officeDocument/2006/relationships/customXml" Target="../customXml/item4.xml"/><Relationship Id="rId15" Type="http://schemas.openxmlformats.org/officeDocument/2006/relationships/hyperlink" Target="http://www.education.wa.edu.au/vacswim" TargetMode="External"/><Relationship Id="rId23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header" Target="header1.xml"/><Relationship Id="rId4" Type="http://schemas.openxmlformats.org/officeDocument/2006/relationships/customXml" Target="../customXml/item3.xml"/><Relationship Id="rId9" Type="http://schemas.openxmlformats.org/officeDocument/2006/relationships/settings" Target="settings.xml"/><Relationship Id="rId14" Type="http://schemas.openxmlformats.org/officeDocument/2006/relationships/hyperlink" Target="https://www.education.wa.edu.au/enrolling-in-vacswim" TargetMode="Externa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E6502A6001048FBA266B2299E049C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07BAF8-F8BF-401F-AC88-EF3D9B58BF86}"/>
      </w:docPartPr>
      <w:docPartBody>
        <w:p w:rsidR="003B4F90" w:rsidRDefault="00970982" w:rsidP="00970982">
          <w:pPr>
            <w:pStyle w:val="AE6502A6001048FBA266B2299E049C25"/>
          </w:pPr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C6A5D3266CBF4F1D9C1D1C024C34C7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BB8F5D-2C2F-4C7F-9636-74EFD1A161FE}"/>
      </w:docPartPr>
      <w:docPartBody>
        <w:p w:rsidR="003B4F90" w:rsidRDefault="00970982" w:rsidP="00970982">
          <w:pPr>
            <w:pStyle w:val="C6A5D3266CBF4F1D9C1D1C024C34C70D"/>
          </w:pPr>
          <w:r w:rsidRPr="00807B44">
            <w:t>[Publish date]</w:t>
          </w:r>
        </w:p>
      </w:docPartBody>
    </w:docPart>
    <w:docPart>
      <w:docPartPr>
        <w:name w:val="4EC18B000C084A8E81CC72E32C9DDA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921EB6-0941-493B-8E2A-C79828715624}"/>
      </w:docPartPr>
      <w:docPartBody>
        <w:p w:rsidR="003B4F90" w:rsidRDefault="00970982" w:rsidP="00970982">
          <w:pPr>
            <w:pStyle w:val="4EC18B000C084A8E81CC72E32C9DDA1F"/>
          </w:pPr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7A761A4C640A47E8ADD1830568B89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FEACFE-12A0-40EC-80E9-9561DCF01D0E}"/>
      </w:docPartPr>
      <w:docPartBody>
        <w:p w:rsidR="003B4F90" w:rsidRDefault="00970982" w:rsidP="00970982">
          <w:pPr>
            <w:pStyle w:val="7A761A4C640A47E8ADD1830568B89B60"/>
          </w:pPr>
          <w:r w:rsidRPr="00807B44"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982"/>
    <w:rsid w:val="0031058C"/>
    <w:rsid w:val="003B4F90"/>
    <w:rsid w:val="004420FB"/>
    <w:rsid w:val="004426AD"/>
    <w:rsid w:val="007D47AE"/>
    <w:rsid w:val="00970982"/>
    <w:rsid w:val="00A2321D"/>
    <w:rsid w:val="00A82142"/>
    <w:rsid w:val="00BF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70982"/>
    <w:rPr>
      <w:color w:val="808080"/>
    </w:rPr>
  </w:style>
  <w:style w:type="paragraph" w:customStyle="1" w:styleId="AE6502A6001048FBA266B2299E049C25">
    <w:name w:val="AE6502A6001048FBA266B2299E049C25"/>
    <w:rsid w:val="00970982"/>
  </w:style>
  <w:style w:type="paragraph" w:customStyle="1" w:styleId="C6A5D3266CBF4F1D9C1D1C024C34C70D">
    <w:name w:val="C6A5D3266CBF4F1D9C1D1C024C34C70D"/>
    <w:rsid w:val="00970982"/>
  </w:style>
  <w:style w:type="paragraph" w:customStyle="1" w:styleId="4EC18B000C084A8E81CC72E32C9DDA1F">
    <w:name w:val="4EC18B000C084A8E81CC72E32C9DDA1F"/>
    <w:rsid w:val="00970982"/>
  </w:style>
  <w:style w:type="paragraph" w:customStyle="1" w:styleId="7A761A4C640A47E8ADD1830568B89B60">
    <w:name w:val="7A761A4C640A47E8ADD1830568B89B60"/>
    <w:rsid w:val="009709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bdafac1-f506-4354-84a0-ae1d4113b861" xsi:nil="true"/>
    <Notes xmlns="09162f7a-4507-4b01-b93a-64a8a8ba0107" xsi:nil="true"/>
    <lcf76f155ced4ddcb4097134ff3c332f xmlns="09162f7a-4507-4b01-b93a-64a8a8ba010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3D06FADE96414981CB34BD2DD9416B" ma:contentTypeVersion="31" ma:contentTypeDescription="Create a new document." ma:contentTypeScope="" ma:versionID="67b6b329ac1620b937928e9b2fd77a75">
  <xsd:schema xmlns:xsd="http://www.w3.org/2001/XMLSchema" xmlns:xs="http://www.w3.org/2001/XMLSchema" xmlns:p="http://schemas.microsoft.com/office/2006/metadata/properties" xmlns:ns2="09162f7a-4507-4b01-b93a-64a8a8ba0107" xmlns:ns3="4bdafac1-f506-4354-84a0-ae1d4113b861" targetNamespace="http://schemas.microsoft.com/office/2006/metadata/properties" ma:root="true" ma:fieldsID="dfa12fd19ae55b7c27433b73343f666b" ns2:_="" ns3:_="">
    <xsd:import namespace="09162f7a-4507-4b01-b93a-64a8a8ba0107"/>
    <xsd:import namespace="4bdafac1-f506-4354-84a0-ae1d4113b8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Not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62f7a-4507-4b01-b93a-64a8a8ba01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a606fe5-00d0-49e1-aa33-d9ffd02091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6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afac1-f506-4354-84a0-ae1d4113b86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7acdb182-30e7-4ffe-95e7-ae728ae0703a}" ma:internalName="TaxCatchAll" ma:showField="CatchAllData" ma:web="4bdafac1-f506-4354-84a0-ae1d4113b8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49995BE-AE8E-4AFD-9AAA-7932CA3079E7}">
  <ds:schemaRefs>
    <ds:schemaRef ds:uri="http://schemas.microsoft.com/office/2006/metadata/properties"/>
    <ds:schemaRef ds:uri="http://schemas.microsoft.com/office/infopath/2007/PartnerControls"/>
    <ds:schemaRef ds:uri="4bdafac1-f506-4354-84a0-ae1d4113b861"/>
    <ds:schemaRef ds:uri="09162f7a-4507-4b01-b93a-64a8a8ba0107"/>
  </ds:schemaRefs>
</ds:datastoreItem>
</file>

<file path=customXml/itemProps3.xml><?xml version="1.0" encoding="utf-8"?>
<ds:datastoreItem xmlns:ds="http://schemas.openxmlformats.org/officeDocument/2006/customXml" ds:itemID="{FCB402C3-697B-4099-A1C1-352E58DFE1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AA5110-4866-4996-8EAB-4733B451011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D14E2B5-2896-4B7F-818B-CC878171FD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162f7a-4507-4b01-b93a-64a8a8ba0107"/>
    <ds:schemaRef ds:uri="4bdafac1-f506-4354-84a0-ae1d4113b8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Quijano</dc:creator>
  <cp:keywords/>
  <dc:description/>
  <cp:lastModifiedBy>Dillane Pierrot-Zago</cp:lastModifiedBy>
  <cp:revision>5</cp:revision>
  <dcterms:created xsi:type="dcterms:W3CDTF">2026-08-05T12:34:00Z</dcterms:created>
  <dcterms:modified xsi:type="dcterms:W3CDTF">2026-08-11T01:58:00Z</dcterms:modified>
  <cp:contentStatus>TRIMnumber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0x010100263D06FADE96414981CB34BD2DD9416B</vt:lpwstr>
  </property>
</Properties>
</file>