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Pr="005627ED" w:rsidRDefault="00465EAB" w:rsidP="008C1B1B">
      <w:pPr>
        <w:pStyle w:val="Title"/>
        <w:rPr>
          <w:bCs/>
          <w:sz w:val="32"/>
          <w:szCs w:val="32"/>
        </w:rPr>
      </w:pPr>
      <w:bookmarkStart w:id="0" w:name="_Hlk103166844"/>
      <w:bookmarkStart w:id="1" w:name="_Toc84334888"/>
      <w:r w:rsidRPr="005627ED">
        <w:rPr>
          <w:bCs/>
          <w:sz w:val="32"/>
          <w:szCs w:val="32"/>
          <w:lang w:val="ta"/>
        </w:rPr>
        <w:t>தனித்துவமான மாணவர் அடையாளங்காட்டி</w:t>
      </w:r>
      <w:bookmarkEnd w:id="0"/>
    </w:p>
    <w:p w14:paraId="576D06CF" w14:textId="7D8F3615" w:rsidR="00465EAB" w:rsidRPr="005627ED" w:rsidRDefault="00465EAB" w:rsidP="00BD5DA3">
      <w:pPr>
        <w:pStyle w:val="Title"/>
        <w:spacing w:after="120"/>
        <w:rPr>
          <w:color w:val="auto"/>
          <w:sz w:val="28"/>
          <w:szCs w:val="28"/>
        </w:rPr>
      </w:pPr>
      <w:r w:rsidRPr="005627ED">
        <w:rPr>
          <w:rFonts w:ascii="Nirmala UI" w:hAnsi="Nirmala UI" w:cs="Nirmala UI"/>
          <w:color w:val="auto"/>
          <w:sz w:val="28"/>
          <w:szCs w:val="28"/>
        </w:rPr>
        <w:t>பெற்றோர்</w:t>
      </w:r>
      <w:r w:rsidRPr="005627ED">
        <w:rPr>
          <w:color w:val="auto"/>
          <w:sz w:val="28"/>
          <w:szCs w:val="28"/>
        </w:rPr>
        <w:t xml:space="preserve"> </w:t>
      </w:r>
      <w:r w:rsidRPr="005627ED">
        <w:rPr>
          <w:rFonts w:ascii="Nirmala UI" w:hAnsi="Nirmala UI" w:cs="Nirmala UI"/>
          <w:color w:val="auto"/>
          <w:sz w:val="28"/>
          <w:szCs w:val="28"/>
        </w:rPr>
        <w:t>மற்றும்</w:t>
      </w:r>
      <w:r w:rsidRPr="005627ED">
        <w:rPr>
          <w:color w:val="auto"/>
          <w:sz w:val="28"/>
          <w:szCs w:val="28"/>
        </w:rPr>
        <w:t xml:space="preserve"> </w:t>
      </w:r>
      <w:r w:rsidRPr="005627ED">
        <w:rPr>
          <w:rFonts w:ascii="Nirmala UI" w:hAnsi="Nirmala UI" w:cs="Nirmala UI"/>
          <w:color w:val="auto"/>
          <w:sz w:val="28"/>
          <w:szCs w:val="28"/>
        </w:rPr>
        <w:t>பராமரிப்பாளர்களுக்கான</w:t>
      </w:r>
      <w:r w:rsidRPr="005627ED">
        <w:rPr>
          <w:color w:val="auto"/>
          <w:sz w:val="28"/>
          <w:szCs w:val="28"/>
        </w:rPr>
        <w:t xml:space="preserve"> </w:t>
      </w:r>
      <w:r w:rsidRPr="005627ED">
        <w:rPr>
          <w:rFonts w:ascii="Nirmala UI" w:hAnsi="Nirmala UI" w:cs="Nirmala UI"/>
          <w:color w:val="auto"/>
          <w:sz w:val="28"/>
          <w:szCs w:val="28"/>
        </w:rPr>
        <w:t>தகவல்</w:t>
      </w:r>
    </w:p>
    <w:bookmarkEnd w:id="1"/>
    <w:p w14:paraId="0F61C0DA" w14:textId="29A52D85" w:rsidR="00465EAB" w:rsidRDefault="00465EAB" w:rsidP="008C1B1B">
      <w:pPr>
        <w:pStyle w:val="BodyText"/>
        <w:spacing w:before="94"/>
        <w:ind w:right="158"/>
      </w:pPr>
      <w:r>
        <w:rPr>
          <w:lang w:val="ta"/>
        </w:rPr>
        <w:t xml:space="preserve">தேசிய அளவில் அங்கீகரிக்கப்பட்ட பயிற்சியை மேற்கொள்ளும் ஒவ்வொருவரும் ஒரு தனித்துவமான மாணவர் அடையாளங்காட்டியை (USI) கொண்டிருக்க வேண்டும் என்று ஆஸ்திரேலிய அரசாங்கம் கோருகிறது. இது பொதுநலவாய ஆதரவு பெற்ற இடத்தில் உள்ள அனைத்து உயர்கல்வி மாணவர்களுக்கும் விரிவுபடுத்தப்பட்டுள்ளது.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ta"/>
        </w:rPr>
        <w:t>நீங்கள் பல்கலைக்கழகம், TAFE அல்லது தேசிய அளவில் அங்கீகரிக்கப்பட்ட பிற பயிற்சிநெறிகளைக் கற்றால், உங்களுக்கு USI தேவை. பொதுநலவாய நிதி உதவி (HECS-HELP) பெறவும், உங்கள் தகுதி அல்லது சாதனை அறிக்கையைப் பெறவும் இது அவசியம்.</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ta"/>
        </w:rPr>
        <w:t xml:space="preserve">இதில் பள்ளி மாணவர்களும் தங்கள் பள்ளித் திட்டத்தின் ஒரு பகுதியாக தொழிற்கல்வி மற்றும் பயிற்சி (VET) தகுதியில் சேருவது அல்லது </w:t>
      </w:r>
      <w:hyperlink r:id="rId12">
        <w:r w:rsidRPr="005627ED">
          <w:rPr>
            <w:color w:val="0462C1"/>
            <w:u w:val="single"/>
            <w:lang w:val="ta"/>
          </w:rPr>
          <w:t>மூன்றாம் நிலை</w:t>
        </w:r>
      </w:hyperlink>
      <w:r w:rsidRPr="005627ED">
        <w:rPr>
          <w:color w:val="0462C1"/>
          <w:u w:val="single"/>
          <w:lang w:val="ta"/>
        </w:rPr>
        <w:t xml:space="preserve"> </w:t>
      </w:r>
      <w:hyperlink r:id="rId13">
        <w:r w:rsidRPr="005627ED">
          <w:rPr>
            <w:color w:val="0462C1"/>
            <w:u w:val="single"/>
            <w:lang w:val="ta"/>
          </w:rPr>
          <w:t>நிறுவனங்கள் சேவை மையம்</w:t>
        </w:r>
      </w:hyperlink>
      <w:r w:rsidRPr="005627ED">
        <w:rPr>
          <w:vertAlign w:val="superscript"/>
          <w:lang w:val="ta"/>
        </w:rPr>
        <w:t>1</w:t>
      </w:r>
      <w:r>
        <w:rPr>
          <w:lang w:val="ta"/>
        </w:rPr>
        <w:t xml:space="preserve"> (TISC) மூலம் பல்கலைக்கழகத்திற்கு விண்ணப்பிப்பதும் அடங்கும். </w:t>
      </w:r>
    </w:p>
    <w:p w14:paraId="0D34CDC4" w14:textId="77777777" w:rsidR="00544885" w:rsidRPr="00544885" w:rsidRDefault="00544885" w:rsidP="008C2D58">
      <w:pPr>
        <w:pStyle w:val="Heading1"/>
        <w:spacing w:before="320" w:after="200"/>
      </w:pPr>
      <w:r>
        <w:rPr>
          <w:bCs/>
          <w:lang w:val="ta"/>
        </w:rPr>
        <w:t xml:space="preserve"> USI என்றால் என்ன?</w:t>
      </w:r>
    </w:p>
    <w:p w14:paraId="60C675B2" w14:textId="3D238963" w:rsidR="00465EAB" w:rsidRPr="00731427" w:rsidRDefault="00544885" w:rsidP="009423D1">
      <w:pPr>
        <w:pStyle w:val="BodyText"/>
        <w:ind w:right="158"/>
        <w:rPr>
          <w:sz w:val="19"/>
          <w:szCs w:val="19"/>
        </w:rPr>
      </w:pPr>
      <w:r>
        <w:rPr>
          <w:lang w:val="ta"/>
        </w:rPr>
        <w:t xml:space="preserve">USI என்பது 2015 முதல் ஆஸ்திரேலிய அரசாங்கத்தால் வழங்கப்பட்ட 10 எழுத்துகள் கொண்ட எண்ணெழுத்து குறிப்பு எண்ணாகும். USI ஒரு நபருடன் வாழ்நாள் முழுவதும் தங்கியுள்ளது மற்றும் ஒரு நபரின் சாதனைகளின் பதிவை அவர்கள் கட்டுப்படுத்தும் இணையவழிக் கணக்கில் அணுக உதவுகிறது. USI-ஐ உருவாக்குவது இலவசம், அதை அமைக்க சுமார் 5 நிமிடங்கள் ஆகும். ஒரு USI கணக்கை எந்த நேரத்திலும் இணையவழியில் அணுகலாம். </w:t>
      </w:r>
      <w:hyperlink r:id="rId14" w:history="1">
        <w:r w:rsidRPr="005627ED">
          <w:rPr>
            <w:rStyle w:val="Hyperlink"/>
            <w:lang w:val="ta"/>
          </w:rPr>
          <w:t>USI</w:t>
        </w:r>
      </w:hyperlink>
      <w:r w:rsidRPr="005627ED">
        <w:rPr>
          <w:vertAlign w:val="superscript"/>
          <w:lang w:val="ta"/>
        </w:rPr>
        <w:t>2</w:t>
      </w:r>
      <w:r>
        <w:rPr>
          <w:lang w:val="ta"/>
        </w:rPr>
        <w:t xml:space="preserve"> பற்றிய தகவல்களை ஆங்கிலத்திலும் </w:t>
      </w:r>
      <w:hyperlink r:id="rId15">
        <w:r w:rsidRPr="005627ED">
          <w:rPr>
            <w:rStyle w:val="Hyperlink"/>
            <w:lang w:val="ta"/>
          </w:rPr>
          <w:t>பிற மொழிகளிலும்</w:t>
        </w:r>
      </w:hyperlink>
      <w:r w:rsidRPr="005627ED">
        <w:rPr>
          <w:vertAlign w:val="superscript"/>
          <w:lang w:val="ta"/>
        </w:rPr>
        <w:t>3</w:t>
      </w:r>
      <w:r>
        <w:rPr>
          <w:lang w:val="ta"/>
        </w:rPr>
        <w:t xml:space="preserve"> கண்டறியவும்.</w:t>
      </w:r>
    </w:p>
    <w:p w14:paraId="0566C5B8" w14:textId="5D2267E0" w:rsidR="00544885" w:rsidRPr="00544885" w:rsidRDefault="009218FC" w:rsidP="008C2D58">
      <w:pPr>
        <w:pStyle w:val="Heading1"/>
        <w:spacing w:before="320" w:after="200"/>
      </w:pPr>
      <w:r>
        <w:rPr>
          <w:bCs/>
          <w:lang w:val="ta"/>
        </w:rPr>
        <w:t>ஒரு USI ஐ உருவாக்குதல்</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ta"/>
        </w:rPr>
        <w:t>விண்ணப்பத்தைத் தொடங்குவதற்கு முன் பின்வரும் 2 அடையாள வடிவங்கள் உங்களுக்குத் தேவைப்படும் (குறிப்பு: மற்றொரு நபரின் சார்பாக USI ஐ உருவாக்க முடியும்):</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ta"/>
        </w:rPr>
        <w:t>ஆஸ்திரேலிய ஓட்டுநர் உரிமம்</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t>மெடிகேர்</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t>ஆஸ்திரேலிய பாஸ்போர்ட்</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t>சர்வதேச மாணவர்களுக்கு ஆஸ்திரேலிய விசா (ஆஸ்திரேலியரல்லாத கடவுச்சீட்டுடன்)</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t>ஆஸ்திரேலிய பிறப்புச் சான்றிதழ் (பிறப்புச் சான்றிதழ் சாராம்சம் போதுமானது அல்ல)</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lastRenderedPageBreak/>
        <w:t>ஆஸ்திரேலிய வம்சாவளி பதிவுச் சான்றிதழ்</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ta"/>
        </w:rPr>
        <w:t>ஆஸ்திரேலிய குடியுரிமைச் சான்றிதழ்</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ta"/>
        </w:rPr>
        <w:t>இம்மிக்கார்டு.</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ta"/>
        </w:rPr>
        <w:t xml:space="preserve">உள்ளிடப்பட்ட விவரங்கள் பயன்படுத்தப்படும்  ID (அடையாளப்) படிவத்தில் காட்டப்பட்டுள்ளவற்றுடன் பொருந்த வேண்டும். மேலும் தகவலுக்கு </w:t>
      </w:r>
      <w:hyperlink r:id="rId16">
        <w:r w:rsidRPr="005627ED">
          <w:rPr>
            <w:rFonts w:eastAsia="Arial"/>
            <w:color w:val="0462C1"/>
            <w:szCs w:val="22"/>
            <w:u w:val="single"/>
            <w:lang w:val="ta"/>
          </w:rPr>
          <w:t>USI வலைத்தளத்திற்குச் செல்லவும்</w:t>
        </w:r>
      </w:hyperlink>
      <w:r w:rsidRPr="005627ED">
        <w:rPr>
          <w:rFonts w:eastAsia="Arial"/>
          <w:szCs w:val="22"/>
          <w:vertAlign w:val="superscript"/>
          <w:lang w:val="ta"/>
        </w:rPr>
        <w:t>4</w:t>
      </w:r>
      <w:r>
        <w:rPr>
          <w:rFonts w:eastAsia="Arial"/>
          <w:szCs w:val="22"/>
          <w:lang w:val="ta"/>
        </w:rPr>
        <w:t>.</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ta"/>
        </w:rPr>
        <w:t>மாணவரின் தனிப்பட்ட தொடர்பு விவரங்கள், மின்னஞ்சல் முகவரி போன்றவை தயாராக இருப்பதை உறுதிசெய்து கொள்ளுங்கள்.</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hyperlink r:id="rId17">
        <w:r w:rsidRPr="005627ED">
          <w:rPr>
            <w:rFonts w:eastAsia="Arial"/>
            <w:color w:val="0462C1"/>
            <w:szCs w:val="22"/>
            <w:u w:val="single"/>
            <w:lang w:val="ta"/>
          </w:rPr>
          <w:t>USI வலைத்தளத்திற்குச் செல்லவும்</w:t>
        </w:r>
      </w:hyperlink>
      <w:r w:rsidRPr="005627ED">
        <w:rPr>
          <w:rFonts w:eastAsia="Arial"/>
          <w:szCs w:val="22"/>
          <w:vertAlign w:val="superscript"/>
          <w:lang w:val="ta"/>
        </w:rPr>
        <w:t>5</w:t>
      </w:r>
      <w:r>
        <w:rPr>
          <w:rFonts w:eastAsia="Arial"/>
          <w:szCs w:val="22"/>
          <w:lang w:val="ta"/>
        </w:rPr>
        <w:t xml:space="preserve"> மற்றும் ‘உங்கள் USI ஐப் பெறு’ பொத்தானைக் கிளிக் செய்து படிகளைப் பின்பற்றவும்.</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ta"/>
        </w:rPr>
        <w:t xml:space="preserve">1 </w:t>
      </w:r>
      <w:r>
        <w:rPr>
          <w:vertAlign w:val="superscript"/>
          <w:lang w:val="ta"/>
        </w:rPr>
        <w:t xml:space="preserve"> </w:t>
      </w:r>
      <w:hyperlink r:id="rId18" w:history="1">
        <w:r>
          <w:rPr>
            <w:rStyle w:val="Hyperlink"/>
            <w:sz w:val="20"/>
            <w:lang w:val="ta"/>
          </w:rPr>
          <w:t>https://www.tisc.edu.au/static/guide/applying-online.tisc</w:t>
        </w:r>
      </w:hyperlink>
    </w:p>
    <w:p w14:paraId="3C7B60F1" w14:textId="1FB05617" w:rsidR="0022325D" w:rsidRDefault="00520DC2" w:rsidP="0076013A">
      <w:pPr>
        <w:spacing w:line="229" w:lineRule="exact"/>
        <w:ind w:left="118"/>
        <w:rPr>
          <w:sz w:val="20"/>
        </w:rPr>
      </w:pPr>
      <w:r>
        <w:rPr>
          <w:sz w:val="13"/>
          <w:lang w:val="ta"/>
        </w:rPr>
        <w:t xml:space="preserve">2  </w:t>
      </w:r>
      <w:r>
        <w:rPr>
          <w:rStyle w:val="Hyperlink"/>
          <w:sz w:val="20"/>
          <w:lang w:val="ta"/>
        </w:rPr>
        <w:t>https://www.usi.gov.au/</w:t>
      </w:r>
      <w:r>
        <w:rPr>
          <w:sz w:val="13"/>
          <w:lang w:val="ta"/>
        </w:rPr>
        <w:t xml:space="preserve"> </w:t>
      </w:r>
    </w:p>
    <w:p w14:paraId="6442D165" w14:textId="522D838A" w:rsidR="0022325D" w:rsidRDefault="00520DC2" w:rsidP="0022325D">
      <w:pPr>
        <w:spacing w:line="229" w:lineRule="exact"/>
        <w:ind w:left="118"/>
        <w:rPr>
          <w:sz w:val="20"/>
        </w:rPr>
      </w:pPr>
      <w:r>
        <w:rPr>
          <w:sz w:val="13"/>
          <w:lang w:val="ta"/>
        </w:rPr>
        <w:t xml:space="preserve">3  </w:t>
      </w:r>
      <w:hyperlink r:id="rId19">
        <w:r>
          <w:rPr>
            <w:color w:val="0462C1"/>
            <w:sz w:val="20"/>
            <w:u w:val="single"/>
            <w:lang w:val="ta"/>
          </w:rPr>
          <w:t>https://www.usi.gov.au/languages</w:t>
        </w:r>
      </w:hyperlink>
    </w:p>
    <w:p w14:paraId="7267F358" w14:textId="24CE8998" w:rsidR="0022325D" w:rsidRDefault="0076013A" w:rsidP="0022325D">
      <w:pPr>
        <w:ind w:left="118"/>
        <w:rPr>
          <w:sz w:val="20"/>
        </w:rPr>
      </w:pPr>
      <w:r>
        <w:rPr>
          <w:sz w:val="13"/>
          <w:lang w:val="ta"/>
        </w:rPr>
        <w:t xml:space="preserve">4 </w:t>
      </w:r>
      <w:hyperlink r:id="rId20" w:history="1">
        <w:r>
          <w:rPr>
            <w:rStyle w:val="Hyperlink"/>
            <w:sz w:val="20"/>
            <w:szCs w:val="18"/>
            <w:lang w:val="ta"/>
          </w:rPr>
          <w:t>https://www.usi.gov.au/students/identification</w:t>
        </w:r>
      </w:hyperlink>
      <w:r>
        <w:rPr>
          <w:sz w:val="20"/>
          <w:szCs w:val="18"/>
          <w:lang w:val="ta"/>
        </w:rPr>
        <w:t xml:space="preserve"> </w:t>
      </w:r>
    </w:p>
    <w:p w14:paraId="3F7994FD" w14:textId="7AFF4891" w:rsidR="0022325D" w:rsidRDefault="00B92E23" w:rsidP="0022325D">
      <w:pPr>
        <w:ind w:left="118"/>
      </w:pPr>
      <w:r>
        <w:rPr>
          <w:sz w:val="13"/>
          <w:lang w:val="ta"/>
        </w:rPr>
        <w:t xml:space="preserve">5 </w:t>
      </w:r>
      <w:hyperlink r:id="rId21">
        <w:r>
          <w:rPr>
            <w:color w:val="0462C1"/>
            <w:sz w:val="20"/>
            <w:u w:val="single"/>
            <w:lang w:val="ta"/>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ta"/>
      </w:rPr>
      <w:tab/>
    </w:r>
    <w:r>
      <w:rPr>
        <w:lang w:val="t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ta"/>
          </w:rPr>
          <w:t>D22/TRIMnumber</w:t>
        </w:r>
      </w:sdtContent>
    </w:sdt>
  </w:p>
  <w:p w14:paraId="3CC1B870" w14:textId="77777777" w:rsidR="000F6D5A" w:rsidRPr="008626AA" w:rsidRDefault="008626AA" w:rsidP="008626AA">
    <w:pPr>
      <w:pStyle w:val="Footer"/>
    </w:pPr>
    <w:r>
      <w:rPr>
        <w:lang w:val="ta"/>
      </w:rPr>
      <w:tab/>
    </w:r>
    <w:r>
      <w:rPr>
        <w:lang w:val="ta"/>
      </w:rPr>
      <w:fldChar w:fldCharType="begin"/>
    </w:r>
    <w:r>
      <w:rPr>
        <w:lang w:val="ta"/>
      </w:rPr>
      <w:instrText xml:space="preserve"> PAGE   \* MERGEFORMAT </w:instrText>
    </w:r>
    <w:r>
      <w:rPr>
        <w:lang w:val="ta"/>
      </w:rPr>
      <w:fldChar w:fldCharType="separate"/>
    </w:r>
    <w:r>
      <w:rPr>
        <w:noProof/>
        <w:lang w:val="ta"/>
      </w:rPr>
      <w:t>2</w:t>
    </w:r>
    <w:r>
      <w:rPr>
        <w:lang w:val="ta"/>
      </w:rPr>
      <w:fldChar w:fldCharType="end"/>
    </w:r>
    <w:r>
      <w:rPr>
        <w:lang w:val="t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t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ta"/>
      </w:rPr>
      <w:tab/>
    </w:r>
    <w:r>
      <w:rPr>
        <w:lang w:val="ta"/>
      </w:rPr>
      <w:tab/>
    </w:r>
    <w:r>
      <w:rPr>
        <w:sz w:val="18"/>
        <w:szCs w:val="14"/>
        <w:lang w:val="ta"/>
      </w:rPr>
      <w:t>D24/0265594</w:t>
    </w:r>
    <w:r>
      <w:rPr>
        <w:lang w:val="ta"/>
      </w:rPr>
      <w:tab/>
    </w:r>
    <w:r>
      <w:rPr>
        <w:lang w:val="ta"/>
      </w:rPr>
      <w:tab/>
    </w:r>
    <w:r>
      <w:rPr>
        <w:lang w:val="ta"/>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562891C" w:rsidR="00916AF7" w:rsidRDefault="005627ED" w:rsidP="00127DAD">
    <w:pPr>
      <w:pStyle w:val="Header"/>
    </w:pPr>
    <w:r>
      <w:rPr>
        <w:noProof/>
      </w:rPr>
      <mc:AlternateContent>
        <mc:Choice Requires="wps">
          <w:drawing>
            <wp:anchor distT="45720" distB="45720" distL="114300" distR="114300" simplePos="0" relativeHeight="251660290" behindDoc="0" locked="0" layoutInCell="1" allowOverlap="1" wp14:anchorId="4032D3C9" wp14:editId="77813796">
              <wp:simplePos x="0" y="0"/>
              <wp:positionH relativeFrom="column">
                <wp:posOffset>5795645</wp:posOffset>
              </wp:positionH>
              <wp:positionV relativeFrom="paragraph">
                <wp:posOffset>-135890</wp:posOffset>
              </wp:positionV>
              <wp:extent cx="4857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B65A109" w14:textId="5D92184A" w:rsidR="005627ED" w:rsidRPr="005627ED" w:rsidRDefault="005627ED">
                          <w:pPr>
                            <w:rPr>
                              <w:color w:val="404040" w:themeColor="text1" w:themeTint="BF"/>
                              <w:sz w:val="18"/>
                              <w:szCs w:val="16"/>
                            </w:rPr>
                          </w:pPr>
                          <w:r w:rsidRPr="005627ED">
                            <w:rPr>
                              <w:color w:val="404040" w:themeColor="text1" w:themeTint="BF"/>
                              <w:sz w:val="18"/>
                              <w:szCs w:val="16"/>
                            </w:rPr>
                            <w:t>Tamil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32D3C9" id="_x0000_t202" coordsize="21600,21600" o:spt="202" path="m,l,21600r21600,l21600,xe">
              <v:stroke joinstyle="miter"/>
              <v:path gradientshapeok="t" o:connecttype="rect"/>
            </v:shapetype>
            <v:shape id="Text Box 2" o:spid="_x0000_s1026" type="#_x0000_t202" style="position:absolute;margin-left:456.35pt;margin-top:-10.7pt;width:38.2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Xo+gEAAM0DAAAOAAAAZHJzL2Uyb0RvYy54bWysU9Fu2yAUfZ+0f0C8L7Yju0mtOFXXLtOk&#10;rpvU9QMIxjEacBmQ2NnX74LTNNreqvkBgS/33HvOPaxuRq3IQTgvwTS0mOWUCMOhlWbX0Ocfmw9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" filled="f" stroked="f">
              <v:textbox style="mso-fit-shape-to-text:t">
                <w:txbxContent>
                  <w:p w14:paraId="3B65A109" w14:textId="5D92184A" w:rsidR="005627ED" w:rsidRPr="005627ED" w:rsidRDefault="005627ED">
                    <w:pPr>
                      <w:rPr>
                        <w:color w:val="404040" w:themeColor="text1" w:themeTint="BF"/>
                        <w:sz w:val="18"/>
                        <w:szCs w:val="16"/>
                      </w:rPr>
                    </w:pPr>
                    <w:r w:rsidRPr="005627ED">
                      <w:rPr>
                        <w:color w:val="404040" w:themeColor="text1" w:themeTint="BF"/>
                        <w:sz w:val="18"/>
                        <w:szCs w:val="16"/>
                      </w:rPr>
                      <w:t>Tamil</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69DA"/>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27ED"/>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820B7"/>
    <w:rsid w:val="00B90E8D"/>
    <w:rsid w:val="00B91462"/>
    <w:rsid w:val="00B92E23"/>
    <w:rsid w:val="00BA12A1"/>
    <w:rsid w:val="00BC1A04"/>
    <w:rsid w:val="00BD0B3B"/>
    <w:rsid w:val="00BD5DA3"/>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769DA"/>
    <w:rsid w:val="001562FA"/>
    <w:rsid w:val="003F43C2"/>
    <w:rsid w:val="00423C7A"/>
    <w:rsid w:val="00462B0A"/>
    <w:rsid w:val="004C60B5"/>
    <w:rsid w:val="005865DF"/>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2.xml><?xml version="1.0" encoding="utf-8"?>
<ds:datastoreItem xmlns:ds="http://schemas.openxmlformats.org/officeDocument/2006/customXml" ds:itemID="{2AA8530A-A7D5-4734-A853-7F840F982536}"/>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2923</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4</cp:revision>
  <dcterms:created xsi:type="dcterms:W3CDTF">2025-02-17T07:40:00Z</dcterms:created>
  <dcterms:modified xsi:type="dcterms:W3CDTF">2025-04-09T06:14:00Z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