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A3F2C" w14:textId="0D5A040B" w:rsidR="000C16C7" w:rsidRDefault="000C16C7" w:rsidP="000C16C7">
      <w:pPr>
        <w:jc w:val="right"/>
        <w:rPr>
          <w:rFonts w:ascii="Arial" w:eastAsia="Arial" w:hAnsi="Arial" w:cs="Arial"/>
          <w:sz w:val="9"/>
          <w:szCs w:val="9"/>
        </w:rPr>
      </w:pPr>
    </w:p>
    <w:p w14:paraId="43D2D879" w14:textId="77777777" w:rsidR="00F57A6D" w:rsidRDefault="00F57A6D" w:rsidP="000C16C7">
      <w:pPr>
        <w:jc w:val="right"/>
        <w:rPr>
          <w:rFonts w:ascii="Arial" w:eastAsia="Arial" w:hAnsi="Arial" w:cs="Arial"/>
          <w:sz w:val="9"/>
          <w:szCs w:val="9"/>
        </w:rPr>
      </w:pPr>
    </w:p>
    <w:p w14:paraId="0AC77A52" w14:textId="77777777" w:rsidR="00F57A6D" w:rsidRDefault="00F57A6D" w:rsidP="000C16C7">
      <w:pPr>
        <w:jc w:val="right"/>
        <w:rPr>
          <w:rFonts w:ascii="Arial" w:eastAsia="Arial" w:hAnsi="Arial" w:cs="Arial"/>
          <w:sz w:val="9"/>
          <w:szCs w:val="9"/>
        </w:rPr>
      </w:pPr>
    </w:p>
    <w:p w14:paraId="21AC3F88" w14:textId="77777777" w:rsidR="00F57A6D" w:rsidRDefault="00F57A6D" w:rsidP="000C16C7">
      <w:pPr>
        <w:jc w:val="right"/>
        <w:rPr>
          <w:rFonts w:ascii="Arial" w:eastAsia="Arial" w:hAnsi="Arial" w:cs="Arial"/>
          <w:sz w:val="9"/>
          <w:szCs w:val="9"/>
        </w:rPr>
      </w:pPr>
    </w:p>
    <w:p w14:paraId="2C27A2AC" w14:textId="77777777" w:rsidR="009B5EDA" w:rsidRDefault="009B5EDA" w:rsidP="000C16C7">
      <w:pPr>
        <w:jc w:val="right"/>
        <w:rPr>
          <w:rFonts w:ascii="Arial" w:eastAsia="Arial" w:hAnsi="Arial" w:cs="Arial"/>
          <w:sz w:val="9"/>
          <w:szCs w:val="9"/>
        </w:rPr>
      </w:pPr>
    </w:p>
    <w:p w14:paraId="0576562D" w14:textId="77777777" w:rsidR="000C16C7" w:rsidRDefault="000C16C7" w:rsidP="000C16C7">
      <w:pPr>
        <w:jc w:val="right"/>
        <w:rPr>
          <w:rFonts w:ascii="Arial" w:eastAsia="Arial" w:hAnsi="Arial" w:cs="Arial"/>
          <w:sz w:val="9"/>
          <w:szCs w:val="9"/>
        </w:rPr>
      </w:pPr>
    </w:p>
    <w:p w14:paraId="27D4B200" w14:textId="77777777" w:rsidR="000C16C7" w:rsidRDefault="000C16C7" w:rsidP="000C16C7">
      <w:pPr>
        <w:jc w:val="right"/>
        <w:rPr>
          <w:rFonts w:ascii="Arial" w:eastAsia="Arial" w:hAnsi="Arial" w:cs="Arial"/>
          <w:sz w:val="9"/>
          <w:szCs w:val="9"/>
        </w:rPr>
      </w:pPr>
    </w:p>
    <w:p w14:paraId="25BD5F93" w14:textId="77777777" w:rsidR="000C16C7" w:rsidRDefault="000C16C7" w:rsidP="000C16C7">
      <w:pPr>
        <w:jc w:val="right"/>
        <w:rPr>
          <w:rFonts w:ascii="Arial" w:eastAsia="Arial" w:hAnsi="Arial" w:cs="Arial"/>
          <w:sz w:val="9"/>
          <w:szCs w:val="9"/>
        </w:rPr>
      </w:pPr>
    </w:p>
    <w:p w14:paraId="594A6BDB" w14:textId="77777777" w:rsidR="00B07EAB" w:rsidRDefault="00B07EAB" w:rsidP="00B07EAB">
      <w:pPr>
        <w:jc w:val="center"/>
        <w:rPr>
          <w:rFonts w:asciiTheme="minorHAnsi" w:hAnsiTheme="minorHAnsi" w:cstheme="minorHAnsi"/>
          <w:sz w:val="42"/>
          <w:szCs w:val="42"/>
        </w:rPr>
      </w:pPr>
    </w:p>
    <w:p w14:paraId="26E655AC" w14:textId="77777777" w:rsidR="00B07EAB" w:rsidRDefault="00B07EAB" w:rsidP="00B07EAB">
      <w:pPr>
        <w:jc w:val="center"/>
        <w:rPr>
          <w:rFonts w:asciiTheme="minorHAnsi" w:hAnsiTheme="minorHAnsi" w:cstheme="minorHAnsi"/>
          <w:sz w:val="42"/>
          <w:szCs w:val="42"/>
        </w:rPr>
      </w:pPr>
    </w:p>
    <w:p w14:paraId="33E03CD4" w14:textId="77777777" w:rsidR="00B07EAB" w:rsidRDefault="00B07EAB" w:rsidP="00B07EAB">
      <w:pPr>
        <w:jc w:val="center"/>
        <w:rPr>
          <w:rFonts w:asciiTheme="minorHAnsi" w:hAnsiTheme="minorHAnsi" w:cstheme="minorHAnsi"/>
          <w:sz w:val="42"/>
          <w:szCs w:val="42"/>
        </w:rPr>
      </w:pPr>
    </w:p>
    <w:p w14:paraId="24B3AAEC" w14:textId="77777777" w:rsidR="00B07EAB" w:rsidRDefault="00B07EAB" w:rsidP="00B07EAB">
      <w:pPr>
        <w:jc w:val="center"/>
        <w:rPr>
          <w:rFonts w:asciiTheme="minorHAnsi" w:hAnsiTheme="minorHAnsi" w:cstheme="minorHAnsi"/>
          <w:sz w:val="42"/>
          <w:szCs w:val="42"/>
        </w:rPr>
      </w:pPr>
    </w:p>
    <w:p w14:paraId="6DBFA0F4" w14:textId="77777777" w:rsidR="00B07EAB" w:rsidRDefault="00B07EAB" w:rsidP="00B07EAB">
      <w:pPr>
        <w:jc w:val="center"/>
        <w:rPr>
          <w:rFonts w:asciiTheme="minorHAnsi" w:hAnsiTheme="minorHAnsi" w:cstheme="minorHAnsi"/>
          <w:sz w:val="42"/>
          <w:szCs w:val="42"/>
        </w:rPr>
      </w:pPr>
    </w:p>
    <w:p w14:paraId="5A4035F1" w14:textId="77777777" w:rsidR="00B07EAB" w:rsidRDefault="00B07EAB" w:rsidP="00B07EAB">
      <w:pPr>
        <w:jc w:val="center"/>
        <w:rPr>
          <w:rFonts w:asciiTheme="minorHAnsi" w:hAnsiTheme="minorHAnsi" w:cstheme="minorHAnsi"/>
          <w:sz w:val="42"/>
          <w:szCs w:val="42"/>
        </w:rPr>
      </w:pPr>
    </w:p>
    <w:p w14:paraId="105C1785" w14:textId="77777777" w:rsidR="00B07EAB" w:rsidRDefault="00B07EAB" w:rsidP="00B07EAB">
      <w:pPr>
        <w:jc w:val="center"/>
        <w:rPr>
          <w:rFonts w:asciiTheme="minorHAnsi" w:hAnsiTheme="minorHAnsi" w:cstheme="minorHAnsi"/>
          <w:sz w:val="42"/>
          <w:szCs w:val="42"/>
        </w:rPr>
      </w:pPr>
    </w:p>
    <w:p w14:paraId="4BFB4C01" w14:textId="77777777" w:rsidR="00B07EAB" w:rsidRDefault="00B07EAB" w:rsidP="00B07EAB">
      <w:pPr>
        <w:jc w:val="center"/>
        <w:rPr>
          <w:rFonts w:asciiTheme="minorHAnsi" w:hAnsiTheme="minorHAnsi" w:cstheme="minorHAnsi"/>
          <w:sz w:val="42"/>
          <w:szCs w:val="42"/>
        </w:rPr>
      </w:pPr>
    </w:p>
    <w:p w14:paraId="2B0DEDD0" w14:textId="77777777" w:rsidR="00B07EAB" w:rsidRDefault="00B07EAB" w:rsidP="00B07EAB">
      <w:pPr>
        <w:jc w:val="center"/>
        <w:rPr>
          <w:rFonts w:asciiTheme="minorHAnsi" w:hAnsiTheme="minorHAnsi" w:cstheme="minorHAnsi"/>
          <w:sz w:val="42"/>
          <w:szCs w:val="42"/>
        </w:rPr>
      </w:pPr>
    </w:p>
    <w:p w14:paraId="6B97E8E6" w14:textId="31D412D7" w:rsidR="00B07EAB" w:rsidRDefault="00B07EAB" w:rsidP="00B07EAB">
      <w:pPr>
        <w:jc w:val="center"/>
        <w:rPr>
          <w:rFonts w:asciiTheme="minorHAnsi" w:hAnsiTheme="minorHAnsi" w:cstheme="minorHAnsi"/>
          <w:sz w:val="42"/>
          <w:szCs w:val="42"/>
        </w:rPr>
      </w:pPr>
    </w:p>
    <w:p w14:paraId="2FE390A2" w14:textId="77777777" w:rsidR="00B07EAB" w:rsidRDefault="00B07EAB" w:rsidP="00B07EAB">
      <w:pPr>
        <w:jc w:val="center"/>
        <w:rPr>
          <w:rFonts w:asciiTheme="minorHAnsi" w:hAnsiTheme="minorHAnsi" w:cstheme="minorHAnsi"/>
          <w:sz w:val="42"/>
          <w:szCs w:val="42"/>
        </w:rPr>
      </w:pPr>
    </w:p>
    <w:p w14:paraId="5E06C801" w14:textId="6083AC6C" w:rsidR="00B07EAB" w:rsidRDefault="00B07EAB" w:rsidP="00B07EAB">
      <w:pPr>
        <w:jc w:val="center"/>
        <w:rPr>
          <w:rFonts w:asciiTheme="minorHAnsi" w:hAnsiTheme="minorHAnsi" w:cstheme="minorHAnsi"/>
          <w:sz w:val="42"/>
          <w:szCs w:val="42"/>
        </w:rPr>
      </w:pPr>
    </w:p>
    <w:p w14:paraId="367A92DC" w14:textId="77777777" w:rsidR="00B07EAB" w:rsidRDefault="00B07EAB" w:rsidP="00B07EAB">
      <w:pPr>
        <w:jc w:val="center"/>
        <w:rPr>
          <w:rFonts w:asciiTheme="minorHAnsi" w:hAnsiTheme="minorHAnsi" w:cstheme="minorHAnsi"/>
          <w:sz w:val="42"/>
          <w:szCs w:val="42"/>
        </w:rPr>
      </w:pPr>
    </w:p>
    <w:p w14:paraId="0CD03CB3" w14:textId="5C15BBF8" w:rsidR="00E97130" w:rsidRPr="00B07EAB" w:rsidRDefault="00B07EAB" w:rsidP="00B07EAB">
      <w:pPr>
        <w:spacing w:line="240" w:lineRule="auto"/>
        <w:jc w:val="center"/>
        <w:rPr>
          <w:rFonts w:asciiTheme="minorHAnsi" w:hAnsiTheme="minorHAnsi" w:cstheme="minorHAnsi"/>
          <w:sz w:val="42"/>
          <w:szCs w:val="42"/>
        </w:rPr>
      </w:pPr>
      <w:r w:rsidRPr="00B07EAB">
        <w:rPr>
          <w:rFonts w:asciiTheme="minorHAnsi" w:hAnsiTheme="minorHAnsi" w:cstheme="minorHAnsi"/>
          <w:sz w:val="42"/>
          <w:szCs w:val="42"/>
        </w:rPr>
        <w:t>CURRICULUM RESOURCE MODULE</w:t>
      </w:r>
    </w:p>
    <w:p w14:paraId="36642394" w14:textId="047300D6" w:rsidR="000C16C7" w:rsidRPr="00B07EAB" w:rsidRDefault="003211A0" w:rsidP="00B07EAB">
      <w:pPr>
        <w:spacing w:line="240" w:lineRule="auto"/>
        <w:jc w:val="center"/>
        <w:rPr>
          <w:rFonts w:asciiTheme="minorHAnsi" w:hAnsiTheme="minorHAnsi" w:cstheme="minorHAnsi"/>
          <w:b/>
          <w:sz w:val="48"/>
          <w:szCs w:val="48"/>
        </w:rPr>
      </w:pPr>
      <w:r w:rsidRPr="00B07EAB">
        <w:rPr>
          <w:rFonts w:asciiTheme="minorHAnsi" w:hAnsiTheme="minorHAnsi" w:cstheme="minorHAnsi"/>
          <w:b/>
          <w:sz w:val="48"/>
          <w:szCs w:val="48"/>
        </w:rPr>
        <w:t>E</w:t>
      </w:r>
      <w:r w:rsidR="00F57A6D" w:rsidRPr="00B07EAB">
        <w:rPr>
          <w:rFonts w:asciiTheme="minorHAnsi" w:hAnsiTheme="minorHAnsi" w:cstheme="minorHAnsi"/>
          <w:b/>
          <w:sz w:val="48"/>
          <w:szCs w:val="48"/>
        </w:rPr>
        <w:t xml:space="preserve">cosystem </w:t>
      </w:r>
      <w:r w:rsidRPr="00B07EAB">
        <w:rPr>
          <w:rFonts w:asciiTheme="minorHAnsi" w:hAnsiTheme="minorHAnsi" w:cstheme="minorHAnsi"/>
          <w:b/>
          <w:sz w:val="48"/>
          <w:szCs w:val="48"/>
        </w:rPr>
        <w:t>rehabilitation and management</w:t>
      </w:r>
    </w:p>
    <w:p w14:paraId="0759E57C" w14:textId="519EB8D5" w:rsidR="00B07EAB" w:rsidRPr="00B07EAB" w:rsidRDefault="00B07EAB" w:rsidP="00B07EAB">
      <w:pPr>
        <w:spacing w:line="240" w:lineRule="auto"/>
        <w:jc w:val="center"/>
        <w:rPr>
          <w:rFonts w:asciiTheme="minorHAnsi" w:hAnsiTheme="minorHAnsi" w:cstheme="minorHAnsi"/>
          <w:sz w:val="42"/>
          <w:szCs w:val="42"/>
        </w:rPr>
      </w:pPr>
      <w:r w:rsidRPr="00B07EAB">
        <w:rPr>
          <w:rFonts w:asciiTheme="minorHAnsi" w:hAnsiTheme="minorHAnsi" w:cstheme="minorHAnsi"/>
          <w:sz w:val="42"/>
          <w:szCs w:val="42"/>
        </w:rPr>
        <w:t>YEAR 11</w:t>
      </w:r>
      <w:r w:rsidR="00F57A6D">
        <w:br w:type="page"/>
      </w:r>
      <w:r>
        <w:rPr>
          <w:noProof/>
          <w:lang w:eastAsia="en-AU"/>
        </w:rPr>
        <mc:AlternateContent>
          <mc:Choice Requires="wpg">
            <w:drawing>
              <wp:anchor distT="0" distB="0" distL="114300" distR="114300" simplePos="0" relativeHeight="252177920" behindDoc="1" locked="0" layoutInCell="1" allowOverlap="1" wp14:anchorId="5A22E28B" wp14:editId="5E88D1B7">
                <wp:simplePos x="0" y="0"/>
                <wp:positionH relativeFrom="page">
                  <wp:posOffset>4445</wp:posOffset>
                </wp:positionH>
                <wp:positionV relativeFrom="page">
                  <wp:posOffset>0</wp:posOffset>
                </wp:positionV>
                <wp:extent cx="7555865" cy="9610725"/>
                <wp:effectExtent l="4445" t="0" r="254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10725"/>
                          <a:chOff x="7" y="0"/>
                          <a:chExt cx="11899" cy="15135"/>
                        </a:xfrm>
                      </wpg:grpSpPr>
                      <wps:wsp>
                        <wps:cNvPr id="12" name="Rectangle 3"/>
                        <wps:cNvSpPr>
                          <a:spLocks noChangeArrowheads="1"/>
                        </wps:cNvSpPr>
                        <wps:spPr bwMode="auto">
                          <a:xfrm>
                            <a:off x="7" y="11156"/>
                            <a:ext cx="11899" cy="3979"/>
                          </a:xfrm>
                          <a:prstGeom prst="rect">
                            <a:avLst/>
                          </a:prstGeom>
                          <a:solidFill>
                            <a:srgbClr val="00AD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 y="0"/>
                            <a:ext cx="11899" cy="13102"/>
                          </a:xfrm>
                          <a:prstGeom prst="rect">
                            <a:avLst/>
                          </a:prstGeom>
                          <a:noFill/>
                          <a:extLst>
                            <a:ext uri="{909E8E84-426E-40DD-AFC4-6F175D3DCCD1}">
                              <a14:hiddenFill xmlns:a14="http://schemas.microsoft.com/office/drawing/2010/main">
                                <a:solidFill>
                                  <a:srgbClr val="FFFFFF"/>
                                </a:solidFill>
                              </a14:hiddenFill>
                            </a:ext>
                          </a:extLst>
                        </pic:spPr>
                      </pic:pic>
                      <wps:wsp>
                        <wps:cNvPr id="16" name="Rectangle 5"/>
                        <wps:cNvSpPr>
                          <a:spLocks noChangeArrowheads="1"/>
                        </wps:cNvSpPr>
                        <wps:spPr bwMode="auto">
                          <a:xfrm>
                            <a:off x="7" y="6"/>
                            <a:ext cx="3366" cy="1900"/>
                          </a:xfrm>
                          <a:prstGeom prst="rect">
                            <a:avLst/>
                          </a:prstGeom>
                          <a:solidFill>
                            <a:srgbClr val="00AD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B508BF" id="Group 9" o:spid="_x0000_s1026" style="position:absolute;margin-left:.35pt;margin-top:0;width:594.95pt;height:756.75pt;z-index:-251138560;mso-position-horizontal-relative:page;mso-position-vertical-relative:page" coordorigin="7" coordsize="11899,15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">
                <v:rect id="Rectangle 3" o:spid="_x0000_s1027" style="position:absolute;left:7;top:11156;width:11899;height:3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" fillcolor="#00ade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width:11899;height:1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">
                  <v:imagedata r:id="rId13"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" fillcolor="#00adee"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">
                  <v:imagedata r:id="rId14" o:title=""/>
                </v:shape>
                <w10:wrap anchorx="page" anchory="page"/>
              </v:group>
            </w:pict>
          </mc:Fallback>
        </mc:AlternateContent>
      </w:r>
    </w:p>
    <w:p w14:paraId="3E5201FD" w14:textId="513C745F" w:rsidR="006304CE" w:rsidRPr="006304CE" w:rsidRDefault="006304CE" w:rsidP="006304CE">
      <w:r w:rsidRPr="00425128">
        <w:rPr>
          <w:b/>
          <w:color w:val="2E74B5" w:themeColor="accent1" w:themeShade="BF"/>
          <w:sz w:val="28"/>
          <w:szCs w:val="28"/>
          <w:lang w:eastAsia="en-AU"/>
        </w:rPr>
        <w:lastRenderedPageBreak/>
        <w:t>Acknowledgements</w:t>
      </w:r>
    </w:p>
    <w:p w14:paraId="6B23265E" w14:textId="77777777" w:rsidR="006304CE" w:rsidRDefault="006304CE" w:rsidP="006304CE">
      <w:pPr>
        <w:spacing w:before="0" w:after="0" w:line="240" w:lineRule="auto"/>
        <w:rPr>
          <w:color w:val="2E4E6B"/>
          <w:sz w:val="20"/>
          <w:szCs w:val="20"/>
        </w:rPr>
      </w:pPr>
      <w:r w:rsidRPr="00425128">
        <w:rPr>
          <w:color w:val="2E4E6B"/>
          <w:sz w:val="20"/>
          <w:szCs w:val="20"/>
        </w:rPr>
        <w:t>The STEM Learning Project respectfully acknowledges the Traditional Custodians of the lands upon which our students and teachers live, learn and educate.</w:t>
      </w:r>
    </w:p>
    <w:p w14:paraId="3E83CDB9" w14:textId="77777777" w:rsidR="006304CE" w:rsidRPr="00425128" w:rsidRDefault="006304CE" w:rsidP="006304CE">
      <w:pPr>
        <w:spacing w:before="0" w:after="0" w:line="240" w:lineRule="auto"/>
        <w:rPr>
          <w:color w:val="2E4E6B"/>
          <w:sz w:val="12"/>
          <w:szCs w:val="12"/>
        </w:rPr>
      </w:pPr>
    </w:p>
    <w:p w14:paraId="6178097F" w14:textId="77777777" w:rsidR="006304CE" w:rsidRDefault="006304CE" w:rsidP="006304CE">
      <w:pPr>
        <w:spacing w:before="0" w:after="0" w:line="240" w:lineRule="auto"/>
        <w:rPr>
          <w:color w:val="2E4E6B"/>
          <w:sz w:val="20"/>
          <w:szCs w:val="20"/>
        </w:rPr>
      </w:pPr>
      <w:r w:rsidRPr="00425128">
        <w:rPr>
          <w:color w:val="2E4E6B"/>
          <w:sz w:val="20"/>
          <w:szCs w:val="20"/>
        </w:rPr>
        <w:t>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Scitech.  We acknowledge and thank the teachers and schools who are the co-creators of these resources.</w:t>
      </w:r>
    </w:p>
    <w:p w14:paraId="55113E6D" w14:textId="77777777" w:rsidR="006304CE" w:rsidRPr="00425128" w:rsidRDefault="006304CE" w:rsidP="006304CE">
      <w:pPr>
        <w:spacing w:before="0" w:after="0" w:line="240" w:lineRule="auto"/>
        <w:rPr>
          <w:color w:val="2E4E6B"/>
          <w:sz w:val="20"/>
          <w:szCs w:val="20"/>
        </w:rPr>
      </w:pPr>
    </w:p>
    <w:p w14:paraId="1194CE04" w14:textId="77777777" w:rsidR="006304CE" w:rsidRPr="00425128" w:rsidRDefault="006304CE" w:rsidP="006304CE">
      <w:pPr>
        <w:spacing w:before="0" w:after="0" w:line="240" w:lineRule="auto"/>
        <w:rPr>
          <w:b/>
          <w:color w:val="2E74B5" w:themeColor="accent1" w:themeShade="BF"/>
          <w:sz w:val="28"/>
          <w:szCs w:val="28"/>
          <w:lang w:eastAsia="en-AU"/>
        </w:rPr>
      </w:pPr>
      <w:r w:rsidRPr="00425128">
        <w:rPr>
          <w:b/>
          <w:color w:val="2E74B5" w:themeColor="accent1" w:themeShade="BF"/>
          <w:sz w:val="28"/>
          <w:szCs w:val="28"/>
          <w:lang w:eastAsia="en-AU"/>
        </w:rPr>
        <w:t>Copyright and intellectual property</w:t>
      </w:r>
    </w:p>
    <w:p w14:paraId="14B030F2" w14:textId="77777777" w:rsidR="006304CE" w:rsidRDefault="006304CE" w:rsidP="006304CE">
      <w:pPr>
        <w:spacing w:before="0" w:after="0" w:line="240" w:lineRule="auto"/>
        <w:rPr>
          <w:color w:val="2E4E6B"/>
          <w:sz w:val="20"/>
          <w:szCs w:val="20"/>
          <w:lang w:eastAsia="en-AU"/>
        </w:rPr>
      </w:pPr>
    </w:p>
    <w:p w14:paraId="46525DF3" w14:textId="77777777" w:rsidR="006304CE" w:rsidRDefault="006304CE" w:rsidP="006304CE">
      <w:pPr>
        <w:spacing w:before="0" w:after="0" w:line="240" w:lineRule="auto"/>
        <w:rPr>
          <w:color w:val="2E4E6B"/>
          <w:sz w:val="20"/>
          <w:szCs w:val="20"/>
          <w:lang w:eastAsia="en-AU"/>
        </w:rPr>
      </w:pPr>
      <w:r w:rsidRPr="007770AC">
        <w:rPr>
          <w:color w:val="2E4E6B"/>
          <w:sz w:val="20"/>
          <w:szCs w:val="20"/>
          <w:lang w:eastAsia="en-AU"/>
        </w:rPr>
        <w:t>The copyright and intellectual property of this module remain the property of the Department.</w:t>
      </w:r>
    </w:p>
    <w:p w14:paraId="60EB094B" w14:textId="77777777" w:rsidR="006304CE" w:rsidRPr="00425128" w:rsidRDefault="006304CE" w:rsidP="006304CE">
      <w:pPr>
        <w:spacing w:before="0" w:after="0" w:line="240" w:lineRule="auto"/>
        <w:rPr>
          <w:color w:val="2E4E6B"/>
          <w:sz w:val="12"/>
          <w:szCs w:val="12"/>
        </w:rPr>
      </w:pPr>
    </w:p>
    <w:p w14:paraId="33D0702B" w14:textId="77777777" w:rsidR="006304CE" w:rsidRDefault="006304CE" w:rsidP="006304CE">
      <w:pPr>
        <w:spacing w:before="0" w:after="0" w:line="240" w:lineRule="auto"/>
        <w:rPr>
          <w:color w:val="2E4E6B"/>
          <w:sz w:val="20"/>
          <w:szCs w:val="20"/>
        </w:rPr>
      </w:pPr>
      <w:r w:rsidRPr="007770AC">
        <w:rPr>
          <w:color w:val="2E4E6B"/>
          <w:sz w:val="20"/>
          <w:szCs w:val="20"/>
        </w:rPr>
        <w:t>Any Western Australian Curriculum content in this resource is used with the permission of the School Curriculum and Standards Authority</w:t>
      </w:r>
      <w:r>
        <w:rPr>
          <w:color w:val="2E4E6B"/>
          <w:sz w:val="20"/>
          <w:szCs w:val="20"/>
        </w:rPr>
        <w:t xml:space="preserve"> (the Authority)</w:t>
      </w:r>
      <w:r w:rsidRPr="007770AC">
        <w:rPr>
          <w:color w:val="2E4E6B"/>
          <w:sz w:val="20"/>
          <w:szCs w:val="20"/>
        </w:rPr>
        <w:t xml:space="preserve">; this permission does not constitute Authority endorsement of the resource. The Authority accepts no liability for any errors or damages arising from reliance on its content. </w:t>
      </w:r>
    </w:p>
    <w:p w14:paraId="5E6BE701" w14:textId="77777777" w:rsidR="006304CE" w:rsidRPr="00425128" w:rsidRDefault="006304CE" w:rsidP="006304CE">
      <w:pPr>
        <w:spacing w:before="0" w:after="0" w:line="240" w:lineRule="auto"/>
        <w:rPr>
          <w:color w:val="2E4E6B"/>
          <w:sz w:val="12"/>
          <w:szCs w:val="12"/>
        </w:rPr>
      </w:pPr>
    </w:p>
    <w:p w14:paraId="6C89F2D8" w14:textId="77777777" w:rsidR="006304CE" w:rsidRDefault="006304CE" w:rsidP="006304CE">
      <w:pPr>
        <w:spacing w:before="0" w:after="0" w:line="240" w:lineRule="auto"/>
        <w:rPr>
          <w:color w:val="2E4E6B"/>
          <w:sz w:val="20"/>
          <w:szCs w:val="20"/>
        </w:rPr>
      </w:pPr>
      <w:r w:rsidRPr="007770AC">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Pr="007770AC">
        <w:rPr>
          <w:color w:val="2E4E6B"/>
          <w:sz w:val="20"/>
          <w:szCs w:val="20"/>
        </w:rPr>
        <w:softHyphen/>
      </w:r>
      <w:r>
        <w:rPr>
          <w:color w:val="2E4E6B"/>
          <w:sz w:val="20"/>
          <w:szCs w:val="20"/>
        </w:rPr>
        <w:t>-</w:t>
      </w:r>
      <w:r w:rsidRPr="007770AC">
        <w:rPr>
          <w:color w:val="2E4E6B"/>
          <w:sz w:val="20"/>
          <w:szCs w:val="20"/>
        </w:rPr>
        <w:t>NonCommercial 3.0 Australia licence.</w:t>
      </w:r>
      <w:r>
        <w:rPr>
          <w:color w:val="2E4E6B"/>
          <w:sz w:val="20"/>
          <w:szCs w:val="20"/>
        </w:rPr>
        <w:t xml:space="preserve">  </w:t>
      </w:r>
      <w:r w:rsidRPr="007770AC">
        <w:rPr>
          <w:color w:val="2E4E6B"/>
          <w:sz w:val="20"/>
          <w:szCs w:val="20"/>
        </w:rPr>
        <w:t>Any content on the www.scsa.wa.edu.au domain that has been derived from the Australian Curriculum may be used under the terms of Creative Commons Attribution-NonCommercial 3.0 Australia licence.</w:t>
      </w:r>
    </w:p>
    <w:p w14:paraId="03362E60" w14:textId="77777777" w:rsidR="006304CE" w:rsidRPr="00425128" w:rsidRDefault="006304CE" w:rsidP="006304CE">
      <w:pPr>
        <w:spacing w:before="0" w:after="0" w:line="240" w:lineRule="auto"/>
        <w:rPr>
          <w:color w:val="2E4E6B"/>
          <w:sz w:val="12"/>
          <w:szCs w:val="12"/>
        </w:rPr>
      </w:pPr>
    </w:p>
    <w:p w14:paraId="509DCD8D" w14:textId="77777777" w:rsidR="006304CE" w:rsidRDefault="006304CE" w:rsidP="006304CE">
      <w:pPr>
        <w:spacing w:before="0" w:after="0" w:line="240" w:lineRule="auto"/>
        <w:rPr>
          <w:color w:val="2E4E6B"/>
          <w:sz w:val="20"/>
          <w:szCs w:val="20"/>
        </w:rPr>
      </w:pPr>
      <w:r w:rsidRPr="007770AC">
        <w:rPr>
          <w:color w:val="2E4E6B"/>
          <w:sz w:val="20"/>
          <w:szCs w:val="20"/>
        </w:rPr>
        <w:t xml:space="preserve">Appendix 2: </w:t>
      </w:r>
      <w:r>
        <w:rPr>
          <w:color w:val="2E4E6B"/>
          <w:sz w:val="20"/>
          <w:szCs w:val="20"/>
        </w:rPr>
        <w:t>G</w:t>
      </w:r>
      <w:r w:rsidRPr="007770AC">
        <w:rPr>
          <w:color w:val="2E4E6B"/>
          <w:sz w:val="20"/>
          <w:szCs w:val="20"/>
        </w:rPr>
        <w:t>eneral capabilities continuums is adapted from ACARA, © Australian Curriculum, Assessment and Reporting Authority (</w:t>
      </w:r>
      <w:r w:rsidRPr="007770AC">
        <w:rPr>
          <w:bCs/>
          <w:color w:val="2E4E6B"/>
          <w:sz w:val="20"/>
          <w:szCs w:val="20"/>
        </w:rPr>
        <w:t>ACARA</w:t>
      </w:r>
      <w:r w:rsidRPr="007770AC">
        <w:rPr>
          <w:color w:val="2E4E6B"/>
          <w:sz w:val="20"/>
          <w:szCs w:val="20"/>
        </w:rPr>
        <w:t>) 2009 to present, unless otherwise indicated. This material was downloaded from the ACARA website (www.acara.edu.au) (</w:t>
      </w:r>
      <w:r w:rsidRPr="007770AC">
        <w:rPr>
          <w:bCs/>
          <w:color w:val="2E4E6B"/>
          <w:sz w:val="20"/>
          <w:szCs w:val="20"/>
        </w:rPr>
        <w:t>Website</w:t>
      </w:r>
      <w:r w:rsidRPr="007770AC">
        <w:rPr>
          <w:color w:val="2E4E6B"/>
          <w:sz w:val="20"/>
          <w:szCs w:val="20"/>
        </w:rPr>
        <w:t>) (accessed December 2015) and was not modified. The material is licensed under</w:t>
      </w:r>
      <w:r>
        <w:rPr>
          <w:color w:val="2E4E6B"/>
          <w:sz w:val="20"/>
          <w:szCs w:val="20"/>
        </w:rPr>
        <w:t xml:space="preserve"> </w:t>
      </w:r>
      <w:r w:rsidRPr="007770AC">
        <w:rPr>
          <w:color w:val="2E4E6B"/>
          <w:sz w:val="20"/>
          <w:szCs w:val="20"/>
        </w:rPr>
        <w:t>CC BY 4.0</w:t>
      </w:r>
      <w:r>
        <w:rPr>
          <w:color w:val="2E4E6B"/>
          <w:sz w:val="20"/>
          <w:szCs w:val="20"/>
        </w:rPr>
        <w:t xml:space="preserve"> </w:t>
      </w:r>
      <w:r w:rsidRPr="007770AC">
        <w:rPr>
          <w:color w:val="2E4E6B"/>
          <w:sz w:val="20"/>
          <w:szCs w:val="20"/>
        </w:rPr>
        <w:t>(https://creativecommons.org/licenses/by/4.0/).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50E3684D" w14:textId="77777777" w:rsidR="006304CE" w:rsidRPr="00425128" w:rsidRDefault="006304CE" w:rsidP="006304CE">
      <w:pPr>
        <w:spacing w:before="0" w:after="0" w:line="240" w:lineRule="auto"/>
        <w:rPr>
          <w:color w:val="2E4E6B"/>
          <w:sz w:val="12"/>
          <w:szCs w:val="12"/>
        </w:rPr>
      </w:pPr>
    </w:p>
    <w:p w14:paraId="3F2526CB" w14:textId="77777777" w:rsidR="006304CE" w:rsidRDefault="006304CE" w:rsidP="006304CE">
      <w:pPr>
        <w:spacing w:before="0" w:after="0" w:line="240" w:lineRule="auto"/>
        <w:rPr>
          <w:color w:val="2E4E6B"/>
          <w:sz w:val="20"/>
          <w:szCs w:val="20"/>
        </w:rPr>
      </w:pPr>
      <w:r w:rsidRPr="007770AC">
        <w:rPr>
          <w:color w:val="2E4E6B"/>
          <w:sz w:val="20"/>
          <w:szCs w:val="20"/>
        </w:rPr>
        <w:t>This resource includes references and examples of iOS, Android and other apps. The Department does not endorse or recommend any commercial products and simply provides these as examples for teachers.</w:t>
      </w:r>
    </w:p>
    <w:p w14:paraId="0F4E04E7" w14:textId="77777777" w:rsidR="006304CE" w:rsidRPr="00425128" w:rsidRDefault="006304CE" w:rsidP="006304CE">
      <w:pPr>
        <w:spacing w:before="0" w:after="0" w:line="240" w:lineRule="auto"/>
        <w:rPr>
          <w:color w:val="2E4E6B"/>
          <w:sz w:val="12"/>
          <w:szCs w:val="12"/>
        </w:rPr>
      </w:pPr>
    </w:p>
    <w:p w14:paraId="3F1ECC83" w14:textId="77777777" w:rsidR="006304CE" w:rsidRDefault="006304CE" w:rsidP="006304CE">
      <w:pPr>
        <w:spacing w:before="0" w:after="0" w:line="240" w:lineRule="auto"/>
        <w:rPr>
          <w:color w:val="2E4E6B"/>
          <w:sz w:val="20"/>
          <w:szCs w:val="20"/>
        </w:rPr>
      </w:pPr>
      <w:r w:rsidRPr="007770AC">
        <w:rPr>
          <w:color w:val="2E4E6B"/>
          <w:sz w:val="20"/>
          <w:szCs w:val="20"/>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14:paraId="1B989914" w14:textId="77777777" w:rsidR="006304CE" w:rsidRPr="00425128" w:rsidRDefault="006304CE" w:rsidP="006304CE">
      <w:pPr>
        <w:spacing w:before="0" w:after="0" w:line="240" w:lineRule="auto"/>
        <w:rPr>
          <w:color w:val="2E4E6B"/>
          <w:sz w:val="12"/>
          <w:szCs w:val="12"/>
        </w:rPr>
      </w:pPr>
    </w:p>
    <w:p w14:paraId="4AEE2F05" w14:textId="77777777" w:rsidR="006304CE" w:rsidRDefault="006304CE" w:rsidP="006304CE">
      <w:pPr>
        <w:spacing w:before="0" w:after="0" w:line="240" w:lineRule="auto"/>
        <w:rPr>
          <w:color w:val="2E4E6B"/>
          <w:sz w:val="20"/>
          <w:szCs w:val="20"/>
        </w:rPr>
      </w:pPr>
      <w:r w:rsidRPr="00572B16">
        <w:rPr>
          <w:color w:val="2E4E6B"/>
          <w:sz w:val="20"/>
          <w:szCs w:val="20"/>
          <w:lang w:eastAsia="en-AU"/>
        </w:rPr>
        <w:t>This resource contains various images from</w:t>
      </w:r>
      <w:r>
        <w:rPr>
          <w:color w:val="2E4E6B"/>
          <w:sz w:val="20"/>
          <w:szCs w:val="20"/>
          <w:lang w:eastAsia="en-AU"/>
        </w:rPr>
        <w:t xml:space="preserve"> iStock </w:t>
      </w:r>
      <w:r w:rsidRPr="00572B16">
        <w:rPr>
          <w:color w:val="2E4E6B"/>
          <w:sz w:val="20"/>
          <w:szCs w:val="20"/>
          <w:lang w:eastAsia="en-AU"/>
        </w:rPr>
        <w:t>used under license.</w:t>
      </w:r>
      <w:r>
        <w:rPr>
          <w:color w:val="2E4E6B"/>
          <w:sz w:val="20"/>
          <w:szCs w:val="20"/>
          <w:lang w:eastAsia="en-AU"/>
        </w:rPr>
        <w:br/>
      </w:r>
    </w:p>
    <w:p w14:paraId="220D4397" w14:textId="77777777" w:rsidR="006304CE" w:rsidRDefault="006304CE" w:rsidP="006304CE">
      <w:pPr>
        <w:spacing w:before="0" w:after="0" w:line="240" w:lineRule="auto"/>
        <w:rPr>
          <w:rFonts w:cstheme="minorHAnsi"/>
          <w:b/>
          <w:lang w:val="en-GB"/>
        </w:rPr>
      </w:pPr>
      <w:r>
        <w:rPr>
          <w:color w:val="2E4E6B"/>
          <w:sz w:val="20"/>
          <w:szCs w:val="20"/>
        </w:rPr>
        <w:t>Attributions:</w:t>
      </w:r>
      <w:r>
        <w:rPr>
          <w:color w:val="5B9BD5" w:themeColor="accent1"/>
          <w:sz w:val="20"/>
          <w:szCs w:val="20"/>
        </w:rPr>
        <w:t xml:space="preserve"> </w:t>
      </w:r>
      <w:r>
        <w:rPr>
          <w:i/>
          <w:color w:val="1F4E79" w:themeColor="accent1" w:themeShade="80"/>
          <w:sz w:val="20"/>
          <w:szCs w:val="20"/>
        </w:rPr>
        <w:t>Google Docs, Google Slides, Google Earth, Google Maps,</w:t>
      </w:r>
      <w:r w:rsidRPr="0091399A">
        <w:rPr>
          <w:i/>
          <w:color w:val="1F4E79" w:themeColor="accent1" w:themeShade="80"/>
          <w:sz w:val="20"/>
          <w:szCs w:val="20"/>
        </w:rPr>
        <w:t xml:space="preserve"> </w:t>
      </w:r>
      <w:r>
        <w:rPr>
          <w:i/>
          <w:color w:val="1F4E79" w:themeColor="accent1" w:themeShade="80"/>
          <w:sz w:val="20"/>
          <w:szCs w:val="20"/>
        </w:rPr>
        <w:t xml:space="preserve">Microsoft Word, Microsoft PowerPoint, Microsoft Publisher, Survey Monkey, </w:t>
      </w:r>
      <w:r>
        <w:rPr>
          <w:i/>
          <w:color w:val="2E4E6B"/>
          <w:sz w:val="20"/>
          <w:szCs w:val="20"/>
        </w:rPr>
        <w:t>Kidblog, Weebly, Evernote</w:t>
      </w:r>
      <w:r>
        <w:rPr>
          <w:rFonts w:cstheme="minorHAnsi"/>
          <w:b/>
          <w:lang w:val="en-GB"/>
        </w:rPr>
        <w:t>.</w:t>
      </w:r>
    </w:p>
    <w:p w14:paraId="7A055AD1" w14:textId="191AF60A" w:rsidR="00F57A6D" w:rsidRPr="006304CE" w:rsidRDefault="00E73682" w:rsidP="006304CE">
      <w:pPr>
        <w:spacing w:before="0" w:after="0" w:line="240" w:lineRule="auto"/>
        <w:rPr>
          <w:color w:val="2E4E6B"/>
          <w:sz w:val="20"/>
          <w:szCs w:val="20"/>
          <w:lang w:eastAsia="en-AU"/>
        </w:rPr>
      </w:pPr>
      <w:r>
        <w:rPr>
          <w:rFonts w:cstheme="minorHAnsi"/>
          <w:b/>
          <w:lang w:val="en-GB"/>
        </w:rPr>
        <w:br w:type="page"/>
      </w:r>
    </w:p>
    <w:p w14:paraId="37CCAF15" w14:textId="77777777" w:rsidR="0072197D" w:rsidRDefault="0072197D">
      <w:pPr>
        <w:widowControl/>
        <w:spacing w:after="160" w:line="259" w:lineRule="auto"/>
        <w:rPr>
          <w:color w:val="5B9BD5" w:themeColor="accent1"/>
          <w:sz w:val="20"/>
          <w:szCs w:val="20"/>
        </w:rPr>
        <w:sectPr w:rsidR="0072197D" w:rsidSect="006304CE">
          <w:footerReference w:type="first" r:id="rId15"/>
          <w:pgSz w:w="11906" w:h="16838"/>
          <w:pgMar w:top="1440" w:right="1440" w:bottom="1134" w:left="1440" w:header="709" w:footer="709" w:gutter="0"/>
          <w:pgNumType w:start="0"/>
          <w:cols w:space="708"/>
          <w:titlePg/>
          <w:docGrid w:linePitch="360"/>
        </w:sectPr>
      </w:pPr>
    </w:p>
    <w:p w14:paraId="3A7A0CAC" w14:textId="6C746BC4" w:rsidR="00F57A6D" w:rsidRDefault="00525409">
      <w:pPr>
        <w:widowControl/>
        <w:spacing w:after="160" w:line="259" w:lineRule="auto"/>
        <w:rPr>
          <w:color w:val="5B9BD5" w:themeColor="accent1"/>
          <w:sz w:val="20"/>
          <w:szCs w:val="20"/>
        </w:rPr>
      </w:pPr>
      <w:r w:rsidRPr="0070517D">
        <w:rPr>
          <w:rFonts w:ascii="Arial" w:eastAsia="Arial" w:hAnsi="Arial" w:cs="Arial"/>
          <w:noProof/>
          <w:sz w:val="9"/>
          <w:szCs w:val="9"/>
          <w:lang w:eastAsia="en-AU"/>
        </w:rPr>
        <w:lastRenderedPageBreak/>
        <w:drawing>
          <wp:anchor distT="0" distB="0" distL="114300" distR="114300" simplePos="0" relativeHeight="251790848" behindDoc="1" locked="0" layoutInCell="1" allowOverlap="1" wp14:anchorId="3085933D" wp14:editId="4847A60C">
            <wp:simplePos x="0" y="0"/>
            <wp:positionH relativeFrom="margin">
              <wp:align>right</wp:align>
            </wp:positionH>
            <wp:positionV relativeFrom="margin">
              <wp:posOffset>0</wp:posOffset>
            </wp:positionV>
            <wp:extent cx="2206800" cy="792000"/>
            <wp:effectExtent l="0" t="0" r="3175" b="8255"/>
            <wp:wrapTopAndBottom/>
            <wp:docPr id="21" name="Picture 21" descr="The STEM Learning Project&#10;&#10;STEM L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 Learning Project Logo_150_RG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6800" cy="792000"/>
                    </a:xfrm>
                    <a:prstGeom prst="rect">
                      <a:avLst/>
                    </a:prstGeom>
                  </pic:spPr>
                </pic:pic>
              </a:graphicData>
            </a:graphic>
            <wp14:sizeRelH relativeFrom="margin">
              <wp14:pctWidth>0</wp14:pctWidth>
            </wp14:sizeRelH>
            <wp14:sizeRelV relativeFrom="margin">
              <wp14:pctHeight>0</wp14:pctHeight>
            </wp14:sizeRelV>
          </wp:anchor>
        </w:drawing>
      </w:r>
    </w:p>
    <w:bookmarkStart w:id="0" w:name="_Toc465262472"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bCs/>
          <w:noProof/>
        </w:rPr>
      </w:sdtEndPr>
      <w:sdtContent>
        <w:p w14:paraId="7AD72086" w14:textId="29C46E62" w:rsidR="006A2F75" w:rsidRPr="00AC14BE" w:rsidRDefault="00F57A6D">
          <w:pPr>
            <w:pStyle w:val="TOCHeading"/>
            <w:rPr>
              <w:rFonts w:ascii="Century Gothic" w:hAnsi="Century Gothic"/>
              <w:sz w:val="40"/>
              <w:szCs w:val="40"/>
            </w:rPr>
          </w:pPr>
          <w:r w:rsidRPr="00AC14BE">
            <w:rPr>
              <w:rFonts w:ascii="Century Gothic" w:hAnsi="Century Gothic"/>
              <w:sz w:val="40"/>
              <w:szCs w:val="40"/>
            </w:rPr>
            <w:t>Table of c</w:t>
          </w:r>
          <w:r w:rsidR="006A2F75" w:rsidRPr="00AC14BE">
            <w:rPr>
              <w:rFonts w:ascii="Century Gothic" w:hAnsi="Century Gothic"/>
              <w:sz w:val="40"/>
              <w:szCs w:val="40"/>
            </w:rPr>
            <w:t>ontents</w:t>
          </w:r>
        </w:p>
        <w:p w14:paraId="771C0AA7" w14:textId="3054D7AF" w:rsidR="003863E1" w:rsidRDefault="004E5AA3">
          <w:pPr>
            <w:pStyle w:val="TOC1"/>
            <w:rPr>
              <w:rFonts w:asciiTheme="minorHAnsi" w:eastAsiaTheme="minorEastAsia" w:hAnsiTheme="minorHAnsi"/>
              <w:noProof/>
              <w:lang w:eastAsia="en-AU"/>
            </w:rPr>
          </w:pPr>
          <w:r>
            <w:fldChar w:fldCharType="begin"/>
          </w:r>
          <w:r w:rsidR="006A2F75">
            <w:instrText xml:space="preserve"> TOC \o "1-3" \h \z \u </w:instrText>
          </w:r>
          <w:r>
            <w:fldChar w:fldCharType="separate"/>
          </w:r>
          <w:hyperlink w:anchor="_Toc47353859" w:history="1">
            <w:r w:rsidR="003863E1" w:rsidRPr="00835D21">
              <w:rPr>
                <w:rStyle w:val="Hyperlink"/>
                <w:noProof/>
              </w:rPr>
              <w:t>The STEM Learning Project</w:t>
            </w:r>
            <w:r w:rsidR="003863E1">
              <w:rPr>
                <w:noProof/>
                <w:webHidden/>
              </w:rPr>
              <w:tab/>
            </w:r>
            <w:r w:rsidR="003863E1">
              <w:rPr>
                <w:noProof/>
                <w:webHidden/>
              </w:rPr>
              <w:fldChar w:fldCharType="begin"/>
            </w:r>
            <w:r w:rsidR="003863E1">
              <w:rPr>
                <w:noProof/>
                <w:webHidden/>
              </w:rPr>
              <w:instrText xml:space="preserve"> PAGEREF _Toc47353859 \h </w:instrText>
            </w:r>
            <w:r w:rsidR="003863E1">
              <w:rPr>
                <w:noProof/>
                <w:webHidden/>
              </w:rPr>
            </w:r>
            <w:r w:rsidR="003863E1">
              <w:rPr>
                <w:noProof/>
                <w:webHidden/>
              </w:rPr>
              <w:fldChar w:fldCharType="separate"/>
            </w:r>
            <w:r w:rsidR="003863E1">
              <w:rPr>
                <w:noProof/>
                <w:webHidden/>
              </w:rPr>
              <w:t>2</w:t>
            </w:r>
            <w:r w:rsidR="003863E1">
              <w:rPr>
                <w:noProof/>
                <w:webHidden/>
              </w:rPr>
              <w:fldChar w:fldCharType="end"/>
            </w:r>
          </w:hyperlink>
        </w:p>
        <w:p w14:paraId="09D1AE58" w14:textId="46A5E835" w:rsidR="003863E1" w:rsidRDefault="00217A6D">
          <w:pPr>
            <w:pStyle w:val="TOC1"/>
            <w:rPr>
              <w:rFonts w:asciiTheme="minorHAnsi" w:eastAsiaTheme="minorEastAsia" w:hAnsiTheme="minorHAnsi"/>
              <w:noProof/>
              <w:lang w:eastAsia="en-AU"/>
            </w:rPr>
          </w:pPr>
          <w:hyperlink w:anchor="_Toc47353860" w:history="1">
            <w:r w:rsidR="003863E1" w:rsidRPr="00835D21">
              <w:rPr>
                <w:rStyle w:val="Hyperlink"/>
                <w:noProof/>
              </w:rPr>
              <w:t>Overview</w:t>
            </w:r>
            <w:r w:rsidR="003863E1">
              <w:rPr>
                <w:noProof/>
                <w:webHidden/>
              </w:rPr>
              <w:tab/>
            </w:r>
            <w:r w:rsidR="003863E1">
              <w:rPr>
                <w:noProof/>
                <w:webHidden/>
              </w:rPr>
              <w:fldChar w:fldCharType="begin"/>
            </w:r>
            <w:r w:rsidR="003863E1">
              <w:rPr>
                <w:noProof/>
                <w:webHidden/>
              </w:rPr>
              <w:instrText xml:space="preserve"> PAGEREF _Toc47353860 \h </w:instrText>
            </w:r>
            <w:r w:rsidR="003863E1">
              <w:rPr>
                <w:noProof/>
                <w:webHidden/>
              </w:rPr>
            </w:r>
            <w:r w:rsidR="003863E1">
              <w:rPr>
                <w:noProof/>
                <w:webHidden/>
              </w:rPr>
              <w:fldChar w:fldCharType="separate"/>
            </w:r>
            <w:r w:rsidR="003863E1">
              <w:rPr>
                <w:noProof/>
                <w:webHidden/>
              </w:rPr>
              <w:t>3</w:t>
            </w:r>
            <w:r w:rsidR="003863E1">
              <w:rPr>
                <w:noProof/>
                <w:webHidden/>
              </w:rPr>
              <w:fldChar w:fldCharType="end"/>
            </w:r>
          </w:hyperlink>
        </w:p>
        <w:p w14:paraId="4C1A1B3E" w14:textId="340AF280" w:rsidR="003863E1" w:rsidRDefault="00217A6D">
          <w:pPr>
            <w:pStyle w:val="TOC1"/>
            <w:rPr>
              <w:rFonts w:asciiTheme="minorHAnsi" w:eastAsiaTheme="minorEastAsia" w:hAnsiTheme="minorHAnsi"/>
              <w:noProof/>
              <w:lang w:eastAsia="en-AU"/>
            </w:rPr>
          </w:pPr>
          <w:hyperlink w:anchor="_Toc47353861" w:history="1">
            <w:r w:rsidR="003863E1" w:rsidRPr="00835D21">
              <w:rPr>
                <w:rStyle w:val="Hyperlink"/>
                <w:noProof/>
              </w:rPr>
              <w:t>Activity sequence and purpose</w:t>
            </w:r>
            <w:r w:rsidR="003863E1">
              <w:rPr>
                <w:noProof/>
                <w:webHidden/>
              </w:rPr>
              <w:tab/>
            </w:r>
            <w:r w:rsidR="003863E1">
              <w:rPr>
                <w:noProof/>
                <w:webHidden/>
              </w:rPr>
              <w:fldChar w:fldCharType="begin"/>
            </w:r>
            <w:r w:rsidR="003863E1">
              <w:rPr>
                <w:noProof/>
                <w:webHidden/>
              </w:rPr>
              <w:instrText xml:space="preserve"> PAGEREF _Toc47353861 \h </w:instrText>
            </w:r>
            <w:r w:rsidR="003863E1">
              <w:rPr>
                <w:noProof/>
                <w:webHidden/>
              </w:rPr>
            </w:r>
            <w:r w:rsidR="003863E1">
              <w:rPr>
                <w:noProof/>
                <w:webHidden/>
              </w:rPr>
              <w:fldChar w:fldCharType="separate"/>
            </w:r>
            <w:r w:rsidR="003863E1">
              <w:rPr>
                <w:noProof/>
                <w:webHidden/>
              </w:rPr>
              <w:t>8</w:t>
            </w:r>
            <w:r w:rsidR="003863E1">
              <w:rPr>
                <w:noProof/>
                <w:webHidden/>
              </w:rPr>
              <w:fldChar w:fldCharType="end"/>
            </w:r>
          </w:hyperlink>
        </w:p>
        <w:p w14:paraId="2093F8FC" w14:textId="42DF6D48" w:rsidR="003863E1" w:rsidRDefault="00217A6D">
          <w:pPr>
            <w:pStyle w:val="TOC1"/>
            <w:rPr>
              <w:rFonts w:asciiTheme="minorHAnsi" w:eastAsiaTheme="minorEastAsia" w:hAnsiTheme="minorHAnsi"/>
              <w:noProof/>
              <w:lang w:eastAsia="en-AU"/>
            </w:rPr>
          </w:pPr>
          <w:hyperlink w:anchor="_Toc47353862" w:history="1">
            <w:r w:rsidR="003863E1" w:rsidRPr="00835D21">
              <w:rPr>
                <w:rStyle w:val="Hyperlink"/>
                <w:noProof/>
              </w:rPr>
              <w:t>Background</w:t>
            </w:r>
            <w:r w:rsidR="003863E1">
              <w:rPr>
                <w:noProof/>
                <w:webHidden/>
              </w:rPr>
              <w:tab/>
            </w:r>
            <w:r w:rsidR="003863E1">
              <w:rPr>
                <w:noProof/>
                <w:webHidden/>
              </w:rPr>
              <w:fldChar w:fldCharType="begin"/>
            </w:r>
            <w:r w:rsidR="003863E1">
              <w:rPr>
                <w:noProof/>
                <w:webHidden/>
              </w:rPr>
              <w:instrText xml:space="preserve"> PAGEREF _Toc47353862 \h </w:instrText>
            </w:r>
            <w:r w:rsidR="003863E1">
              <w:rPr>
                <w:noProof/>
                <w:webHidden/>
              </w:rPr>
            </w:r>
            <w:r w:rsidR="003863E1">
              <w:rPr>
                <w:noProof/>
                <w:webHidden/>
              </w:rPr>
              <w:fldChar w:fldCharType="separate"/>
            </w:r>
            <w:r w:rsidR="003863E1">
              <w:rPr>
                <w:noProof/>
                <w:webHidden/>
              </w:rPr>
              <w:t>9</w:t>
            </w:r>
            <w:r w:rsidR="003863E1">
              <w:rPr>
                <w:noProof/>
                <w:webHidden/>
              </w:rPr>
              <w:fldChar w:fldCharType="end"/>
            </w:r>
          </w:hyperlink>
        </w:p>
        <w:p w14:paraId="67C39EC1" w14:textId="07BB8FBD" w:rsidR="003863E1" w:rsidRDefault="00217A6D">
          <w:pPr>
            <w:pStyle w:val="TOC1"/>
            <w:rPr>
              <w:rFonts w:asciiTheme="minorHAnsi" w:eastAsiaTheme="minorEastAsia" w:hAnsiTheme="minorHAnsi"/>
              <w:noProof/>
              <w:lang w:eastAsia="en-AU"/>
            </w:rPr>
          </w:pPr>
          <w:hyperlink w:anchor="_Toc47353863" w:history="1">
            <w:r w:rsidR="003863E1" w:rsidRPr="00835D21">
              <w:rPr>
                <w:rStyle w:val="Hyperlink"/>
                <w:noProof/>
              </w:rPr>
              <w:t>Activity 1: Human impacts on ecosystems</w:t>
            </w:r>
            <w:r w:rsidR="003863E1">
              <w:rPr>
                <w:noProof/>
                <w:webHidden/>
              </w:rPr>
              <w:tab/>
            </w:r>
            <w:r w:rsidR="003863E1">
              <w:rPr>
                <w:noProof/>
                <w:webHidden/>
              </w:rPr>
              <w:fldChar w:fldCharType="begin"/>
            </w:r>
            <w:r w:rsidR="003863E1">
              <w:rPr>
                <w:noProof/>
                <w:webHidden/>
              </w:rPr>
              <w:instrText xml:space="preserve"> PAGEREF _Toc47353863 \h </w:instrText>
            </w:r>
            <w:r w:rsidR="003863E1">
              <w:rPr>
                <w:noProof/>
                <w:webHidden/>
              </w:rPr>
            </w:r>
            <w:r w:rsidR="003863E1">
              <w:rPr>
                <w:noProof/>
                <w:webHidden/>
              </w:rPr>
              <w:fldChar w:fldCharType="separate"/>
            </w:r>
            <w:r w:rsidR="003863E1">
              <w:rPr>
                <w:noProof/>
                <w:webHidden/>
              </w:rPr>
              <w:t>12</w:t>
            </w:r>
            <w:r w:rsidR="003863E1">
              <w:rPr>
                <w:noProof/>
                <w:webHidden/>
              </w:rPr>
              <w:fldChar w:fldCharType="end"/>
            </w:r>
          </w:hyperlink>
        </w:p>
        <w:p w14:paraId="56AE4FB1" w14:textId="25B39FE7" w:rsidR="003863E1" w:rsidRDefault="00217A6D">
          <w:pPr>
            <w:pStyle w:val="TOC1"/>
            <w:rPr>
              <w:rFonts w:asciiTheme="minorHAnsi" w:eastAsiaTheme="minorEastAsia" w:hAnsiTheme="minorHAnsi"/>
              <w:noProof/>
              <w:lang w:eastAsia="en-AU"/>
            </w:rPr>
          </w:pPr>
          <w:hyperlink w:anchor="_Toc47353864" w:history="1">
            <w:r w:rsidR="003863E1" w:rsidRPr="00835D21">
              <w:rPr>
                <w:rStyle w:val="Hyperlink"/>
                <w:noProof/>
              </w:rPr>
              <w:t>Activity 2: Fieldwork</w:t>
            </w:r>
            <w:r w:rsidR="003863E1">
              <w:rPr>
                <w:noProof/>
                <w:webHidden/>
              </w:rPr>
              <w:tab/>
            </w:r>
            <w:r w:rsidR="003863E1">
              <w:rPr>
                <w:noProof/>
                <w:webHidden/>
              </w:rPr>
              <w:fldChar w:fldCharType="begin"/>
            </w:r>
            <w:r w:rsidR="003863E1">
              <w:rPr>
                <w:noProof/>
                <w:webHidden/>
              </w:rPr>
              <w:instrText xml:space="preserve"> PAGEREF _Toc47353864 \h </w:instrText>
            </w:r>
            <w:r w:rsidR="003863E1">
              <w:rPr>
                <w:noProof/>
                <w:webHidden/>
              </w:rPr>
            </w:r>
            <w:r w:rsidR="003863E1">
              <w:rPr>
                <w:noProof/>
                <w:webHidden/>
              </w:rPr>
              <w:fldChar w:fldCharType="separate"/>
            </w:r>
            <w:r w:rsidR="003863E1">
              <w:rPr>
                <w:noProof/>
                <w:webHidden/>
              </w:rPr>
              <w:t>21</w:t>
            </w:r>
            <w:r w:rsidR="003863E1">
              <w:rPr>
                <w:noProof/>
                <w:webHidden/>
              </w:rPr>
              <w:fldChar w:fldCharType="end"/>
            </w:r>
          </w:hyperlink>
        </w:p>
        <w:p w14:paraId="7834239F" w14:textId="2B130348" w:rsidR="003863E1" w:rsidRDefault="00217A6D">
          <w:pPr>
            <w:pStyle w:val="TOC1"/>
            <w:rPr>
              <w:rFonts w:asciiTheme="minorHAnsi" w:eastAsiaTheme="minorEastAsia" w:hAnsiTheme="minorHAnsi"/>
              <w:noProof/>
              <w:lang w:eastAsia="en-AU"/>
            </w:rPr>
          </w:pPr>
          <w:hyperlink w:anchor="_Toc47353865" w:history="1">
            <w:r w:rsidR="003863E1" w:rsidRPr="00835D21">
              <w:rPr>
                <w:rStyle w:val="Hyperlink"/>
                <w:noProof/>
              </w:rPr>
              <w:t>Activity 3: Design a management plan</w:t>
            </w:r>
            <w:r w:rsidR="003863E1">
              <w:rPr>
                <w:noProof/>
                <w:webHidden/>
              </w:rPr>
              <w:tab/>
            </w:r>
            <w:r w:rsidR="003863E1">
              <w:rPr>
                <w:noProof/>
                <w:webHidden/>
              </w:rPr>
              <w:fldChar w:fldCharType="begin"/>
            </w:r>
            <w:r w:rsidR="003863E1">
              <w:rPr>
                <w:noProof/>
                <w:webHidden/>
              </w:rPr>
              <w:instrText xml:space="preserve"> PAGEREF _Toc47353865 \h </w:instrText>
            </w:r>
            <w:r w:rsidR="003863E1">
              <w:rPr>
                <w:noProof/>
                <w:webHidden/>
              </w:rPr>
            </w:r>
            <w:r w:rsidR="003863E1">
              <w:rPr>
                <w:noProof/>
                <w:webHidden/>
              </w:rPr>
              <w:fldChar w:fldCharType="separate"/>
            </w:r>
            <w:r w:rsidR="003863E1">
              <w:rPr>
                <w:noProof/>
                <w:webHidden/>
              </w:rPr>
              <w:t>28</w:t>
            </w:r>
            <w:r w:rsidR="003863E1">
              <w:rPr>
                <w:noProof/>
                <w:webHidden/>
              </w:rPr>
              <w:fldChar w:fldCharType="end"/>
            </w:r>
          </w:hyperlink>
        </w:p>
        <w:p w14:paraId="0347814D" w14:textId="5DC188AB" w:rsidR="003863E1" w:rsidRDefault="00217A6D">
          <w:pPr>
            <w:pStyle w:val="TOC1"/>
            <w:rPr>
              <w:rFonts w:asciiTheme="minorHAnsi" w:eastAsiaTheme="minorEastAsia" w:hAnsiTheme="minorHAnsi"/>
              <w:noProof/>
              <w:lang w:eastAsia="en-AU"/>
            </w:rPr>
          </w:pPr>
          <w:hyperlink w:anchor="_Toc47353866" w:history="1">
            <w:r w:rsidR="003863E1" w:rsidRPr="00835D21">
              <w:rPr>
                <w:rStyle w:val="Hyperlink"/>
                <w:noProof/>
              </w:rPr>
              <w:t>Activity 4: Pitch the plan</w:t>
            </w:r>
            <w:r w:rsidR="003863E1">
              <w:rPr>
                <w:noProof/>
                <w:webHidden/>
              </w:rPr>
              <w:tab/>
            </w:r>
            <w:r w:rsidR="003863E1">
              <w:rPr>
                <w:noProof/>
                <w:webHidden/>
              </w:rPr>
              <w:fldChar w:fldCharType="begin"/>
            </w:r>
            <w:r w:rsidR="003863E1">
              <w:rPr>
                <w:noProof/>
                <w:webHidden/>
              </w:rPr>
              <w:instrText xml:space="preserve"> PAGEREF _Toc47353866 \h </w:instrText>
            </w:r>
            <w:r w:rsidR="003863E1">
              <w:rPr>
                <w:noProof/>
                <w:webHidden/>
              </w:rPr>
            </w:r>
            <w:r w:rsidR="003863E1">
              <w:rPr>
                <w:noProof/>
                <w:webHidden/>
              </w:rPr>
              <w:fldChar w:fldCharType="separate"/>
            </w:r>
            <w:r w:rsidR="003863E1">
              <w:rPr>
                <w:noProof/>
                <w:webHidden/>
              </w:rPr>
              <w:t>34</w:t>
            </w:r>
            <w:r w:rsidR="003863E1">
              <w:rPr>
                <w:noProof/>
                <w:webHidden/>
              </w:rPr>
              <w:fldChar w:fldCharType="end"/>
            </w:r>
          </w:hyperlink>
        </w:p>
        <w:p w14:paraId="6938283C" w14:textId="760ECB7F" w:rsidR="003863E1" w:rsidRDefault="00217A6D">
          <w:pPr>
            <w:pStyle w:val="TOC1"/>
            <w:rPr>
              <w:rFonts w:asciiTheme="minorHAnsi" w:eastAsiaTheme="minorEastAsia" w:hAnsiTheme="minorHAnsi"/>
              <w:noProof/>
              <w:lang w:eastAsia="en-AU"/>
            </w:rPr>
          </w:pPr>
          <w:hyperlink w:anchor="_Toc47353867" w:history="1">
            <w:r w:rsidR="003863E1" w:rsidRPr="00835D21">
              <w:rPr>
                <w:rStyle w:val="Hyperlink"/>
                <w:noProof/>
              </w:rPr>
              <w:t>Appendix 1: Links to the Western Australian Curriculum</w:t>
            </w:r>
            <w:r w:rsidR="003863E1">
              <w:rPr>
                <w:noProof/>
                <w:webHidden/>
              </w:rPr>
              <w:tab/>
            </w:r>
            <w:r w:rsidR="003863E1">
              <w:rPr>
                <w:noProof/>
                <w:webHidden/>
              </w:rPr>
              <w:fldChar w:fldCharType="begin"/>
            </w:r>
            <w:r w:rsidR="003863E1">
              <w:rPr>
                <w:noProof/>
                <w:webHidden/>
              </w:rPr>
              <w:instrText xml:space="preserve"> PAGEREF _Toc47353867 \h </w:instrText>
            </w:r>
            <w:r w:rsidR="003863E1">
              <w:rPr>
                <w:noProof/>
                <w:webHidden/>
              </w:rPr>
            </w:r>
            <w:r w:rsidR="003863E1">
              <w:rPr>
                <w:noProof/>
                <w:webHidden/>
              </w:rPr>
              <w:fldChar w:fldCharType="separate"/>
            </w:r>
            <w:r w:rsidR="003863E1">
              <w:rPr>
                <w:noProof/>
                <w:webHidden/>
              </w:rPr>
              <w:t>39</w:t>
            </w:r>
            <w:r w:rsidR="003863E1">
              <w:rPr>
                <w:noProof/>
                <w:webHidden/>
              </w:rPr>
              <w:fldChar w:fldCharType="end"/>
            </w:r>
          </w:hyperlink>
        </w:p>
        <w:p w14:paraId="2A6C67A8" w14:textId="2699A788" w:rsidR="003863E1" w:rsidRDefault="00217A6D">
          <w:pPr>
            <w:pStyle w:val="TOC1"/>
            <w:rPr>
              <w:rFonts w:asciiTheme="minorHAnsi" w:eastAsiaTheme="minorEastAsia" w:hAnsiTheme="minorHAnsi"/>
              <w:noProof/>
              <w:lang w:eastAsia="en-AU"/>
            </w:rPr>
          </w:pPr>
          <w:hyperlink w:anchor="_Toc47353868" w:history="1">
            <w:r w:rsidR="003863E1" w:rsidRPr="00835D21">
              <w:rPr>
                <w:rStyle w:val="Hyperlink"/>
                <w:noProof/>
              </w:rPr>
              <w:t>Appendix 2: General capabilities and cross-curriculum priorities</w:t>
            </w:r>
            <w:r w:rsidR="003863E1">
              <w:rPr>
                <w:noProof/>
                <w:webHidden/>
              </w:rPr>
              <w:tab/>
            </w:r>
            <w:r w:rsidR="003863E1">
              <w:rPr>
                <w:noProof/>
                <w:webHidden/>
              </w:rPr>
              <w:fldChar w:fldCharType="begin"/>
            </w:r>
            <w:r w:rsidR="003863E1">
              <w:rPr>
                <w:noProof/>
                <w:webHidden/>
              </w:rPr>
              <w:instrText xml:space="preserve"> PAGEREF _Toc47353868 \h </w:instrText>
            </w:r>
            <w:r w:rsidR="003863E1">
              <w:rPr>
                <w:noProof/>
                <w:webHidden/>
              </w:rPr>
            </w:r>
            <w:r w:rsidR="003863E1">
              <w:rPr>
                <w:noProof/>
                <w:webHidden/>
              </w:rPr>
              <w:fldChar w:fldCharType="separate"/>
            </w:r>
            <w:r w:rsidR="003863E1">
              <w:rPr>
                <w:noProof/>
                <w:webHidden/>
              </w:rPr>
              <w:t>46</w:t>
            </w:r>
            <w:r w:rsidR="003863E1">
              <w:rPr>
                <w:noProof/>
                <w:webHidden/>
              </w:rPr>
              <w:fldChar w:fldCharType="end"/>
            </w:r>
          </w:hyperlink>
        </w:p>
        <w:p w14:paraId="1BD16B0E" w14:textId="12ED5867" w:rsidR="003863E1" w:rsidRDefault="00217A6D">
          <w:pPr>
            <w:pStyle w:val="TOC1"/>
            <w:rPr>
              <w:rFonts w:asciiTheme="minorHAnsi" w:eastAsiaTheme="minorEastAsia" w:hAnsiTheme="minorHAnsi"/>
              <w:noProof/>
              <w:lang w:eastAsia="en-AU"/>
            </w:rPr>
          </w:pPr>
          <w:hyperlink w:anchor="_Toc47353869" w:history="1">
            <w:r w:rsidR="003863E1" w:rsidRPr="00835D21">
              <w:rPr>
                <w:rStyle w:val="Hyperlink"/>
                <w:noProof/>
              </w:rPr>
              <w:t>Appendix 3: Design process guide</w:t>
            </w:r>
            <w:r w:rsidR="003863E1">
              <w:rPr>
                <w:noProof/>
                <w:webHidden/>
              </w:rPr>
              <w:tab/>
            </w:r>
            <w:r w:rsidR="003863E1">
              <w:rPr>
                <w:noProof/>
                <w:webHidden/>
              </w:rPr>
              <w:fldChar w:fldCharType="begin"/>
            </w:r>
            <w:r w:rsidR="003863E1">
              <w:rPr>
                <w:noProof/>
                <w:webHidden/>
              </w:rPr>
              <w:instrText xml:space="preserve"> PAGEREF _Toc47353869 \h </w:instrText>
            </w:r>
            <w:r w:rsidR="003863E1">
              <w:rPr>
                <w:noProof/>
                <w:webHidden/>
              </w:rPr>
            </w:r>
            <w:r w:rsidR="003863E1">
              <w:rPr>
                <w:noProof/>
                <w:webHidden/>
              </w:rPr>
              <w:fldChar w:fldCharType="separate"/>
            </w:r>
            <w:r w:rsidR="003863E1">
              <w:rPr>
                <w:noProof/>
                <w:webHidden/>
              </w:rPr>
              <w:t>50</w:t>
            </w:r>
            <w:r w:rsidR="003863E1">
              <w:rPr>
                <w:noProof/>
                <w:webHidden/>
              </w:rPr>
              <w:fldChar w:fldCharType="end"/>
            </w:r>
          </w:hyperlink>
        </w:p>
        <w:p w14:paraId="4C04B574" w14:textId="4FDC4E79" w:rsidR="003863E1" w:rsidRDefault="00217A6D">
          <w:pPr>
            <w:pStyle w:val="TOC1"/>
            <w:rPr>
              <w:rFonts w:asciiTheme="minorHAnsi" w:eastAsiaTheme="minorEastAsia" w:hAnsiTheme="minorHAnsi"/>
              <w:noProof/>
              <w:lang w:eastAsia="en-AU"/>
            </w:rPr>
          </w:pPr>
          <w:hyperlink w:anchor="_Toc47353870" w:history="1">
            <w:r w:rsidR="003863E1" w:rsidRPr="00835D21">
              <w:rPr>
                <w:rStyle w:val="Hyperlink"/>
                <w:noProof/>
              </w:rPr>
              <w:t>Appendix 4: Student journal</w:t>
            </w:r>
            <w:r w:rsidR="003863E1">
              <w:rPr>
                <w:noProof/>
                <w:webHidden/>
              </w:rPr>
              <w:tab/>
            </w:r>
            <w:r w:rsidR="003863E1">
              <w:rPr>
                <w:noProof/>
                <w:webHidden/>
              </w:rPr>
              <w:fldChar w:fldCharType="begin"/>
            </w:r>
            <w:r w:rsidR="003863E1">
              <w:rPr>
                <w:noProof/>
                <w:webHidden/>
              </w:rPr>
              <w:instrText xml:space="preserve"> PAGEREF _Toc47353870 \h </w:instrText>
            </w:r>
            <w:r w:rsidR="003863E1">
              <w:rPr>
                <w:noProof/>
                <w:webHidden/>
              </w:rPr>
            </w:r>
            <w:r w:rsidR="003863E1">
              <w:rPr>
                <w:noProof/>
                <w:webHidden/>
              </w:rPr>
              <w:fldChar w:fldCharType="separate"/>
            </w:r>
            <w:r w:rsidR="003863E1">
              <w:rPr>
                <w:noProof/>
                <w:webHidden/>
              </w:rPr>
              <w:t>51</w:t>
            </w:r>
            <w:r w:rsidR="003863E1">
              <w:rPr>
                <w:noProof/>
                <w:webHidden/>
              </w:rPr>
              <w:fldChar w:fldCharType="end"/>
            </w:r>
          </w:hyperlink>
        </w:p>
        <w:p w14:paraId="6BB1F3E9" w14:textId="4816D97A" w:rsidR="003863E1" w:rsidRDefault="00217A6D">
          <w:pPr>
            <w:pStyle w:val="TOC1"/>
            <w:rPr>
              <w:rFonts w:asciiTheme="minorHAnsi" w:eastAsiaTheme="minorEastAsia" w:hAnsiTheme="minorHAnsi"/>
              <w:noProof/>
              <w:lang w:eastAsia="en-AU"/>
            </w:rPr>
          </w:pPr>
          <w:hyperlink w:anchor="_Toc47353871" w:history="1">
            <w:r w:rsidR="003863E1" w:rsidRPr="00835D21">
              <w:rPr>
                <w:rStyle w:val="Hyperlink"/>
                <w:noProof/>
              </w:rPr>
              <w:t>Appendix 5: Student activity sheet 1.0: Journal checklist</w:t>
            </w:r>
            <w:r w:rsidR="003863E1">
              <w:rPr>
                <w:noProof/>
                <w:webHidden/>
              </w:rPr>
              <w:tab/>
            </w:r>
            <w:r w:rsidR="003863E1">
              <w:rPr>
                <w:noProof/>
                <w:webHidden/>
              </w:rPr>
              <w:fldChar w:fldCharType="begin"/>
            </w:r>
            <w:r w:rsidR="003863E1">
              <w:rPr>
                <w:noProof/>
                <w:webHidden/>
              </w:rPr>
              <w:instrText xml:space="preserve"> PAGEREF _Toc47353871 \h </w:instrText>
            </w:r>
            <w:r w:rsidR="003863E1">
              <w:rPr>
                <w:noProof/>
                <w:webHidden/>
              </w:rPr>
            </w:r>
            <w:r w:rsidR="003863E1">
              <w:rPr>
                <w:noProof/>
                <w:webHidden/>
              </w:rPr>
              <w:fldChar w:fldCharType="separate"/>
            </w:r>
            <w:r w:rsidR="003863E1">
              <w:rPr>
                <w:noProof/>
                <w:webHidden/>
              </w:rPr>
              <w:t>52</w:t>
            </w:r>
            <w:r w:rsidR="003863E1">
              <w:rPr>
                <w:noProof/>
                <w:webHidden/>
              </w:rPr>
              <w:fldChar w:fldCharType="end"/>
            </w:r>
          </w:hyperlink>
        </w:p>
        <w:p w14:paraId="24E72A81" w14:textId="05D0A237" w:rsidR="003863E1" w:rsidRDefault="00217A6D">
          <w:pPr>
            <w:pStyle w:val="TOC1"/>
            <w:rPr>
              <w:rFonts w:asciiTheme="minorHAnsi" w:eastAsiaTheme="minorEastAsia" w:hAnsiTheme="minorHAnsi"/>
              <w:noProof/>
              <w:lang w:eastAsia="en-AU"/>
            </w:rPr>
          </w:pPr>
          <w:hyperlink w:anchor="_Toc47353872" w:history="1">
            <w:r w:rsidR="003863E1" w:rsidRPr="00835D21">
              <w:rPr>
                <w:rStyle w:val="Hyperlink"/>
                <w:noProof/>
              </w:rPr>
              <w:t>Appendix 6: Teacher resource sheet 1.1: Cooperative learning – Roles</w:t>
            </w:r>
            <w:r w:rsidR="003863E1">
              <w:rPr>
                <w:noProof/>
                <w:webHidden/>
              </w:rPr>
              <w:tab/>
            </w:r>
            <w:r w:rsidR="003863E1">
              <w:rPr>
                <w:noProof/>
                <w:webHidden/>
              </w:rPr>
              <w:fldChar w:fldCharType="begin"/>
            </w:r>
            <w:r w:rsidR="003863E1">
              <w:rPr>
                <w:noProof/>
                <w:webHidden/>
              </w:rPr>
              <w:instrText xml:space="preserve"> PAGEREF _Toc47353872 \h </w:instrText>
            </w:r>
            <w:r w:rsidR="003863E1">
              <w:rPr>
                <w:noProof/>
                <w:webHidden/>
              </w:rPr>
            </w:r>
            <w:r w:rsidR="003863E1">
              <w:rPr>
                <w:noProof/>
                <w:webHidden/>
              </w:rPr>
              <w:fldChar w:fldCharType="separate"/>
            </w:r>
            <w:r w:rsidR="003863E1">
              <w:rPr>
                <w:noProof/>
                <w:webHidden/>
              </w:rPr>
              <w:t>53</w:t>
            </w:r>
            <w:r w:rsidR="003863E1">
              <w:rPr>
                <w:noProof/>
                <w:webHidden/>
              </w:rPr>
              <w:fldChar w:fldCharType="end"/>
            </w:r>
          </w:hyperlink>
        </w:p>
        <w:p w14:paraId="53567040" w14:textId="05ED1782" w:rsidR="003863E1" w:rsidRDefault="00217A6D">
          <w:pPr>
            <w:pStyle w:val="TOC1"/>
            <w:rPr>
              <w:rFonts w:asciiTheme="minorHAnsi" w:eastAsiaTheme="minorEastAsia" w:hAnsiTheme="minorHAnsi"/>
              <w:noProof/>
              <w:lang w:eastAsia="en-AU"/>
            </w:rPr>
          </w:pPr>
          <w:hyperlink w:anchor="_Toc47353873" w:history="1">
            <w:r w:rsidR="003863E1" w:rsidRPr="00835D21">
              <w:rPr>
                <w:rStyle w:val="Hyperlink"/>
                <w:noProof/>
              </w:rPr>
              <w:t>Appendix 7: Teacher resource sheet 1.2: Cooperative learning – Jigsaw</w:t>
            </w:r>
            <w:r w:rsidR="003863E1">
              <w:rPr>
                <w:noProof/>
                <w:webHidden/>
              </w:rPr>
              <w:tab/>
            </w:r>
            <w:r w:rsidR="003863E1">
              <w:rPr>
                <w:noProof/>
                <w:webHidden/>
              </w:rPr>
              <w:fldChar w:fldCharType="begin"/>
            </w:r>
            <w:r w:rsidR="003863E1">
              <w:rPr>
                <w:noProof/>
                <w:webHidden/>
              </w:rPr>
              <w:instrText xml:space="preserve"> PAGEREF _Toc47353873 \h </w:instrText>
            </w:r>
            <w:r w:rsidR="003863E1">
              <w:rPr>
                <w:noProof/>
                <w:webHidden/>
              </w:rPr>
            </w:r>
            <w:r w:rsidR="003863E1">
              <w:rPr>
                <w:noProof/>
                <w:webHidden/>
              </w:rPr>
              <w:fldChar w:fldCharType="separate"/>
            </w:r>
            <w:r w:rsidR="003863E1">
              <w:rPr>
                <w:noProof/>
                <w:webHidden/>
              </w:rPr>
              <w:t>54</w:t>
            </w:r>
            <w:r w:rsidR="003863E1">
              <w:rPr>
                <w:noProof/>
                <w:webHidden/>
              </w:rPr>
              <w:fldChar w:fldCharType="end"/>
            </w:r>
          </w:hyperlink>
        </w:p>
        <w:p w14:paraId="361D3BD7" w14:textId="344C42D3" w:rsidR="003863E1" w:rsidRDefault="00217A6D">
          <w:pPr>
            <w:pStyle w:val="TOC1"/>
            <w:rPr>
              <w:rFonts w:asciiTheme="minorHAnsi" w:eastAsiaTheme="minorEastAsia" w:hAnsiTheme="minorHAnsi"/>
              <w:noProof/>
              <w:lang w:eastAsia="en-AU"/>
            </w:rPr>
          </w:pPr>
          <w:hyperlink w:anchor="_Toc47353874" w:history="1">
            <w:r w:rsidR="003863E1" w:rsidRPr="00835D21">
              <w:rPr>
                <w:rStyle w:val="Hyperlink"/>
                <w:noProof/>
              </w:rPr>
              <w:t>Appendix 8: Teacher resource sheet 1.3: Cooperative learning – Placemat</w:t>
            </w:r>
            <w:r w:rsidR="003863E1">
              <w:rPr>
                <w:noProof/>
                <w:webHidden/>
              </w:rPr>
              <w:tab/>
            </w:r>
            <w:r w:rsidR="003863E1">
              <w:rPr>
                <w:noProof/>
                <w:webHidden/>
              </w:rPr>
              <w:fldChar w:fldCharType="begin"/>
            </w:r>
            <w:r w:rsidR="003863E1">
              <w:rPr>
                <w:noProof/>
                <w:webHidden/>
              </w:rPr>
              <w:instrText xml:space="preserve"> PAGEREF _Toc47353874 \h </w:instrText>
            </w:r>
            <w:r w:rsidR="003863E1">
              <w:rPr>
                <w:noProof/>
                <w:webHidden/>
              </w:rPr>
            </w:r>
            <w:r w:rsidR="003863E1">
              <w:rPr>
                <w:noProof/>
                <w:webHidden/>
              </w:rPr>
              <w:fldChar w:fldCharType="separate"/>
            </w:r>
            <w:r w:rsidR="003863E1">
              <w:rPr>
                <w:noProof/>
                <w:webHidden/>
              </w:rPr>
              <w:t>55</w:t>
            </w:r>
            <w:r w:rsidR="003863E1">
              <w:rPr>
                <w:noProof/>
                <w:webHidden/>
              </w:rPr>
              <w:fldChar w:fldCharType="end"/>
            </w:r>
          </w:hyperlink>
        </w:p>
        <w:p w14:paraId="1A8D72DC" w14:textId="688BF253" w:rsidR="003863E1" w:rsidRDefault="00217A6D">
          <w:pPr>
            <w:pStyle w:val="TOC1"/>
            <w:rPr>
              <w:rFonts w:asciiTheme="minorHAnsi" w:eastAsiaTheme="minorEastAsia" w:hAnsiTheme="minorHAnsi"/>
              <w:noProof/>
              <w:lang w:eastAsia="en-AU"/>
            </w:rPr>
          </w:pPr>
          <w:hyperlink w:anchor="_Toc47353875" w:history="1">
            <w:r w:rsidR="003863E1" w:rsidRPr="00835D21">
              <w:rPr>
                <w:rStyle w:val="Hyperlink"/>
                <w:noProof/>
              </w:rPr>
              <w:t>Appendix 9: Teacher resource sheet 1.4: Cooperative learning – Think, Pair, Share</w:t>
            </w:r>
            <w:r w:rsidR="003863E1">
              <w:rPr>
                <w:noProof/>
                <w:webHidden/>
              </w:rPr>
              <w:tab/>
            </w:r>
            <w:r w:rsidR="003863E1">
              <w:rPr>
                <w:noProof/>
                <w:webHidden/>
              </w:rPr>
              <w:fldChar w:fldCharType="begin"/>
            </w:r>
            <w:r w:rsidR="003863E1">
              <w:rPr>
                <w:noProof/>
                <w:webHidden/>
              </w:rPr>
              <w:instrText xml:space="preserve"> PAGEREF _Toc47353875 \h </w:instrText>
            </w:r>
            <w:r w:rsidR="003863E1">
              <w:rPr>
                <w:noProof/>
                <w:webHidden/>
              </w:rPr>
            </w:r>
            <w:r w:rsidR="003863E1">
              <w:rPr>
                <w:noProof/>
                <w:webHidden/>
              </w:rPr>
              <w:fldChar w:fldCharType="separate"/>
            </w:r>
            <w:r w:rsidR="003863E1">
              <w:rPr>
                <w:noProof/>
                <w:webHidden/>
              </w:rPr>
              <w:t>56</w:t>
            </w:r>
            <w:r w:rsidR="003863E1">
              <w:rPr>
                <w:noProof/>
                <w:webHidden/>
              </w:rPr>
              <w:fldChar w:fldCharType="end"/>
            </w:r>
          </w:hyperlink>
        </w:p>
        <w:p w14:paraId="3F7C2DE6" w14:textId="17FEC86C" w:rsidR="003863E1" w:rsidRDefault="00217A6D">
          <w:pPr>
            <w:pStyle w:val="TOC1"/>
            <w:rPr>
              <w:rFonts w:asciiTheme="minorHAnsi" w:eastAsiaTheme="minorEastAsia" w:hAnsiTheme="minorHAnsi"/>
              <w:noProof/>
              <w:lang w:eastAsia="en-AU"/>
            </w:rPr>
          </w:pPr>
          <w:hyperlink w:anchor="_Toc47353876" w:history="1">
            <w:r w:rsidR="003863E1" w:rsidRPr="00835D21">
              <w:rPr>
                <w:rStyle w:val="Hyperlink"/>
                <w:noProof/>
              </w:rPr>
              <w:t>Appendix 10: Student resource sheet 2.1: Ecosystem investigation report task brief</w:t>
            </w:r>
            <w:r w:rsidR="003863E1">
              <w:rPr>
                <w:noProof/>
                <w:webHidden/>
              </w:rPr>
              <w:tab/>
            </w:r>
            <w:r w:rsidR="003863E1">
              <w:rPr>
                <w:noProof/>
                <w:webHidden/>
              </w:rPr>
              <w:fldChar w:fldCharType="begin"/>
            </w:r>
            <w:r w:rsidR="003863E1">
              <w:rPr>
                <w:noProof/>
                <w:webHidden/>
              </w:rPr>
              <w:instrText xml:space="preserve"> PAGEREF _Toc47353876 \h </w:instrText>
            </w:r>
            <w:r w:rsidR="003863E1">
              <w:rPr>
                <w:noProof/>
                <w:webHidden/>
              </w:rPr>
            </w:r>
            <w:r w:rsidR="003863E1">
              <w:rPr>
                <w:noProof/>
                <w:webHidden/>
              </w:rPr>
              <w:fldChar w:fldCharType="separate"/>
            </w:r>
            <w:r w:rsidR="003863E1">
              <w:rPr>
                <w:noProof/>
                <w:webHidden/>
              </w:rPr>
              <w:t>57</w:t>
            </w:r>
            <w:r w:rsidR="003863E1">
              <w:rPr>
                <w:noProof/>
                <w:webHidden/>
              </w:rPr>
              <w:fldChar w:fldCharType="end"/>
            </w:r>
          </w:hyperlink>
        </w:p>
        <w:p w14:paraId="19F9B171" w14:textId="6F42C404" w:rsidR="003863E1" w:rsidRDefault="00217A6D">
          <w:pPr>
            <w:pStyle w:val="TOC1"/>
            <w:rPr>
              <w:rFonts w:asciiTheme="minorHAnsi" w:eastAsiaTheme="minorEastAsia" w:hAnsiTheme="minorHAnsi"/>
              <w:noProof/>
              <w:lang w:eastAsia="en-AU"/>
            </w:rPr>
          </w:pPr>
          <w:hyperlink w:anchor="_Toc47353877" w:history="1">
            <w:r w:rsidR="003863E1" w:rsidRPr="00835D21">
              <w:rPr>
                <w:rStyle w:val="Hyperlink"/>
                <w:noProof/>
              </w:rPr>
              <w:t>Appendix 11: Student resource sheet 3.1: Management plan task brief</w:t>
            </w:r>
            <w:r w:rsidR="003863E1">
              <w:rPr>
                <w:noProof/>
                <w:webHidden/>
              </w:rPr>
              <w:tab/>
            </w:r>
            <w:r w:rsidR="003863E1">
              <w:rPr>
                <w:noProof/>
                <w:webHidden/>
              </w:rPr>
              <w:fldChar w:fldCharType="begin"/>
            </w:r>
            <w:r w:rsidR="003863E1">
              <w:rPr>
                <w:noProof/>
                <w:webHidden/>
              </w:rPr>
              <w:instrText xml:space="preserve"> PAGEREF _Toc47353877 \h </w:instrText>
            </w:r>
            <w:r w:rsidR="003863E1">
              <w:rPr>
                <w:noProof/>
                <w:webHidden/>
              </w:rPr>
            </w:r>
            <w:r w:rsidR="003863E1">
              <w:rPr>
                <w:noProof/>
                <w:webHidden/>
              </w:rPr>
              <w:fldChar w:fldCharType="separate"/>
            </w:r>
            <w:r w:rsidR="003863E1">
              <w:rPr>
                <w:noProof/>
                <w:webHidden/>
              </w:rPr>
              <w:t>58</w:t>
            </w:r>
            <w:r w:rsidR="003863E1">
              <w:rPr>
                <w:noProof/>
                <w:webHidden/>
              </w:rPr>
              <w:fldChar w:fldCharType="end"/>
            </w:r>
          </w:hyperlink>
        </w:p>
        <w:p w14:paraId="1B18EA36" w14:textId="26737EF9" w:rsidR="003863E1" w:rsidRDefault="00217A6D">
          <w:pPr>
            <w:pStyle w:val="TOC1"/>
            <w:rPr>
              <w:rFonts w:asciiTheme="minorHAnsi" w:eastAsiaTheme="minorEastAsia" w:hAnsiTheme="minorHAnsi"/>
              <w:noProof/>
              <w:lang w:eastAsia="en-AU"/>
            </w:rPr>
          </w:pPr>
          <w:hyperlink w:anchor="_Toc47353878" w:history="1">
            <w:r w:rsidR="003863E1" w:rsidRPr="00835D21">
              <w:rPr>
                <w:rStyle w:val="Hyperlink"/>
                <w:noProof/>
              </w:rPr>
              <w:t>Appendix 12: Student activity sheet 4.1: Evaluation and reflections on management plan and presentation</w:t>
            </w:r>
            <w:r w:rsidR="003863E1">
              <w:rPr>
                <w:noProof/>
                <w:webHidden/>
              </w:rPr>
              <w:tab/>
            </w:r>
            <w:r w:rsidR="003863E1">
              <w:rPr>
                <w:noProof/>
                <w:webHidden/>
              </w:rPr>
              <w:fldChar w:fldCharType="begin"/>
            </w:r>
            <w:r w:rsidR="003863E1">
              <w:rPr>
                <w:noProof/>
                <w:webHidden/>
              </w:rPr>
              <w:instrText xml:space="preserve"> PAGEREF _Toc47353878 \h </w:instrText>
            </w:r>
            <w:r w:rsidR="003863E1">
              <w:rPr>
                <w:noProof/>
                <w:webHidden/>
              </w:rPr>
            </w:r>
            <w:r w:rsidR="003863E1">
              <w:rPr>
                <w:noProof/>
                <w:webHidden/>
              </w:rPr>
              <w:fldChar w:fldCharType="separate"/>
            </w:r>
            <w:r w:rsidR="003863E1">
              <w:rPr>
                <w:noProof/>
                <w:webHidden/>
              </w:rPr>
              <w:t>59</w:t>
            </w:r>
            <w:r w:rsidR="003863E1">
              <w:rPr>
                <w:noProof/>
                <w:webHidden/>
              </w:rPr>
              <w:fldChar w:fldCharType="end"/>
            </w:r>
          </w:hyperlink>
        </w:p>
        <w:p w14:paraId="25DDC8E6" w14:textId="4FB16C7E" w:rsidR="003863E1" w:rsidRDefault="00217A6D">
          <w:pPr>
            <w:pStyle w:val="TOC1"/>
            <w:rPr>
              <w:rFonts w:asciiTheme="minorHAnsi" w:eastAsiaTheme="minorEastAsia" w:hAnsiTheme="minorHAnsi"/>
              <w:noProof/>
              <w:lang w:eastAsia="en-AU"/>
            </w:rPr>
          </w:pPr>
          <w:hyperlink w:anchor="_Toc47353879" w:history="1">
            <w:r w:rsidR="003863E1" w:rsidRPr="00835D21">
              <w:rPr>
                <w:rStyle w:val="Hyperlink"/>
                <w:noProof/>
              </w:rPr>
              <w:t>Appendix 13: Student activity sheet 4.2: Peer evaluation</w:t>
            </w:r>
            <w:r w:rsidR="003863E1">
              <w:rPr>
                <w:noProof/>
                <w:webHidden/>
              </w:rPr>
              <w:tab/>
            </w:r>
            <w:r w:rsidR="003863E1">
              <w:rPr>
                <w:noProof/>
                <w:webHidden/>
              </w:rPr>
              <w:fldChar w:fldCharType="begin"/>
            </w:r>
            <w:r w:rsidR="003863E1">
              <w:rPr>
                <w:noProof/>
                <w:webHidden/>
              </w:rPr>
              <w:instrText xml:space="preserve"> PAGEREF _Toc47353879 \h </w:instrText>
            </w:r>
            <w:r w:rsidR="003863E1">
              <w:rPr>
                <w:noProof/>
                <w:webHidden/>
              </w:rPr>
            </w:r>
            <w:r w:rsidR="003863E1">
              <w:rPr>
                <w:noProof/>
                <w:webHidden/>
              </w:rPr>
              <w:fldChar w:fldCharType="separate"/>
            </w:r>
            <w:r w:rsidR="003863E1">
              <w:rPr>
                <w:noProof/>
                <w:webHidden/>
              </w:rPr>
              <w:t>60</w:t>
            </w:r>
            <w:r w:rsidR="003863E1">
              <w:rPr>
                <w:noProof/>
                <w:webHidden/>
              </w:rPr>
              <w:fldChar w:fldCharType="end"/>
            </w:r>
          </w:hyperlink>
        </w:p>
        <w:p w14:paraId="4870EAA2" w14:textId="42046CC5" w:rsidR="003863E1" w:rsidRDefault="00217A6D">
          <w:pPr>
            <w:pStyle w:val="TOC1"/>
            <w:rPr>
              <w:rFonts w:asciiTheme="minorHAnsi" w:eastAsiaTheme="minorEastAsia" w:hAnsiTheme="minorHAnsi"/>
              <w:noProof/>
              <w:lang w:eastAsia="en-AU"/>
            </w:rPr>
          </w:pPr>
          <w:hyperlink w:anchor="_Toc47353880" w:history="1">
            <w:r w:rsidR="003863E1" w:rsidRPr="00835D21">
              <w:rPr>
                <w:rStyle w:val="Hyperlink"/>
                <w:noProof/>
              </w:rPr>
              <w:t>Appendix 14: Student activity sheet 4.3: Self-evaluation</w:t>
            </w:r>
            <w:r w:rsidR="003863E1">
              <w:rPr>
                <w:noProof/>
                <w:webHidden/>
              </w:rPr>
              <w:tab/>
            </w:r>
            <w:r w:rsidR="003863E1">
              <w:rPr>
                <w:noProof/>
                <w:webHidden/>
              </w:rPr>
              <w:fldChar w:fldCharType="begin"/>
            </w:r>
            <w:r w:rsidR="003863E1">
              <w:rPr>
                <w:noProof/>
                <w:webHidden/>
              </w:rPr>
              <w:instrText xml:space="preserve"> PAGEREF _Toc47353880 \h </w:instrText>
            </w:r>
            <w:r w:rsidR="003863E1">
              <w:rPr>
                <w:noProof/>
                <w:webHidden/>
              </w:rPr>
            </w:r>
            <w:r w:rsidR="003863E1">
              <w:rPr>
                <w:noProof/>
                <w:webHidden/>
              </w:rPr>
              <w:fldChar w:fldCharType="separate"/>
            </w:r>
            <w:r w:rsidR="003863E1">
              <w:rPr>
                <w:noProof/>
                <w:webHidden/>
              </w:rPr>
              <w:t>6</w:t>
            </w:r>
            <w:r w:rsidR="003863E1">
              <w:rPr>
                <w:noProof/>
                <w:webHidden/>
              </w:rPr>
              <w:t>1</w:t>
            </w:r>
            <w:r w:rsidR="003863E1">
              <w:rPr>
                <w:noProof/>
                <w:webHidden/>
              </w:rPr>
              <w:fldChar w:fldCharType="end"/>
            </w:r>
          </w:hyperlink>
        </w:p>
        <w:p w14:paraId="5487CFAD" w14:textId="62306EEB" w:rsidR="007D7089" w:rsidRPr="00C81602" w:rsidRDefault="004E5AA3" w:rsidP="00AC14BE">
          <w:pPr>
            <w:spacing w:before="80" w:after="80"/>
            <w:rPr>
              <w:bCs/>
              <w:noProof/>
            </w:rPr>
          </w:pPr>
          <w:r>
            <w:rPr>
              <w:b/>
              <w:bCs/>
              <w:noProof/>
            </w:rPr>
            <w:fldChar w:fldCharType="end"/>
          </w:r>
        </w:p>
      </w:sdtContent>
    </w:sdt>
    <w:bookmarkEnd w:id="0" w:displacedByCustomXml="prev"/>
    <w:p w14:paraId="7936FC75" w14:textId="77777777" w:rsidR="00327D37" w:rsidRDefault="00327D37" w:rsidP="009E0F91">
      <w:r>
        <w:br w:type="page"/>
      </w:r>
    </w:p>
    <w:p w14:paraId="1F897881" w14:textId="77777777" w:rsidR="00D17BC2" w:rsidRDefault="00D17BC2" w:rsidP="00D17BC2">
      <w:pPr>
        <w:pStyle w:val="Heading1"/>
        <w:rPr>
          <w:rStyle w:val="Heading1Char"/>
        </w:rPr>
      </w:pPr>
      <w:bookmarkStart w:id="1" w:name="_Toc14086108"/>
      <w:bookmarkStart w:id="2" w:name="_Toc47353859"/>
      <w:r>
        <w:lastRenderedPageBreak/>
        <w:t>The STEM Learning Project</w:t>
      </w:r>
      <w:bookmarkEnd w:id="1"/>
      <w:bookmarkEnd w:id="2"/>
    </w:p>
    <w:p w14:paraId="77E0C2F4" w14:textId="6972169D" w:rsidR="00D17BC2" w:rsidRDefault="00D17BC2" w:rsidP="00D17BC2">
      <w:pPr>
        <w:spacing w:after="240"/>
        <w:rPr>
          <w:lang w:eastAsia="en-AU"/>
        </w:rPr>
      </w:pPr>
      <w:bookmarkStart w:id="3" w:name="_Hlk14871372"/>
      <w:r>
        <w:rPr>
          <w:lang w:eastAsia="en-AU"/>
        </w:rPr>
        <w:t xml:space="preserve">The aim of the STEM Learning Project is to generate students’ interest, enjoyment and engagement with STEM (Science, Technology, Engineering and Mathematics) and to encourage their ongoing participation in STEM both at school and in subsequent careers. </w:t>
      </w:r>
      <w:r w:rsidR="00853963" w:rsidRPr="00D603DD">
        <w:rPr>
          <w:lang w:eastAsia="en-AU"/>
        </w:rPr>
        <w:t>The curriculum resources will support teachers to implement and extend the Western Austral</w:t>
      </w:r>
      <w:r w:rsidR="00853963">
        <w:rPr>
          <w:lang w:eastAsia="en-AU"/>
        </w:rPr>
        <w:t xml:space="preserve">ian Curriculum </w:t>
      </w:r>
      <w:r w:rsidR="00853963" w:rsidRPr="00D603DD">
        <w:rPr>
          <w:lang w:eastAsia="en-AU"/>
        </w:rPr>
        <w:t>across Kindergarten to Year 12</w:t>
      </w:r>
      <w:r w:rsidR="00853963">
        <w:rPr>
          <w:lang w:eastAsia="en-AU"/>
        </w:rPr>
        <w:t xml:space="preserve"> and develop the general c</w:t>
      </w:r>
      <w:r w:rsidR="00853963" w:rsidRPr="00D603DD">
        <w:rPr>
          <w:lang w:eastAsia="en-AU"/>
        </w:rPr>
        <w:t>apabilities.</w:t>
      </w:r>
    </w:p>
    <w:bookmarkEnd w:id="3"/>
    <w:p w14:paraId="04A3FF88" w14:textId="77777777" w:rsidR="00D17BC2" w:rsidRDefault="00D17BC2" w:rsidP="00D17BC2">
      <w:pPr>
        <w:rPr>
          <w:b/>
          <w:color w:val="757575"/>
          <w:lang w:eastAsia="en-AU"/>
        </w:rPr>
      </w:pPr>
      <w:r>
        <w:rPr>
          <w:b/>
          <w:lang w:eastAsia="en-AU"/>
        </w:rPr>
        <w:t>Why STEM?</w:t>
      </w:r>
    </w:p>
    <w:p w14:paraId="228EC5AC" w14:textId="77777777" w:rsidR="00D17BC2" w:rsidRDefault="00D17BC2" w:rsidP="00D17BC2">
      <w:pPr>
        <w:rPr>
          <w:lang w:eastAsia="en-AU"/>
        </w:rPr>
      </w:pPr>
      <w:bookmarkStart w:id="4" w:name="_Hlk14871401"/>
      <w:r>
        <w:rPr>
          <w:lang w:eastAsia="en-AU"/>
        </w:rPr>
        <w:t>A quality STEM education will develop the knowledge and intellectual skills to drive the innovation required to address global economic, social and environmental challenges.</w:t>
      </w:r>
    </w:p>
    <w:p w14:paraId="5A4212FA" w14:textId="77777777" w:rsidR="00D17BC2" w:rsidRDefault="00D17BC2" w:rsidP="00D17BC2">
      <w:pPr>
        <w:spacing w:after="240"/>
        <w:rPr>
          <w:lang w:eastAsia="en-AU"/>
        </w:rPr>
      </w:pPr>
      <w:r>
        <w:rPr>
          <w:lang w:eastAsia="en-AU"/>
        </w:rPr>
        <w:t>STEM capability is the key to navigating the employment landscape changed by globalisation and digital disruption</w:t>
      </w:r>
      <w:bookmarkEnd w:id="4"/>
      <w:r>
        <w:rPr>
          <w:lang w:eastAsia="en-AU"/>
        </w:rPr>
        <w:t xml:space="preserve">. </w:t>
      </w:r>
      <w:bookmarkStart w:id="5" w:name="_Hlk14871433"/>
      <w:r>
        <w:rPr>
          <w:lang w:eastAsia="en-AU"/>
        </w:rPr>
        <w:t>Routine manual and cognitive jobs are in decline whilst non-routine cognitive jobs are growing strongly in Australia. Seventy-five per cent of the jobs in the emerging economy will require critical and creative thinking and problem solving, supported by skills of collaboration, teamwork and literacy in mathematics, science and technology. This is what we call STEM capability. The vision is to respond to the challenges of today and tomorrow by preparing students for a world that requires multidisciplinary STEM thinking and capability.</w:t>
      </w:r>
    </w:p>
    <w:bookmarkEnd w:id="5"/>
    <w:p w14:paraId="33DEE334" w14:textId="77777777" w:rsidR="00D17BC2" w:rsidRDefault="00D17BC2" w:rsidP="00D17BC2">
      <w:pPr>
        <w:rPr>
          <w:b/>
          <w:lang w:eastAsia="en-AU"/>
        </w:rPr>
      </w:pPr>
      <w:r>
        <w:rPr>
          <w:b/>
          <w:lang w:eastAsia="en-AU"/>
        </w:rPr>
        <w:t>The approach</w:t>
      </w:r>
    </w:p>
    <w:bookmarkStart w:id="6" w:name="_Hlk14871441"/>
    <w:p w14:paraId="08BF0854" w14:textId="11EA2004" w:rsidR="00D17BC2" w:rsidRDefault="00D65BE4" w:rsidP="00D17BC2">
      <w:pPr>
        <w:rPr>
          <w:color w:val="757575"/>
          <w:lang w:eastAsia="en-AU"/>
        </w:rPr>
      </w:pPr>
      <w:r>
        <w:rPr>
          <w:noProof/>
          <w:lang w:eastAsia="en-AU"/>
        </w:rPr>
        <mc:AlternateContent>
          <mc:Choice Requires="wpg">
            <w:drawing>
              <wp:anchor distT="0" distB="0" distL="114300" distR="114300" simplePos="0" relativeHeight="252085760" behindDoc="0" locked="0" layoutInCell="1" allowOverlap="1" wp14:anchorId="3A825B06" wp14:editId="6A2B1F53">
                <wp:simplePos x="0" y="0"/>
                <wp:positionH relativeFrom="column">
                  <wp:posOffset>582930</wp:posOffset>
                </wp:positionH>
                <wp:positionV relativeFrom="paragraph">
                  <wp:posOffset>417195</wp:posOffset>
                </wp:positionV>
                <wp:extent cx="4429125" cy="3240405"/>
                <wp:effectExtent l="0" t="0" r="9525" b="0"/>
                <wp:wrapNone/>
                <wp:docPr id="15" name="Group 15"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25" cy="3240405"/>
                          <a:chOff x="0" y="0"/>
                          <a:chExt cx="4429176" cy="3240126"/>
                        </a:xfrm>
                      </wpg:grpSpPr>
                      <pic:pic xmlns:pic="http://schemas.openxmlformats.org/drawingml/2006/picture">
                        <pic:nvPicPr>
                          <pic:cNvPr id="78" name="Picture 78"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7"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9" name="Picture 79" descr="A close up of a map&#10;&#10;Description generated with high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110BAAB">
              <v:group id="Group 15" style="position:absolute;margin-left:45.9pt;margin-top:32.85pt;width:348.75pt;height:255.15pt;z-index:252085760" alt="An infographic showing how STEM capability is developed: A real world problem is posed for research followed by science and mathematic investigations before a solution is created, evaluated and communicated to an authentic audience. " coordsize="44291,32401" o:spid="_x0000_s1026" w14:anchorId="06FE5F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i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CiigA/CiiigAwPSj8KKKAD8KMD0oooAPwowPSiigAx7UfhRRQAY9qMe1FFABgelH4UUUAH&#10;4UYHpRRQAY9qMe1FFABR+FFFAB+FH4UUUAGPa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lQ&#10;SwMECgAAAAAAAAAhAJQYaEaQAQEAkAEBABUAAABkcnMvbWVkaWEvaW1hZ2UyLmpwZWf/2P/gABBK&#10;RklGAAEBAQDcANwAAP/bAEMAAgEBAQEBAgEBAQICAgICBAMCAgICBQQEAwQGBQYGBgUGBgYHCQgG&#10;BwkHBgYICwgJCgoKCgoGCAsMCwoMCQoKCv/bAEMBAgICAgICBQMDBQoHBgcKCgoKCgoKCgoKCgoK&#10;CgoKCgoKCgoKCgoKCgoKCgoKCgoKCgoKCgoKCgoKCgoKCgoKCv/AABEIAmwEK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8" style="position:absolute;left:1207;width:43084;height:5397;visibility:visible;mso-wrap-style:square"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">
                  <v:imagedata cropbottom="53253f" o:title="The diagram shows the process from real-world problem to research (Activity 1) to investigation via science and mathematics (Activity 2) to designing a solution (Activity 3) to communicating and evaluating that solution (Activity 4)" r:id="rId19"/>
                </v:shape>
                <v:shape id="Picture 79" style="position:absolute;top:6620;width:44208;height:25781;visibility:visible;mso-wrap-style:square" alt="A close up of a map&#10;&#10;Description generated with high confidenc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">
                  <v:imagedata o:title="A close up of a map&#10;&#10;Description generated with high confidence" r:id="rId20"/>
                </v:shape>
              </v:group>
            </w:pict>
          </mc:Fallback>
        </mc:AlternateContent>
      </w:r>
      <w:r w:rsidR="00D17BC2">
        <w:rPr>
          <w:lang w:eastAsia="en-AU"/>
        </w:rPr>
        <w:t>STEM capabilities are developed when students are challenged to solve open-ended, real-world problems that engage students in the processes of the STEM disciplines.</w:t>
      </w:r>
    </w:p>
    <w:bookmarkEnd w:id="6"/>
    <w:p w14:paraId="23AF281A" w14:textId="32E437AC" w:rsidR="00D17BC2" w:rsidRDefault="00D17BC2" w:rsidP="00D17BC2">
      <w:pPr>
        <w:widowControl/>
        <w:spacing w:before="0" w:after="160" w:line="256" w:lineRule="auto"/>
      </w:pPr>
    </w:p>
    <w:p w14:paraId="11A24005" w14:textId="78389132" w:rsidR="00D17BC2" w:rsidRDefault="00D65BE4" w:rsidP="00D17BC2">
      <w:r>
        <w:rPr>
          <w:noProof/>
          <w:lang w:eastAsia="en-AU"/>
        </w:rPr>
        <mc:AlternateContent>
          <mc:Choice Requires="wps">
            <w:drawing>
              <wp:anchor distT="0" distB="0" distL="114300" distR="114300" simplePos="0" relativeHeight="252086784" behindDoc="0" locked="0" layoutInCell="1" allowOverlap="1" wp14:anchorId="35EAD098" wp14:editId="4E7F75F2">
                <wp:simplePos x="0" y="0"/>
                <wp:positionH relativeFrom="margin">
                  <wp:align>center</wp:align>
                </wp:positionH>
                <wp:positionV relativeFrom="paragraph">
                  <wp:posOffset>2752725</wp:posOffset>
                </wp:positionV>
                <wp:extent cx="4429125" cy="209550"/>
                <wp:effectExtent l="0" t="0" r="9525" b="0"/>
                <wp:wrapNone/>
                <wp:docPr id="73" name="Text Box 73"/>
                <wp:cNvGraphicFramePr/>
                <a:graphic xmlns:a="http://schemas.openxmlformats.org/drawingml/2006/main">
                  <a:graphicData uri="http://schemas.microsoft.com/office/word/2010/wordprocessingShape">
                    <wps:wsp>
                      <wps:cNvSpPr txBox="1"/>
                      <wps:spPr>
                        <a:xfrm>
                          <a:off x="0" y="0"/>
                          <a:ext cx="4429125" cy="209550"/>
                        </a:xfrm>
                        <a:prstGeom prst="rect">
                          <a:avLst/>
                        </a:prstGeom>
                        <a:solidFill>
                          <a:prstClr val="white"/>
                        </a:solidFill>
                        <a:ln>
                          <a:noFill/>
                        </a:ln>
                      </wps:spPr>
                      <wps:txbx>
                        <w:txbxContent>
                          <w:p w14:paraId="0C5121C7" w14:textId="77777777" w:rsidR="00F946E9" w:rsidRDefault="00F946E9" w:rsidP="00D17BC2">
                            <w:pPr>
                              <w:pStyle w:val="Caption"/>
                              <w:jc w:val="center"/>
                              <w:rPr>
                                <w:noProof/>
                              </w:rPr>
                            </w:pPr>
                            <w:r>
                              <w:rPr>
                                <w:noProof/>
                              </w:rP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5EAD098" id="_x0000_t202" coordsize="21600,21600" o:spt="202" path="m,l,21600r21600,l21600,xe">
                <v:stroke joinstyle="miter"/>
                <v:path gradientshapeok="t" o:connecttype="rect"/>
              </v:shapetype>
              <v:shape id="Text Box 73" o:spid="_x0000_s1026" type="#_x0000_t202" style="position:absolute;margin-left:0;margin-top:216.75pt;width:348.75pt;height:16.5pt;z-index:25208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" stroked="f">
                <v:textbox inset="0,0,0,0">
                  <w:txbxContent>
                    <w:p w14:paraId="0C5121C7" w14:textId="77777777" w:rsidR="00F946E9" w:rsidRDefault="00F946E9" w:rsidP="00D17BC2">
                      <w:pPr>
                        <w:pStyle w:val="Caption"/>
                        <w:jc w:val="center"/>
                        <w:rPr>
                          <w:noProof/>
                        </w:rPr>
                      </w:pPr>
                      <w:r>
                        <w:rPr>
                          <w:noProof/>
                        </w:rPr>
                        <w:t>STEM Consortium</w:t>
                      </w:r>
                    </w:p>
                  </w:txbxContent>
                </v:textbox>
                <w10:wrap anchorx="margin"/>
              </v:shape>
            </w:pict>
          </mc:Fallback>
        </mc:AlternateContent>
      </w:r>
      <w:r w:rsidR="00D17BC2">
        <w:br w:type="page"/>
      </w:r>
    </w:p>
    <w:p w14:paraId="4D8001D3" w14:textId="2E958E57" w:rsidR="00E54F28" w:rsidRPr="002E2D75" w:rsidRDefault="005F7344" w:rsidP="002E2D75">
      <w:pPr>
        <w:rPr>
          <w:b/>
          <w:color w:val="2E74B5" w:themeColor="accent1" w:themeShade="BF"/>
          <w:sz w:val="28"/>
          <w:szCs w:val="28"/>
        </w:rPr>
      </w:pPr>
      <w:r w:rsidRPr="002E2D75">
        <w:rPr>
          <w:b/>
          <w:color w:val="2E74B5" w:themeColor="accent1" w:themeShade="BF"/>
          <w:sz w:val="28"/>
          <w:szCs w:val="28"/>
        </w:rPr>
        <w:lastRenderedPageBreak/>
        <w:t>Year 11</w:t>
      </w:r>
      <w:r w:rsidR="00F35EC2" w:rsidRPr="002E2D75">
        <w:rPr>
          <w:b/>
          <w:color w:val="2E74B5" w:themeColor="accent1" w:themeShade="BF"/>
          <w:sz w:val="28"/>
          <w:szCs w:val="28"/>
        </w:rPr>
        <w:t xml:space="preserve"> Biology</w:t>
      </w:r>
      <w:r w:rsidR="00581C84" w:rsidRPr="002E2D75">
        <w:rPr>
          <w:b/>
          <w:color w:val="2E74B5" w:themeColor="accent1" w:themeShade="BF"/>
          <w:sz w:val="28"/>
          <w:szCs w:val="28"/>
        </w:rPr>
        <w:t xml:space="preserve"> Unit 1</w:t>
      </w:r>
      <w:r w:rsidRPr="002E2D75">
        <w:rPr>
          <w:b/>
          <w:color w:val="2E74B5" w:themeColor="accent1" w:themeShade="BF"/>
          <w:sz w:val="28"/>
          <w:szCs w:val="28"/>
        </w:rPr>
        <w:t xml:space="preserve"> –</w:t>
      </w:r>
      <w:r w:rsidR="00E54F28" w:rsidRPr="002E2D75">
        <w:rPr>
          <w:b/>
          <w:color w:val="2E74B5" w:themeColor="accent1" w:themeShade="BF"/>
          <w:sz w:val="28"/>
          <w:szCs w:val="28"/>
        </w:rPr>
        <w:t xml:space="preserve"> </w:t>
      </w:r>
      <w:r w:rsidR="003211A0">
        <w:rPr>
          <w:b/>
          <w:color w:val="2E74B5" w:themeColor="accent1" w:themeShade="BF"/>
          <w:sz w:val="28"/>
          <w:szCs w:val="28"/>
        </w:rPr>
        <w:t>E</w:t>
      </w:r>
      <w:r w:rsidR="006C1C96" w:rsidRPr="002E2D75">
        <w:rPr>
          <w:b/>
          <w:color w:val="2E74B5" w:themeColor="accent1" w:themeShade="BF"/>
          <w:sz w:val="28"/>
          <w:szCs w:val="28"/>
        </w:rPr>
        <w:t xml:space="preserve">cosystem </w:t>
      </w:r>
      <w:r w:rsidR="003211A0">
        <w:rPr>
          <w:b/>
          <w:color w:val="2E74B5" w:themeColor="accent1" w:themeShade="BF"/>
          <w:sz w:val="28"/>
          <w:szCs w:val="28"/>
        </w:rPr>
        <w:t>rehabilitation and management</w:t>
      </w:r>
    </w:p>
    <w:p w14:paraId="12677090" w14:textId="77777777" w:rsidR="003C2CDB" w:rsidRPr="00E54F28" w:rsidRDefault="003C2CDB" w:rsidP="003C2CDB">
      <w:pPr>
        <w:pStyle w:val="Heading1"/>
        <w:spacing w:before="240"/>
      </w:pPr>
      <w:bookmarkStart w:id="7" w:name="_Toc47353860"/>
      <w:bookmarkStart w:id="8" w:name="_Toc465262493"/>
      <w:r w:rsidRPr="00E54F28">
        <w:t>Overview</w:t>
      </w:r>
      <w:bookmarkEnd w:id="7"/>
      <w:r w:rsidRPr="00E54F28">
        <w:t xml:space="preserve"> </w:t>
      </w:r>
      <w:bookmarkEnd w:id="8"/>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3C2CDB" w:rsidRPr="00621941" w14:paraId="4FB58A61" w14:textId="77777777" w:rsidTr="00AC14BE">
        <w:tc>
          <w:tcPr>
            <w:tcW w:w="9016" w:type="dxa"/>
            <w:tcBorders>
              <w:bottom w:val="single" w:sz="4" w:space="0" w:color="auto"/>
            </w:tcBorders>
          </w:tcPr>
          <w:p w14:paraId="22B39A55" w14:textId="7CE96282" w:rsidR="003211A0" w:rsidRPr="00F53ECC" w:rsidRDefault="000C79E1" w:rsidP="006A4FF2">
            <w:pPr>
              <w:rPr>
                <w:rFonts w:cstheme="minorHAnsi"/>
                <w:color w:val="000000" w:themeColor="text1"/>
                <w:lang w:val="en-AU"/>
              </w:rPr>
            </w:pPr>
            <w:r>
              <w:rPr>
                <w:color w:val="000000" w:themeColor="text1"/>
                <w:lang w:val="en-AU"/>
              </w:rPr>
              <w:t>The biosphere is made up of n</w:t>
            </w:r>
            <w:r w:rsidR="003C2CDB" w:rsidRPr="00621941">
              <w:rPr>
                <w:color w:val="000000" w:themeColor="text1"/>
                <w:lang w:val="en-AU"/>
              </w:rPr>
              <w:t>atural, urban and agricultural ecosystems</w:t>
            </w:r>
            <w:r>
              <w:rPr>
                <w:color w:val="000000" w:themeColor="text1"/>
                <w:lang w:val="en-AU"/>
              </w:rPr>
              <w:t>. These ecosystems</w:t>
            </w:r>
            <w:r w:rsidR="003C2CDB" w:rsidRPr="00621941">
              <w:rPr>
                <w:color w:val="000000" w:themeColor="text1"/>
                <w:lang w:val="en-AU"/>
              </w:rPr>
              <w:t xml:space="preserve"> sustain life, cycle nutrients and facilitate the transfer and transformation of energy. </w:t>
            </w:r>
            <w:r w:rsidR="003C2CDB" w:rsidRPr="00621941">
              <w:rPr>
                <w:rFonts w:cstheme="minorHAnsi"/>
                <w:color w:val="000000" w:themeColor="text1"/>
                <w:lang w:val="en-AU"/>
              </w:rPr>
              <w:t xml:space="preserve">Ecosystems are dynamic in that they change over time and space. </w:t>
            </w:r>
          </w:p>
          <w:p w14:paraId="6D5B9E86" w14:textId="508502FD" w:rsidR="003C2CDB" w:rsidRDefault="003211A0" w:rsidP="000C79E1">
            <w:pPr>
              <w:rPr>
                <w:rFonts w:cstheme="minorHAnsi"/>
                <w:color w:val="000000" w:themeColor="text1"/>
                <w:lang w:val="en-AU"/>
              </w:rPr>
            </w:pPr>
            <w:r>
              <w:rPr>
                <w:rFonts w:cstheme="minorHAnsi"/>
                <w:color w:val="000000" w:themeColor="text1"/>
                <w:lang w:val="en-AU"/>
              </w:rPr>
              <w:t>Many natural ecosystems have been degraded through human activities such as the introduction of invasive species, the unsustainable use of natural resources and pollution</w:t>
            </w:r>
            <w:r w:rsidR="00023DCF">
              <w:rPr>
                <w:rFonts w:cstheme="minorHAnsi"/>
                <w:color w:val="000000" w:themeColor="text1"/>
                <w:lang w:val="en-AU"/>
              </w:rPr>
              <w:t xml:space="preserve"> which damage</w:t>
            </w:r>
            <w:r w:rsidR="00BA20CD">
              <w:rPr>
                <w:rFonts w:cstheme="minorHAnsi"/>
                <w:color w:val="000000" w:themeColor="text1"/>
                <w:lang w:val="en-AU"/>
              </w:rPr>
              <w:t>s</w:t>
            </w:r>
            <w:r w:rsidR="00023DCF">
              <w:rPr>
                <w:rFonts w:cstheme="minorHAnsi"/>
                <w:color w:val="000000" w:themeColor="text1"/>
                <w:lang w:val="en-AU"/>
              </w:rPr>
              <w:t xml:space="preserve"> habitats</w:t>
            </w:r>
            <w:r>
              <w:rPr>
                <w:rFonts w:cstheme="minorHAnsi"/>
                <w:color w:val="000000" w:themeColor="text1"/>
                <w:lang w:val="en-AU"/>
              </w:rPr>
              <w:t xml:space="preserve">. </w:t>
            </w:r>
            <w:r w:rsidR="00E95CA7">
              <w:rPr>
                <w:rFonts w:cstheme="minorHAnsi"/>
                <w:color w:val="000000" w:themeColor="text1"/>
                <w:lang w:val="en-AU"/>
              </w:rPr>
              <w:t xml:space="preserve">Survey data from ‘pristine’ and degraded areas of an ecosystem can inform the development of plans for the rehabilitation and management of </w:t>
            </w:r>
            <w:r w:rsidR="00100E55">
              <w:rPr>
                <w:rFonts w:cstheme="minorHAnsi"/>
                <w:color w:val="000000" w:themeColor="text1"/>
                <w:lang w:val="en-AU"/>
              </w:rPr>
              <w:t>ecosystems</w:t>
            </w:r>
            <w:r w:rsidR="00E95CA7">
              <w:rPr>
                <w:rFonts w:cstheme="minorHAnsi"/>
                <w:color w:val="000000" w:themeColor="text1"/>
                <w:lang w:val="en-AU"/>
              </w:rPr>
              <w:t xml:space="preserve">. These plans are </w:t>
            </w:r>
            <w:r w:rsidR="003C2CDB" w:rsidRPr="00621941">
              <w:rPr>
                <w:rFonts w:cstheme="minorHAnsi"/>
                <w:color w:val="000000" w:themeColor="text1"/>
                <w:lang w:val="en-AU"/>
              </w:rPr>
              <w:t xml:space="preserve">based on </w:t>
            </w:r>
            <w:r w:rsidR="00AC14E9">
              <w:rPr>
                <w:rFonts w:cstheme="minorHAnsi"/>
                <w:color w:val="000000" w:themeColor="text1"/>
                <w:lang w:val="en-AU"/>
              </w:rPr>
              <w:t xml:space="preserve">the </w:t>
            </w:r>
            <w:r w:rsidR="003C2CDB" w:rsidRPr="00621941">
              <w:rPr>
                <w:rFonts w:cstheme="minorHAnsi"/>
                <w:color w:val="000000" w:themeColor="text1"/>
                <w:lang w:val="en-AU"/>
              </w:rPr>
              <w:t xml:space="preserve">interpretation of and extrapolation from sample data derived from ecosystem surveying techniques. The reliability of the </w:t>
            </w:r>
            <w:r w:rsidR="0057243B">
              <w:rPr>
                <w:rFonts w:cstheme="minorHAnsi"/>
                <w:color w:val="000000" w:themeColor="text1"/>
                <w:lang w:val="en-AU"/>
              </w:rPr>
              <w:t>data</w:t>
            </w:r>
            <w:r w:rsidR="003C2CDB" w:rsidRPr="00621941">
              <w:rPr>
                <w:rFonts w:cstheme="minorHAnsi"/>
                <w:color w:val="000000" w:themeColor="text1"/>
                <w:lang w:val="en-AU"/>
              </w:rPr>
              <w:t xml:space="preserve"> is determined by the representativeness of the sampling and the integrity of </w:t>
            </w:r>
            <w:r w:rsidR="0057243B">
              <w:rPr>
                <w:rFonts w:cstheme="minorHAnsi"/>
                <w:color w:val="000000" w:themeColor="text1"/>
                <w:lang w:val="en-AU"/>
              </w:rPr>
              <w:t>data interpretation.</w:t>
            </w:r>
          </w:p>
          <w:p w14:paraId="3DC0AFE4" w14:textId="77777777" w:rsidR="003C2CDB" w:rsidRDefault="003C2CDB" w:rsidP="003C2CDB">
            <w:pPr>
              <w:spacing w:before="240"/>
              <w:rPr>
                <w:rFonts w:cstheme="minorHAnsi"/>
                <w:b/>
                <w:color w:val="000000" w:themeColor="text1"/>
                <w:lang w:val="en-AU"/>
              </w:rPr>
            </w:pPr>
            <w:r w:rsidRPr="00621941">
              <w:rPr>
                <w:rFonts w:cstheme="minorHAnsi"/>
                <w:b/>
                <w:color w:val="000000" w:themeColor="text1"/>
                <w:lang w:val="en-AU"/>
              </w:rPr>
              <w:t xml:space="preserve">What is the context? </w:t>
            </w:r>
          </w:p>
          <w:p w14:paraId="305A949A" w14:textId="356866F0" w:rsidR="00A518E5" w:rsidRDefault="003C2CDB" w:rsidP="003C2CDB">
            <w:pPr>
              <w:rPr>
                <w:lang w:val="en-AU"/>
              </w:rPr>
            </w:pPr>
            <w:r w:rsidRPr="007701FC">
              <w:rPr>
                <w:rFonts w:cstheme="minorHAnsi"/>
                <w:color w:val="000000" w:themeColor="text1"/>
                <w:lang w:val="en-AU"/>
              </w:rPr>
              <w:t xml:space="preserve">Many natural ecosystems </w:t>
            </w:r>
            <w:r>
              <w:rPr>
                <w:rFonts w:cstheme="minorHAnsi"/>
                <w:color w:val="000000" w:themeColor="text1"/>
                <w:lang w:val="en-AU"/>
              </w:rPr>
              <w:t>have been</w:t>
            </w:r>
            <w:r w:rsidRPr="007701FC">
              <w:rPr>
                <w:rFonts w:cstheme="minorHAnsi"/>
                <w:color w:val="000000" w:themeColor="text1"/>
                <w:lang w:val="en-AU"/>
              </w:rPr>
              <w:t xml:space="preserve"> degraded through human </w:t>
            </w:r>
            <w:r w:rsidR="004B256C">
              <w:rPr>
                <w:rFonts w:cstheme="minorHAnsi"/>
                <w:color w:val="000000" w:themeColor="text1"/>
                <w:lang w:val="en-AU"/>
              </w:rPr>
              <w:t>activity</w:t>
            </w:r>
            <w:r w:rsidR="00DD0D3B">
              <w:rPr>
                <w:rFonts w:cstheme="minorHAnsi"/>
                <w:color w:val="000000" w:themeColor="text1"/>
                <w:lang w:val="en-AU"/>
              </w:rPr>
              <w:t>,</w:t>
            </w:r>
            <w:r>
              <w:rPr>
                <w:rFonts w:cstheme="minorHAnsi"/>
                <w:color w:val="000000" w:themeColor="text1"/>
                <w:lang w:val="en-AU"/>
              </w:rPr>
              <w:t xml:space="preserve"> resulting in changes to species diversity, population size and sustainability</w:t>
            </w:r>
            <w:r w:rsidR="000C79E1">
              <w:rPr>
                <w:rFonts w:cstheme="minorHAnsi"/>
                <w:color w:val="000000" w:themeColor="text1"/>
                <w:lang w:val="en-AU"/>
              </w:rPr>
              <w:t>.</w:t>
            </w:r>
            <w:r>
              <w:rPr>
                <w:lang w:val="en-AU"/>
              </w:rPr>
              <w:t xml:space="preserve"> Investigation, mapping and analyses of data </w:t>
            </w:r>
            <w:r w:rsidR="00F245E6">
              <w:rPr>
                <w:lang w:val="en-AU"/>
              </w:rPr>
              <w:t xml:space="preserve">can </w:t>
            </w:r>
            <w:r>
              <w:rPr>
                <w:lang w:val="en-AU"/>
              </w:rPr>
              <w:t>provide the evidence required to develop plans for the rehabilitation and management of degraded ecosystems</w:t>
            </w:r>
            <w:r w:rsidRPr="00621941">
              <w:rPr>
                <w:lang w:val="en-AU"/>
              </w:rPr>
              <w:t xml:space="preserve">. </w:t>
            </w:r>
          </w:p>
          <w:p w14:paraId="76BDC9EF" w14:textId="77777777" w:rsidR="003C2CDB" w:rsidRPr="00621941" w:rsidRDefault="003C2CDB" w:rsidP="003C2CDB">
            <w:pPr>
              <w:spacing w:before="240"/>
              <w:rPr>
                <w:rFonts w:cstheme="minorHAnsi"/>
                <w:b/>
                <w:color w:val="000000" w:themeColor="text1"/>
                <w:lang w:val="en-AU"/>
              </w:rPr>
            </w:pPr>
            <w:r w:rsidRPr="00621941">
              <w:rPr>
                <w:rFonts w:cstheme="minorHAnsi"/>
                <w:b/>
                <w:color w:val="000000" w:themeColor="text1"/>
                <w:lang w:val="en-AU"/>
              </w:rPr>
              <w:t>What is the problem?</w:t>
            </w:r>
          </w:p>
          <w:p w14:paraId="08E18B9C" w14:textId="5875DA00" w:rsidR="007D43E0" w:rsidRPr="000C79E1" w:rsidRDefault="003C2CDB" w:rsidP="003C2CDB">
            <w:pPr>
              <w:rPr>
                <w:lang w:val="en-AU"/>
              </w:rPr>
            </w:pPr>
            <w:r w:rsidRPr="00621941">
              <w:rPr>
                <w:lang w:val="en-AU"/>
              </w:rPr>
              <w:t xml:space="preserve">How can we </w:t>
            </w:r>
            <w:r>
              <w:rPr>
                <w:lang w:val="en-AU"/>
              </w:rPr>
              <w:t>develop a management plan to guide the restoration of the ecosystem?</w:t>
            </w:r>
          </w:p>
        </w:tc>
      </w:tr>
      <w:tr w:rsidR="003C2CDB" w:rsidRPr="00621941" w14:paraId="75660C68" w14:textId="77777777" w:rsidTr="00AC14BE">
        <w:tc>
          <w:tcPr>
            <w:tcW w:w="9016" w:type="dxa"/>
            <w:tcBorders>
              <w:bottom w:val="nil"/>
            </w:tcBorders>
          </w:tcPr>
          <w:p w14:paraId="028A999D" w14:textId="77777777" w:rsidR="003C2CDB" w:rsidRPr="00BC4899" w:rsidRDefault="003C2CDB" w:rsidP="000C79E1">
            <w:pPr>
              <w:rPr>
                <w:b/>
                <w:lang w:val="en-AU"/>
              </w:rPr>
            </w:pPr>
            <w:r w:rsidRPr="00BC4899">
              <w:br w:type="page"/>
            </w:r>
            <w:r w:rsidRPr="00BC4899">
              <w:rPr>
                <w:b/>
              </w:rPr>
              <w:t>How does this module support integration of the STEM disciplines?</w:t>
            </w:r>
          </w:p>
          <w:p w14:paraId="1A33BE81" w14:textId="2A4BA733" w:rsidR="003C2CDB" w:rsidRPr="00BC4899" w:rsidRDefault="003C2CDB" w:rsidP="0028423A">
            <w:pPr>
              <w:rPr>
                <w:lang w:val="en-AU"/>
              </w:rPr>
            </w:pPr>
            <w:r w:rsidRPr="00BC4899">
              <w:rPr>
                <w:color w:val="000000" w:themeColor="text1"/>
              </w:rPr>
              <w:t>This module presents students with an authentic problem of planning how they would re</w:t>
            </w:r>
            <w:r w:rsidR="004B256C" w:rsidRPr="00BC4899">
              <w:rPr>
                <w:color w:val="000000" w:themeColor="text1"/>
              </w:rPr>
              <w:t>habilitate</w:t>
            </w:r>
            <w:r w:rsidRPr="00BC4899">
              <w:rPr>
                <w:color w:val="000000" w:themeColor="text1"/>
              </w:rPr>
              <w:t xml:space="preserve"> a degraded ecosystem. Students i</w:t>
            </w:r>
            <w:r w:rsidRPr="00BC4899">
              <w:t xml:space="preserve">nvestigate, map and analyse data to provide the evidence required to develop plans for the rehabilitation and management of the ecosystem. Students engage with science inquiry skills, biology understandings, digital technologies, mathematical processes and representations </w:t>
            </w:r>
            <w:r w:rsidR="008E7BC6" w:rsidRPr="00BC4899">
              <w:t xml:space="preserve">and the design process </w:t>
            </w:r>
            <w:r w:rsidRPr="00BC4899">
              <w:t>as they address the problem.</w:t>
            </w:r>
          </w:p>
          <w:p w14:paraId="4E20239F" w14:textId="4261E637" w:rsidR="003C2CDB" w:rsidRPr="00BC4899" w:rsidRDefault="003C2CDB" w:rsidP="00AC14BE">
            <w:pPr>
              <w:rPr>
                <w:b/>
                <w:lang w:val="en-AU"/>
              </w:rPr>
            </w:pPr>
            <w:r w:rsidRPr="00BC4899">
              <w:rPr>
                <w:b/>
              </w:rPr>
              <w:t>Science</w:t>
            </w:r>
          </w:p>
          <w:p w14:paraId="0A58637C" w14:textId="7054766B" w:rsidR="00B6774E" w:rsidRDefault="00B6774E" w:rsidP="00B6774E">
            <w:pPr>
              <w:spacing w:after="0"/>
              <w:rPr>
                <w:lang w:val="en-AU"/>
              </w:rPr>
            </w:pPr>
            <w:r w:rsidRPr="00BC4899">
              <w:t xml:space="preserve">Year 11 </w:t>
            </w:r>
            <w:r w:rsidRPr="0040119A">
              <w:rPr>
                <w:iCs/>
              </w:rPr>
              <w:t>ATAR</w:t>
            </w:r>
            <w:r w:rsidRPr="006712AF">
              <w:rPr>
                <w:i/>
                <w:iCs/>
                <w:lang w:val="en-AU"/>
              </w:rPr>
              <w:t xml:space="preserve"> </w:t>
            </w:r>
            <w:r w:rsidRPr="00407D01">
              <w:rPr>
                <w:i/>
                <w:iCs/>
                <w:lang w:val="en-AU"/>
              </w:rPr>
              <w:t>Biology</w:t>
            </w:r>
            <w:r w:rsidRPr="006712AF">
              <w:rPr>
                <w:i/>
                <w:iCs/>
                <w:lang w:val="en-AU"/>
              </w:rPr>
              <w:t xml:space="preserve"> </w:t>
            </w:r>
            <w:r w:rsidRPr="006712AF">
              <w:rPr>
                <w:lang w:val="en-AU"/>
              </w:rPr>
              <w:t xml:space="preserve">students will engage with the following </w:t>
            </w:r>
            <w:r w:rsidR="006304CE">
              <w:rPr>
                <w:lang w:val="en-AU"/>
              </w:rPr>
              <w:t>curriculum</w:t>
            </w:r>
            <w:r w:rsidR="00843FDD">
              <w:rPr>
                <w:lang w:val="en-AU"/>
              </w:rPr>
              <w:t xml:space="preserve"> content</w:t>
            </w:r>
            <w:r w:rsidRPr="006712AF">
              <w:rPr>
                <w:lang w:val="en-AU"/>
              </w:rPr>
              <w:t>:</w:t>
            </w:r>
          </w:p>
          <w:p w14:paraId="40BE70F6" w14:textId="62CDEE9E" w:rsidR="00843FDD" w:rsidRPr="0040119A" w:rsidRDefault="00843FDD" w:rsidP="00B6774E">
            <w:pPr>
              <w:spacing w:after="0"/>
              <w:rPr>
                <w:lang w:val="en-AU"/>
              </w:rPr>
            </w:pPr>
            <w:r>
              <w:rPr>
                <w:lang w:val="en-AU"/>
              </w:rPr>
              <w:t>Biology Understandings</w:t>
            </w:r>
          </w:p>
          <w:p w14:paraId="487EFEF6" w14:textId="77777777" w:rsidR="00CD64E5" w:rsidRPr="0040119A" w:rsidRDefault="00CD64E5" w:rsidP="00AC14BE">
            <w:pPr>
              <w:pStyle w:val="ListParagraph"/>
            </w:pPr>
            <w:r w:rsidRPr="0040119A">
              <w:t>ecosystems are diverse, composed of varied habitats, consisting of a range of biotic and abiotic factors, and can be described in terms of their component species, species interactions and the abiotic factors that make up the environment</w:t>
            </w:r>
          </w:p>
          <w:p w14:paraId="4B07F2F1" w14:textId="77777777" w:rsidR="00CD64E5" w:rsidRPr="0040119A" w:rsidRDefault="00CD64E5" w:rsidP="00AC14BE">
            <w:pPr>
              <w:pStyle w:val="ListParagraph"/>
            </w:pPr>
            <w:r w:rsidRPr="0040119A">
              <w:lastRenderedPageBreak/>
              <w:t>relationships and interactions within a species and between species in ecosystems include predation, competition, symbiosis (mutualism, commensalism and parasitism), collaboration and disease</w:t>
            </w:r>
          </w:p>
          <w:p w14:paraId="0AFFDDA6" w14:textId="77777777" w:rsidR="00CD64E5" w:rsidRPr="0040119A" w:rsidRDefault="00CD64E5" w:rsidP="00AC14BE">
            <w:pPr>
              <w:pStyle w:val="ListParagraph"/>
            </w:pPr>
            <w:r w:rsidRPr="0040119A">
              <w:t>in addition to biotic factors, abiotic factors, including climate and substrate, can be used to describe and classify environments</w:t>
            </w:r>
          </w:p>
          <w:p w14:paraId="75FEA9DA" w14:textId="214AE311" w:rsidR="00CD64E5" w:rsidRPr="0040119A" w:rsidRDefault="00CD64E5" w:rsidP="00AC14BE">
            <w:pPr>
              <w:pStyle w:val="ListParagraph"/>
            </w:pPr>
            <w:r w:rsidRPr="0040119A">
              <w:t xml:space="preserve">the biotic components of an ecosystem transfer and transform energy, </w:t>
            </w:r>
            <w:r w:rsidR="00B6774E" w:rsidRPr="0040119A">
              <w:t>originating primarily from the S</w:t>
            </w:r>
            <w:r w:rsidRPr="0040119A">
              <w:t>un, and matter to produce biomass; and interact with abiotic components to facilitate biogeochemical cycling, including carbon and nitrogen cycling; these interactions can be represented using food webs and biomass pyramids</w:t>
            </w:r>
          </w:p>
          <w:p w14:paraId="02007D0B" w14:textId="77777777" w:rsidR="00CD64E5" w:rsidRPr="0040119A" w:rsidRDefault="00CD64E5" w:rsidP="00AC14BE">
            <w:pPr>
              <w:pStyle w:val="ListParagraph"/>
            </w:pPr>
            <w:r w:rsidRPr="0040119A">
              <w:t>the dynamic nature of populations influence population size, density, composition and distribution</w:t>
            </w:r>
          </w:p>
          <w:p w14:paraId="67C9BD00" w14:textId="77777777" w:rsidR="00CD64E5" w:rsidRPr="0040119A" w:rsidRDefault="00CD64E5" w:rsidP="00AC14BE">
            <w:pPr>
              <w:pStyle w:val="ListParagraph"/>
            </w:pPr>
            <w:r w:rsidRPr="0040119A">
              <w:t>keystone species play a critical role in maintaining the structure of the community; the impact of a reduction in numbers or the disappearance of keystone species on an ecosystem is greater than would be expected, based on their relative abundance or total biomass</w:t>
            </w:r>
          </w:p>
          <w:p w14:paraId="41649712" w14:textId="77777777" w:rsidR="00CD64E5" w:rsidRPr="0040119A" w:rsidRDefault="00CD64E5" w:rsidP="00AC14BE">
            <w:pPr>
              <w:pStyle w:val="ListParagraph"/>
            </w:pPr>
            <w:r w:rsidRPr="0040119A">
              <w:t>fire is a dynamic factor in Australian ecosystems and has different effects on biodiversity</w:t>
            </w:r>
          </w:p>
          <w:p w14:paraId="182C3273" w14:textId="00C68B5D" w:rsidR="00CD64E5" w:rsidRPr="0040119A" w:rsidRDefault="00CD64E5" w:rsidP="00AC14BE">
            <w:pPr>
              <w:pStyle w:val="ListParagraph"/>
            </w:pPr>
            <w:r w:rsidRPr="0040119A">
              <w:t>human activities that can affect biodiversity and can impact on the magnitude, duration and speed of ecosystem change include examples of</w:t>
            </w:r>
            <w:r w:rsidR="00BC4899" w:rsidRPr="006712AF">
              <w:t xml:space="preserve">: </w:t>
            </w:r>
            <w:r w:rsidRPr="0040119A">
              <w:t>habitat destruction, fragmentation or degradation</w:t>
            </w:r>
            <w:r w:rsidR="00BC4899" w:rsidRPr="006712AF">
              <w:t xml:space="preserve">; </w:t>
            </w:r>
            <w:r w:rsidRPr="0040119A">
              <w:t>the introduction of invasive species</w:t>
            </w:r>
            <w:r w:rsidR="00BC4899" w:rsidRPr="006712AF">
              <w:t xml:space="preserve">; </w:t>
            </w:r>
            <w:r w:rsidRPr="0040119A">
              <w:t>unsustainable use of natural resources</w:t>
            </w:r>
            <w:r w:rsidR="00BC4899" w:rsidRPr="006712AF">
              <w:t xml:space="preserve">; </w:t>
            </w:r>
            <w:r w:rsidRPr="0040119A">
              <w:t>the impact of pollutants, including biomagnification</w:t>
            </w:r>
            <w:r w:rsidR="00BC4899" w:rsidRPr="006712AF">
              <w:t xml:space="preserve">; and, </w:t>
            </w:r>
            <w:r w:rsidRPr="0040119A">
              <w:t>climate change</w:t>
            </w:r>
          </w:p>
          <w:p w14:paraId="3A3488E9" w14:textId="2303AB60" w:rsidR="00CD64E5" w:rsidRDefault="00CD64E5" w:rsidP="00AC14BE">
            <w:pPr>
              <w:pStyle w:val="ListParagraph"/>
            </w:pPr>
            <w:r w:rsidRPr="0040119A">
              <w:t>conservation strategies used to maintain biodiversity are</w:t>
            </w:r>
            <w:r w:rsidR="00BC4899" w:rsidRPr="006712AF">
              <w:t xml:space="preserve"> </w:t>
            </w:r>
            <w:r w:rsidRPr="0040119A">
              <w:t>genetic strategies, including gene/seed banks and captive breeding programs</w:t>
            </w:r>
            <w:r w:rsidR="00BC4899" w:rsidRPr="006712AF">
              <w:t xml:space="preserve">; </w:t>
            </w:r>
            <w:r w:rsidRPr="0040119A">
              <w:t>environmental strategies, including revegetation and control of introduced species</w:t>
            </w:r>
            <w:r w:rsidR="00BC4899" w:rsidRPr="006712AF">
              <w:t xml:space="preserve">; </w:t>
            </w:r>
            <w:r w:rsidRPr="0040119A">
              <w:t>management strategies, including protected areas and restricted commercial and recreational access</w:t>
            </w:r>
          </w:p>
          <w:p w14:paraId="3112E5E3" w14:textId="4D36A44F" w:rsidR="00843FDD" w:rsidRDefault="00843FDD" w:rsidP="00AC14BE">
            <w:pPr>
              <w:pStyle w:val="Default"/>
              <w:widowControl/>
              <w:autoSpaceDE/>
              <w:autoSpaceDN/>
              <w:adjustRightInd/>
              <w:spacing w:before="240" w:after="120" w:line="276" w:lineRule="auto"/>
              <w:rPr>
                <w:rFonts w:ascii="Century Gothic" w:hAnsi="Century Gothic" w:cstheme="minorHAnsi"/>
                <w:color w:val="auto"/>
                <w:sz w:val="22"/>
                <w:szCs w:val="22"/>
              </w:rPr>
            </w:pPr>
            <w:r>
              <w:rPr>
                <w:rFonts w:ascii="Century Gothic" w:hAnsi="Century Gothic" w:cstheme="minorHAnsi"/>
                <w:color w:val="auto"/>
                <w:sz w:val="22"/>
                <w:szCs w:val="22"/>
              </w:rPr>
              <w:t>Science as a Human Endeavour</w:t>
            </w:r>
          </w:p>
          <w:p w14:paraId="5B091199" w14:textId="77777777" w:rsidR="00843FDD" w:rsidRPr="0040119A" w:rsidRDefault="00843FDD" w:rsidP="00AC14BE">
            <w:pPr>
              <w:pStyle w:val="ListParagraph"/>
              <w:rPr>
                <w:b/>
                <w:bCs/>
                <w:iCs/>
              </w:rPr>
            </w:pPr>
            <w:r w:rsidRPr="0040119A">
              <w:t>identification and classification of an ecological area as a conservation reserve also requires consideration of the commercial and recreational uses of the area, as well as Indigenous Peoples’ usage rights</w:t>
            </w:r>
          </w:p>
          <w:p w14:paraId="05F50CDA" w14:textId="77777777" w:rsidR="00843FDD" w:rsidRPr="0040119A" w:rsidRDefault="00843FDD" w:rsidP="00AC14BE">
            <w:pPr>
              <w:pStyle w:val="ListParagraph"/>
            </w:pPr>
            <w:r w:rsidRPr="0040119A">
              <w:t>keystone species theory has informed many conservation strategies. However, there are differing views about the effectiveness of single-species conservation in maintaining complex ecosystem dynamics</w:t>
            </w:r>
          </w:p>
          <w:p w14:paraId="24FABABF" w14:textId="77777777" w:rsidR="00843FDD" w:rsidRPr="0040119A" w:rsidRDefault="00843FDD" w:rsidP="00AC14BE">
            <w:pPr>
              <w:pStyle w:val="ListParagraph"/>
            </w:pPr>
            <w:r w:rsidRPr="0040119A">
              <w:rPr>
                <w:i/>
              </w:rPr>
              <w:t>Australia’s Biodiversity Conservation Strategy 2010–2030</w:t>
            </w:r>
            <w:r w:rsidRPr="0040119A">
              <w:t xml:space="preserve"> presents a long-term view of the future and the actions that need to be implemented to conserve biodiversity</w:t>
            </w:r>
          </w:p>
          <w:p w14:paraId="0442C07E" w14:textId="5ED241B6" w:rsidR="00843FDD" w:rsidRPr="0040119A" w:rsidRDefault="00843FDD" w:rsidP="00AC14BE">
            <w:pPr>
              <w:pStyle w:val="ListParagraph"/>
            </w:pPr>
            <w:r w:rsidRPr="0040119A">
              <w:t>international agreements about biodiversity encourage international cooperation in the protection of unique locations, including</w:t>
            </w:r>
            <w:r w:rsidRPr="006712AF">
              <w:t xml:space="preserve">: </w:t>
            </w:r>
            <w:r w:rsidRPr="0040119A">
              <w:t>World Heritage sites, for example, Shark Bay, Great Barrier Reef</w:t>
            </w:r>
            <w:r w:rsidRPr="006712AF">
              <w:t xml:space="preserve">; </w:t>
            </w:r>
            <w:r w:rsidRPr="0040119A">
              <w:t>biodiversity hotspots, for example, south</w:t>
            </w:r>
            <w:r w:rsidR="004D64B6">
              <w:t xml:space="preserve"> </w:t>
            </w:r>
            <w:r w:rsidRPr="0040119A">
              <w:t>west WA</w:t>
            </w:r>
            <w:r w:rsidRPr="006712AF">
              <w:t xml:space="preserve">; </w:t>
            </w:r>
            <w:r w:rsidRPr="0040119A">
              <w:t>international migration routes and areas used for breeding, for example, by birds, whales, turtles, whale sharks</w:t>
            </w:r>
          </w:p>
          <w:p w14:paraId="01F3A1B0" w14:textId="290B8D57" w:rsidR="00843FDD" w:rsidRPr="000B33E5" w:rsidRDefault="00843FDD" w:rsidP="00AC14BE">
            <w:pPr>
              <w:pStyle w:val="ListParagraph"/>
              <w:rPr>
                <w:color w:val="auto"/>
              </w:rPr>
            </w:pPr>
            <w:r w:rsidRPr="0040119A">
              <w:t>contemporary technologies, including satellite sensing and remote monitoring</w:t>
            </w:r>
            <w:r w:rsidR="000B33E5">
              <w:rPr>
                <w:color w:val="auto"/>
              </w:rPr>
              <w:t>,</w:t>
            </w:r>
            <w:r w:rsidRPr="0040119A">
              <w:t xml:space="preserve"> enable improved monitoring of habitat and species population change over time</w:t>
            </w:r>
          </w:p>
          <w:p w14:paraId="465F3453" w14:textId="70262202" w:rsidR="00843FDD" w:rsidRDefault="00843FDD" w:rsidP="00AC14BE">
            <w:pPr>
              <w:pStyle w:val="Default"/>
              <w:widowControl/>
              <w:autoSpaceDE/>
              <w:autoSpaceDN/>
              <w:adjustRightInd/>
              <w:spacing w:before="120" w:after="120" w:line="276" w:lineRule="auto"/>
              <w:rPr>
                <w:rFonts w:ascii="Century Gothic" w:hAnsi="Century Gothic" w:cstheme="minorHAnsi"/>
                <w:color w:val="auto"/>
                <w:sz w:val="22"/>
                <w:szCs w:val="22"/>
              </w:rPr>
            </w:pPr>
            <w:r>
              <w:rPr>
                <w:rFonts w:ascii="Century Gothic" w:hAnsi="Century Gothic" w:cstheme="minorHAnsi"/>
                <w:color w:val="auto"/>
                <w:sz w:val="22"/>
                <w:szCs w:val="22"/>
              </w:rPr>
              <w:lastRenderedPageBreak/>
              <w:t>Science Inquiry Skills</w:t>
            </w:r>
          </w:p>
          <w:p w14:paraId="21A36B2A" w14:textId="77777777" w:rsidR="002A07BF" w:rsidRPr="0040119A" w:rsidRDefault="002A07BF" w:rsidP="00AC14BE">
            <w:pPr>
              <w:pStyle w:val="ListParagraph"/>
            </w:pPr>
            <w:r w:rsidRPr="0040119A">
              <w:t>identify, research and construct questions for investigation; propose hypotheses; and predict possible outcomes</w:t>
            </w:r>
          </w:p>
          <w:p w14:paraId="1552F557" w14:textId="77777777" w:rsidR="002A07BF" w:rsidRPr="0040119A" w:rsidRDefault="002A07BF" w:rsidP="00AC14BE">
            <w:pPr>
              <w:pStyle w:val="ListParagraph"/>
            </w:pPr>
            <w:r w:rsidRPr="0040119A">
              <w:t>design investigations, including the procedure(s) to be followed, the materials required, and the type and amount of primary and/or secondary data to be collected; conduct risk assessments; and consider research ethics, including animal ethics</w:t>
            </w:r>
          </w:p>
          <w:p w14:paraId="2A9ABE3C" w14:textId="77777777" w:rsidR="002A07BF" w:rsidRPr="0040119A" w:rsidRDefault="002A07BF" w:rsidP="00AC14BE">
            <w:pPr>
              <w:pStyle w:val="ListParagraph"/>
            </w:pPr>
            <w:r w:rsidRPr="0040119A">
              <w:t>conduct investigations, including using ecosystem surveying techniques (quadrats, line transects and capture-recapture) safely, competently and methodically for the collection of valid and reliable data</w:t>
            </w:r>
          </w:p>
          <w:p w14:paraId="0D80BD0C" w14:textId="77777777" w:rsidR="002A07BF" w:rsidRPr="0040119A" w:rsidRDefault="002A07BF" w:rsidP="00AC14BE">
            <w:pPr>
              <w:pStyle w:val="ListParagraph"/>
            </w:pPr>
            <w:r w:rsidRPr="0040119A">
              <w:t>represent data in meaningful and useful ways; organise and analyse data to identify trends, patterns and relationships; qualitatively describe sources of measurement error, and uncertainty and limitations in data; and select, synthesise and use evidence to make and justify conclusions</w:t>
            </w:r>
          </w:p>
          <w:p w14:paraId="1EE12025" w14:textId="77777777" w:rsidR="002A07BF" w:rsidRPr="0040119A" w:rsidRDefault="002A07BF" w:rsidP="00AC14BE">
            <w:pPr>
              <w:pStyle w:val="ListParagraph"/>
            </w:pPr>
            <w:r w:rsidRPr="0040119A">
              <w:t>interpret a range of scientific and media texts, and evaluate processes, claims and conclusions by considering the quality of available evidence; and use reasoning to construct scientific arguments</w:t>
            </w:r>
          </w:p>
          <w:p w14:paraId="3D9AFA6B" w14:textId="77777777" w:rsidR="002A07BF" w:rsidRPr="0040119A" w:rsidRDefault="002A07BF" w:rsidP="00AC14BE">
            <w:pPr>
              <w:pStyle w:val="ListParagraph"/>
            </w:pPr>
            <w:r w:rsidRPr="0040119A">
              <w:t>select, construct and use appropriate representations, including classification keys, food webs and biomass pyramids, to communicate conceptual understanding, solve problems and make predictions</w:t>
            </w:r>
          </w:p>
          <w:p w14:paraId="7D859F94" w14:textId="77777777" w:rsidR="002A07BF" w:rsidRPr="0040119A" w:rsidRDefault="002A07BF" w:rsidP="00AC14BE">
            <w:pPr>
              <w:pStyle w:val="ListParagraph"/>
            </w:pPr>
            <w:r w:rsidRPr="0040119A">
              <w:t>communicate to specific audiences and for specific purposes using appropriate language, nomenclature, genres and modes, including scientific reports</w:t>
            </w:r>
          </w:p>
          <w:p w14:paraId="7D7586E2" w14:textId="1575B150" w:rsidR="003C2CDB" w:rsidRPr="006712AF" w:rsidRDefault="003C2CDB" w:rsidP="003C2CDB">
            <w:pPr>
              <w:spacing w:before="240"/>
              <w:rPr>
                <w:b/>
                <w:color w:val="000000" w:themeColor="text1"/>
                <w:lang w:val="en-AU"/>
              </w:rPr>
            </w:pPr>
            <w:r w:rsidRPr="006712AF">
              <w:rPr>
                <w:b/>
                <w:color w:val="000000" w:themeColor="text1"/>
                <w:lang w:val="en-AU"/>
              </w:rPr>
              <w:t>Technology</w:t>
            </w:r>
          </w:p>
          <w:p w14:paraId="10C99534" w14:textId="66954482" w:rsidR="005B57FC" w:rsidRPr="006712AF" w:rsidRDefault="005B57FC" w:rsidP="00AC14BE">
            <w:pPr>
              <w:spacing w:after="0"/>
            </w:pPr>
            <w:r w:rsidRPr="006712AF">
              <w:t xml:space="preserve">Year 11 ATAR </w:t>
            </w:r>
            <w:r w:rsidR="00713CF2" w:rsidRPr="00407D01">
              <w:rPr>
                <w:i/>
              </w:rPr>
              <w:t>Applied Information Technology</w:t>
            </w:r>
            <w:r w:rsidR="00713CF2" w:rsidRPr="00B51414">
              <w:rPr>
                <w:iCs/>
              </w:rPr>
              <w:t xml:space="preserve"> and </w:t>
            </w:r>
            <w:r w:rsidR="00532092" w:rsidRPr="00407D01">
              <w:rPr>
                <w:i/>
              </w:rPr>
              <w:t>Design</w:t>
            </w:r>
            <w:r w:rsidRPr="006712AF">
              <w:t xml:space="preserve"> students will have the opportunity to engage with the</w:t>
            </w:r>
            <w:r w:rsidR="006304CE">
              <w:t xml:space="preserve"> following curriculum</w:t>
            </w:r>
            <w:r w:rsidR="00843FDD">
              <w:t xml:space="preserve"> content</w:t>
            </w:r>
            <w:r w:rsidRPr="006712AF">
              <w:t>:</w:t>
            </w:r>
          </w:p>
          <w:p w14:paraId="4542DE92" w14:textId="77777777" w:rsidR="00713CF2" w:rsidRPr="0040119A" w:rsidRDefault="00713CF2" w:rsidP="00AC14BE">
            <w:pPr>
              <w:pStyle w:val="ListParagraph"/>
            </w:pPr>
            <w:r w:rsidRPr="0040119A">
              <w:t>apply data organisation techniques for user and/or client needs</w:t>
            </w:r>
          </w:p>
          <w:p w14:paraId="56090682" w14:textId="77777777" w:rsidR="005F2D47" w:rsidRPr="000B33E5" w:rsidRDefault="00713CF2" w:rsidP="00AC14BE">
            <w:pPr>
              <w:pStyle w:val="ListParagraph"/>
            </w:pPr>
            <w:r w:rsidRPr="0040119A">
              <w:rPr>
                <w:rFonts w:eastAsiaTheme="minorEastAsia"/>
                <w:iCs/>
              </w:rPr>
              <w:t>composition, layout and design considerations for the construction of spreadsheets</w:t>
            </w:r>
          </w:p>
          <w:p w14:paraId="380B8A91" w14:textId="13F26B3F" w:rsidR="00713CF2" w:rsidRPr="000B33E5" w:rsidRDefault="005F2D47" w:rsidP="00AC14BE">
            <w:pPr>
              <w:pStyle w:val="ListParagraph"/>
            </w:pPr>
            <w:r w:rsidRPr="0040119A">
              <w:rPr>
                <w:rFonts w:eastAsiaTheme="minorEastAsia"/>
                <w:iCs/>
              </w:rPr>
              <w:t>apply the elements of design and the principles of design relevant to a particular design brief</w:t>
            </w:r>
          </w:p>
          <w:p w14:paraId="200E0F11" w14:textId="77777777" w:rsidR="00532092" w:rsidRPr="0040119A" w:rsidRDefault="00532092" w:rsidP="00AC14BE">
            <w:pPr>
              <w:pStyle w:val="ListParagraph"/>
            </w:pPr>
            <w:r w:rsidRPr="0040119A">
              <w:t>interpretation of the design brief</w:t>
            </w:r>
          </w:p>
          <w:p w14:paraId="5664D51E" w14:textId="77777777" w:rsidR="00532092" w:rsidRPr="0040119A" w:rsidRDefault="00532092" w:rsidP="00AC14BE">
            <w:pPr>
              <w:pStyle w:val="ListParagraph"/>
            </w:pPr>
            <w:r w:rsidRPr="0040119A">
              <w:t>application of a design process relevant to the design context, including the development of thorough connected documentation (visual and other information) for each of the stages of the design process</w:t>
            </w:r>
          </w:p>
          <w:p w14:paraId="7550C6D9" w14:textId="77777777" w:rsidR="00532092" w:rsidRPr="0040119A" w:rsidRDefault="00532092" w:rsidP="00AC14BE">
            <w:pPr>
              <w:pStyle w:val="ListParagraph"/>
            </w:pPr>
            <w:r w:rsidRPr="0040119A">
              <w:t>interpretation and/or creation of diagrams, layouts, plans and drawings</w:t>
            </w:r>
          </w:p>
          <w:p w14:paraId="327C4E36" w14:textId="77777777" w:rsidR="00532092" w:rsidRPr="0040119A" w:rsidRDefault="00532092" w:rsidP="00AC14BE">
            <w:pPr>
              <w:pStyle w:val="ListParagraph"/>
            </w:pPr>
            <w:r w:rsidRPr="0040119A">
              <w:t>reflective analysis to devise and evaluate solutions to design problems</w:t>
            </w:r>
          </w:p>
          <w:p w14:paraId="62DEAB2C" w14:textId="77777777" w:rsidR="00532092" w:rsidRPr="0040119A" w:rsidRDefault="00532092" w:rsidP="00AC14BE">
            <w:pPr>
              <w:pStyle w:val="ListParagraph"/>
            </w:pPr>
            <w:r w:rsidRPr="0040119A">
              <w:t>design for specific audiences with a cultural focus</w:t>
            </w:r>
          </w:p>
          <w:p w14:paraId="1359B218" w14:textId="77777777" w:rsidR="00532092" w:rsidRPr="0040119A" w:rsidRDefault="00532092" w:rsidP="00AC14BE">
            <w:pPr>
              <w:pStyle w:val="ListParagraph"/>
            </w:pPr>
            <w:r w:rsidRPr="0040119A">
              <w:t>identification of specific audiences in terms of lifestyle behaviour, cultural values and beliefs</w:t>
            </w:r>
          </w:p>
          <w:p w14:paraId="4ACDDE88" w14:textId="56A1EE62" w:rsidR="00AD0CC4" w:rsidRPr="006712AF" w:rsidRDefault="00AD0CC4" w:rsidP="00B93B1F">
            <w:pPr>
              <w:spacing w:before="240"/>
              <w:rPr>
                <w:lang w:val="en-AU"/>
              </w:rPr>
            </w:pPr>
            <w:r w:rsidRPr="00BC4899">
              <w:t xml:space="preserve">The </w:t>
            </w:r>
            <w:hyperlink w:anchor="_Appendix_3:_Design" w:history="1">
              <w:r w:rsidRPr="006712AF">
                <w:rPr>
                  <w:rStyle w:val="Hyperlink"/>
                  <w:lang w:val="en-AU"/>
                </w:rPr>
                <w:t>Design process guide</w:t>
              </w:r>
            </w:hyperlink>
            <w:r w:rsidRPr="006712AF">
              <w:rPr>
                <w:lang w:val="en-AU"/>
              </w:rPr>
              <w:t xml:space="preserve"> is included as a resource to </w:t>
            </w:r>
            <w:r w:rsidR="005462C5">
              <w:rPr>
                <w:lang w:val="en-AU"/>
              </w:rPr>
              <w:t>help</w:t>
            </w:r>
            <w:r w:rsidRPr="006712AF">
              <w:rPr>
                <w:lang w:val="en-AU"/>
              </w:rPr>
              <w:t xml:space="preserve"> teachers</w:t>
            </w:r>
            <w:r w:rsidR="005462C5">
              <w:rPr>
                <w:lang w:val="en-AU"/>
              </w:rPr>
              <w:t xml:space="preserve"> u</w:t>
            </w:r>
            <w:r w:rsidRPr="006712AF">
              <w:rPr>
                <w:lang w:val="en-AU"/>
              </w:rPr>
              <w:t>nderstand the complete desi</w:t>
            </w:r>
            <w:r w:rsidR="004B256C" w:rsidRPr="006712AF">
              <w:rPr>
                <w:lang w:val="en-AU"/>
              </w:rPr>
              <w:t>gn process as developed in the T</w:t>
            </w:r>
            <w:r w:rsidRPr="006712AF">
              <w:rPr>
                <w:lang w:val="en-AU"/>
              </w:rPr>
              <w:t xml:space="preserve">echnologies </w:t>
            </w:r>
            <w:r w:rsidR="00F550D2">
              <w:t>curriculum</w:t>
            </w:r>
            <w:r w:rsidRPr="006712AF">
              <w:rPr>
                <w:lang w:val="en-AU"/>
              </w:rPr>
              <w:t>.</w:t>
            </w:r>
          </w:p>
          <w:p w14:paraId="58732E1E" w14:textId="77777777" w:rsidR="003C2CDB" w:rsidRPr="006712AF" w:rsidRDefault="003C2CDB" w:rsidP="003C2CDB">
            <w:pPr>
              <w:spacing w:before="240"/>
              <w:rPr>
                <w:b/>
                <w:color w:val="000000" w:themeColor="text1"/>
                <w:lang w:val="en-AU"/>
              </w:rPr>
            </w:pPr>
            <w:r w:rsidRPr="006712AF">
              <w:rPr>
                <w:b/>
                <w:color w:val="000000" w:themeColor="text1"/>
                <w:lang w:val="en-AU"/>
              </w:rPr>
              <w:lastRenderedPageBreak/>
              <w:t>Mathematics</w:t>
            </w:r>
          </w:p>
          <w:p w14:paraId="2DA75EFE" w14:textId="1DB75437" w:rsidR="005B57FC" w:rsidRPr="006712AF" w:rsidRDefault="005B57FC" w:rsidP="00AC14BE">
            <w:pPr>
              <w:pStyle w:val="ListParagraph"/>
              <w:numPr>
                <w:ilvl w:val="0"/>
                <w:numId w:val="0"/>
              </w:numPr>
              <w:spacing w:before="120" w:after="0" w:line="276" w:lineRule="auto"/>
            </w:pPr>
            <w:r w:rsidRPr="006712AF">
              <w:t xml:space="preserve">Year 11 ATAR </w:t>
            </w:r>
            <w:r w:rsidRPr="004649D4">
              <w:rPr>
                <w:i/>
              </w:rPr>
              <w:t>Mathematics Applications</w:t>
            </w:r>
            <w:r w:rsidRPr="006712AF">
              <w:t xml:space="preserve"> students will have the opportunity to:</w:t>
            </w:r>
          </w:p>
          <w:p w14:paraId="5AACCD41" w14:textId="69318D4F" w:rsidR="00CB4C3C" w:rsidRPr="00BC4899" w:rsidRDefault="00CB4C3C" w:rsidP="00AC14BE">
            <w:pPr>
              <w:tabs>
                <w:tab w:val="left" w:pos="709"/>
                <w:tab w:val="right" w:pos="9345"/>
              </w:tabs>
              <w:autoSpaceDE w:val="0"/>
              <w:autoSpaceDN w:val="0"/>
              <w:adjustRightInd w:val="0"/>
              <w:spacing w:before="60" w:after="60" w:line="240" w:lineRule="auto"/>
              <w:ind w:left="936" w:hanging="709"/>
              <w:rPr>
                <w:rFonts w:cs="Calibri"/>
              </w:rPr>
            </w:pPr>
            <w:r w:rsidRPr="006712AF">
              <w:rPr>
                <w:rFonts w:cs="Calibri"/>
              </w:rPr>
              <w:t>1.2.4</w:t>
            </w:r>
            <w:r w:rsidRPr="00BC4899">
              <w:rPr>
                <w:rFonts w:cs="Calibri"/>
                <w:color w:val="000000"/>
              </w:rPr>
              <w:tab/>
            </w:r>
            <w:r w:rsidRPr="00BC4899">
              <w:rPr>
                <w:rFonts w:cs="Calibri"/>
              </w:rPr>
              <w:t xml:space="preserve">use matrices for storing and displaying information that can be presented in rows and columns; for example, databases, links in social or road networks </w:t>
            </w:r>
          </w:p>
          <w:p w14:paraId="32E241CA" w14:textId="77777777" w:rsidR="00CB4C3C" w:rsidRPr="0040119A" w:rsidRDefault="00CB4C3C" w:rsidP="00AC14BE">
            <w:pPr>
              <w:pStyle w:val="ContentDescription"/>
              <w:numPr>
                <w:ilvl w:val="0"/>
                <w:numId w:val="0"/>
              </w:numPr>
              <w:spacing w:before="60" w:after="60" w:line="240" w:lineRule="auto"/>
              <w:ind w:left="936" w:hanging="709"/>
              <w:rPr>
                <w:rFonts w:ascii="Century Gothic" w:hAnsi="Century Gothic"/>
              </w:rPr>
            </w:pPr>
            <w:r w:rsidRPr="0040119A">
              <w:rPr>
                <w:rFonts w:ascii="Century Gothic" w:hAnsi="Century Gothic"/>
              </w:rPr>
              <w:t>2.1.1</w:t>
            </w:r>
            <w:r w:rsidRPr="0040119A">
              <w:rPr>
                <w:rFonts w:ascii="Century Gothic" w:hAnsi="Century Gothic"/>
              </w:rPr>
              <w:tab/>
              <w:t>review the statistical investigation process; identifying a problem and posing a statistical question, collecting or obtaining data, analysing the data, interpreting and communicating the results</w:t>
            </w:r>
          </w:p>
          <w:p w14:paraId="295896A9" w14:textId="77777777" w:rsidR="00CB4C3C" w:rsidRPr="0040119A" w:rsidRDefault="00CB4C3C" w:rsidP="00AC14BE">
            <w:pPr>
              <w:pStyle w:val="ContentDescription"/>
              <w:numPr>
                <w:ilvl w:val="0"/>
                <w:numId w:val="0"/>
              </w:numPr>
              <w:spacing w:before="60" w:after="60" w:line="240" w:lineRule="auto"/>
              <w:ind w:left="936" w:hanging="709"/>
              <w:rPr>
                <w:rFonts w:ascii="Century Gothic" w:hAnsi="Century Gothic"/>
              </w:rPr>
            </w:pPr>
            <w:r w:rsidRPr="0040119A">
              <w:rPr>
                <w:rFonts w:ascii="Century Gothic" w:hAnsi="Century Gothic"/>
              </w:rPr>
              <w:t>2.1.4</w:t>
            </w:r>
            <w:r w:rsidRPr="0040119A">
              <w:rPr>
                <w:rFonts w:ascii="Century Gothic" w:hAnsi="Century Gothic"/>
              </w:rPr>
              <w:tab/>
              <w:t>with the aid of an appropriate graphical display (chosen from dot plot, stem plot, bar chart or histogram), describe the distribution of a numerical data set in terms of modality (uni or multimodal), shape (symmetric versus positively or negatively skewed), location and spread and outliers, and interpret this information in the context of the data</w:t>
            </w:r>
          </w:p>
          <w:p w14:paraId="0445978D" w14:textId="5BE22CE8" w:rsidR="00CB4C3C" w:rsidRPr="0040119A" w:rsidRDefault="00CB4C3C" w:rsidP="00AC14BE">
            <w:pPr>
              <w:pStyle w:val="ContentDescription"/>
              <w:numPr>
                <w:ilvl w:val="0"/>
                <w:numId w:val="0"/>
              </w:numPr>
              <w:spacing w:before="60" w:after="60" w:line="240" w:lineRule="auto"/>
              <w:ind w:left="936" w:hanging="709"/>
              <w:rPr>
                <w:rFonts w:ascii="Century Gothic" w:hAnsi="Century Gothic"/>
              </w:rPr>
            </w:pPr>
            <w:r w:rsidRPr="0040119A">
              <w:rPr>
                <w:rFonts w:ascii="Century Gothic" w:hAnsi="Century Gothic"/>
              </w:rPr>
              <w:t>2.1.5</w:t>
            </w:r>
            <w:r w:rsidRPr="0040119A">
              <w:rPr>
                <w:rFonts w:ascii="Century Gothic" w:hAnsi="Century Gothic"/>
              </w:rPr>
              <w:tab/>
              <w:t>determine the mean and standard deviation of a data set using technology and use these statistics as measures of location and spread of a data distribution, being aware of their limitations</w:t>
            </w:r>
          </w:p>
          <w:p w14:paraId="7CD3B491" w14:textId="77777777" w:rsidR="00CB4C3C" w:rsidRPr="0040119A" w:rsidRDefault="00CB4C3C" w:rsidP="00AC14BE">
            <w:pPr>
              <w:pStyle w:val="ContentDescription"/>
              <w:numPr>
                <w:ilvl w:val="0"/>
                <w:numId w:val="0"/>
              </w:numPr>
              <w:spacing w:before="60" w:after="60" w:line="240" w:lineRule="auto"/>
              <w:ind w:left="936" w:hanging="709"/>
              <w:rPr>
                <w:rFonts w:ascii="Century Gothic" w:hAnsi="Century Gothic"/>
              </w:rPr>
            </w:pPr>
            <w:r w:rsidRPr="0040119A">
              <w:rPr>
                <w:rFonts w:ascii="Century Gothic" w:hAnsi="Century Gothic"/>
              </w:rPr>
              <w:t>2.1.11</w:t>
            </w:r>
            <w:r w:rsidRPr="0040119A">
              <w:rPr>
                <w:rFonts w:ascii="Century Gothic" w:hAnsi="Century Gothic"/>
              </w:rPr>
              <w:tab/>
              <w:t>compare groups on a single numerical variable using medians, means, IQRs, ranges or standard deviations, and as appropriate; interpret the differences observed in the context of the data and report the findings in a systematic and concise manner</w:t>
            </w:r>
          </w:p>
          <w:p w14:paraId="5F41ABBB" w14:textId="355D7BE0" w:rsidR="00B42FD6" w:rsidRPr="00BC4899" w:rsidRDefault="00CB4C3C" w:rsidP="00AC14BE">
            <w:pPr>
              <w:pStyle w:val="ContentDescription"/>
              <w:numPr>
                <w:ilvl w:val="0"/>
                <w:numId w:val="0"/>
              </w:numPr>
              <w:spacing w:before="60" w:line="240" w:lineRule="auto"/>
              <w:ind w:left="936" w:hanging="709"/>
              <w:rPr>
                <w:lang w:val="en-AU"/>
              </w:rPr>
            </w:pPr>
            <w:r w:rsidRPr="0040119A">
              <w:rPr>
                <w:rFonts w:ascii="Century Gothic" w:hAnsi="Century Gothic"/>
              </w:rPr>
              <w:t>2.1.12</w:t>
            </w:r>
            <w:r w:rsidRPr="0040119A">
              <w:rPr>
                <w:rFonts w:ascii="Century Gothic" w:hAnsi="Century Gothic"/>
              </w:rPr>
              <w:tab/>
              <w:t>implement the statistical investigation process to answer questions that involve comparing the data for a numerical variable across two or more groups; for example, are Year 11 students the fittest in the school?</w:t>
            </w:r>
          </w:p>
        </w:tc>
      </w:tr>
      <w:tr w:rsidR="00E34777" w:rsidRPr="00621941" w14:paraId="3FAC1830" w14:textId="77777777" w:rsidTr="00AC14BE">
        <w:tc>
          <w:tcPr>
            <w:tcW w:w="9016" w:type="dxa"/>
            <w:tcBorders>
              <w:top w:val="nil"/>
            </w:tcBorders>
          </w:tcPr>
          <w:p w14:paraId="61410F89" w14:textId="77777777" w:rsidR="00E34777" w:rsidRPr="000C79E1" w:rsidRDefault="00E34777" w:rsidP="00E34777">
            <w:pPr>
              <w:spacing w:before="240"/>
              <w:rPr>
                <w:lang w:val="en-AU"/>
              </w:rPr>
            </w:pPr>
            <w:r w:rsidRPr="000C79E1">
              <w:rPr>
                <w:b/>
              </w:rPr>
              <w:lastRenderedPageBreak/>
              <w:t>General capabilities</w:t>
            </w:r>
          </w:p>
          <w:p w14:paraId="7C897074" w14:textId="1DCC2280" w:rsidR="00E34777" w:rsidRPr="00440339" w:rsidRDefault="00E34777" w:rsidP="00440339">
            <w:pPr>
              <w:spacing w:after="240"/>
              <w:rPr>
                <w:lang w:val="en-AU"/>
              </w:rPr>
            </w:pPr>
            <w:r w:rsidRPr="00DA332F">
              <w:rPr>
                <w:lang w:val="en-AU"/>
              </w:rPr>
              <w:t>The general capabilities encompass the knowledge, skills, behaviours and dispositions that will assist students to live and work successfully in the twenty-first century.</w:t>
            </w:r>
            <w:r>
              <w:rPr>
                <w:lang w:val="en-AU"/>
              </w:rPr>
              <w:t xml:space="preserve"> STEM skills are mapped to the </w:t>
            </w:r>
            <w:hyperlink w:anchor="_Appendix_2:_General" w:history="1">
              <w:r w:rsidRPr="00AC14BE">
                <w:rPr>
                  <w:rStyle w:val="Hyperlink"/>
                </w:rPr>
                <w:t>General capabilities and cross-curriculum priorities</w:t>
              </w:r>
            </w:hyperlink>
            <w:r w:rsidRPr="00DA332F">
              <w:rPr>
                <w:lang w:val="en-AU"/>
              </w:rPr>
              <w:t xml:space="preserve"> table</w:t>
            </w:r>
            <w:r>
              <w:rPr>
                <w:lang w:val="en-AU"/>
              </w:rPr>
              <w:t xml:space="preserve"> in this </w:t>
            </w:r>
            <w:r w:rsidR="00B80461">
              <w:rPr>
                <w:lang w:val="en-AU"/>
              </w:rPr>
              <w:t>module</w:t>
            </w:r>
            <w:r w:rsidRPr="00DA332F">
              <w:rPr>
                <w:lang w:val="en-AU"/>
              </w:rPr>
              <w:t>.</w:t>
            </w:r>
          </w:p>
        </w:tc>
      </w:tr>
      <w:tr w:rsidR="00B93B1F" w:rsidRPr="00B93B1F" w14:paraId="1511A55E" w14:textId="77777777" w:rsidTr="00B93B1F">
        <w:tc>
          <w:tcPr>
            <w:tcW w:w="9016" w:type="dxa"/>
          </w:tcPr>
          <w:p w14:paraId="0A4075B7" w14:textId="77777777" w:rsidR="00DD40DD" w:rsidRDefault="00DD40DD" w:rsidP="00DD40DD">
            <w:pPr>
              <w:spacing w:before="240"/>
              <w:rPr>
                <w:rFonts w:asciiTheme="minorHAnsi" w:hAnsiTheme="minorHAnsi"/>
                <w:b/>
              </w:rPr>
            </w:pPr>
            <w:r>
              <w:rPr>
                <w:b/>
              </w:rPr>
              <w:t>What are the pedagogical principles of the STEM learning modules?</w:t>
            </w:r>
          </w:p>
          <w:p w14:paraId="65F0B509" w14:textId="77777777" w:rsidR="00DD40DD" w:rsidRDefault="00DD40DD" w:rsidP="00DD40DD">
            <w:r>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14:paraId="5E5E0604" w14:textId="77777777" w:rsidR="00DD40DD" w:rsidRDefault="00DD40DD" w:rsidP="00DD40DD">
            <w:r>
              <w:t>The design of the modules is based on four pedagogical principles:</w:t>
            </w:r>
          </w:p>
          <w:p w14:paraId="5819A8EF" w14:textId="77777777" w:rsidR="00DD40DD" w:rsidRDefault="00DD40DD" w:rsidP="00DD40DD">
            <w:pPr>
              <w:widowControl/>
              <w:numPr>
                <w:ilvl w:val="0"/>
                <w:numId w:val="38"/>
              </w:numPr>
              <w:autoSpaceDE w:val="0"/>
              <w:autoSpaceDN w:val="0"/>
              <w:adjustRightInd w:val="0"/>
              <w:spacing w:after="0"/>
              <w:ind w:left="454" w:hanging="227"/>
            </w:pPr>
            <w:r>
              <w:t>Problem-based learning</w:t>
            </w:r>
          </w:p>
          <w:p w14:paraId="6B72BEB9" w14:textId="77777777" w:rsidR="00DD40DD" w:rsidRDefault="00DD40DD" w:rsidP="00DD40DD">
            <w:pPr>
              <w:widowControl/>
              <w:ind w:left="454"/>
              <w:contextualSpacing/>
            </w:pPr>
            <w:r>
              <w:t xml:space="preserve">All modules are designed around students solving an open-ended, real-world problem. Learning is supported through a four-phase instructional model: research the problem and its context; investigate the parameters impacting on the problem; design and develop solutions to the problem; and evaluate and communicate solutions to an authentic audience. </w:t>
            </w:r>
          </w:p>
          <w:p w14:paraId="2C0BC09C" w14:textId="77777777" w:rsidR="00DD40DD" w:rsidRDefault="00DD40DD" w:rsidP="00DD40DD">
            <w:pPr>
              <w:widowControl/>
              <w:numPr>
                <w:ilvl w:val="0"/>
                <w:numId w:val="38"/>
              </w:numPr>
              <w:autoSpaceDE w:val="0"/>
              <w:autoSpaceDN w:val="0"/>
              <w:adjustRightInd w:val="0"/>
              <w:spacing w:before="240" w:after="0"/>
              <w:ind w:left="454" w:hanging="227"/>
            </w:pPr>
            <w:r>
              <w:lastRenderedPageBreak/>
              <w:t>Developing higher order thinking</w:t>
            </w:r>
          </w:p>
          <w:p w14:paraId="59E8EED2" w14:textId="31264369" w:rsidR="00DD40DD" w:rsidRDefault="00DD40DD" w:rsidP="00DD40DD">
            <w:pPr>
              <w:widowControl/>
              <w:ind w:left="454"/>
              <w:contextualSpacing/>
            </w:pPr>
            <w:r>
              <w:rPr>
                <w:noProof/>
                <w:lang w:eastAsia="en-AU"/>
              </w:rPr>
              <w:drawing>
                <wp:anchor distT="0" distB="0" distL="114300" distR="114300" simplePos="0" relativeHeight="252088832" behindDoc="0" locked="0" layoutInCell="1" allowOverlap="1" wp14:anchorId="6B8C8E6A" wp14:editId="032803CB">
                  <wp:simplePos x="0" y="0"/>
                  <wp:positionH relativeFrom="margin">
                    <wp:align>right</wp:align>
                  </wp:positionH>
                  <wp:positionV relativeFrom="paragraph">
                    <wp:posOffset>0</wp:posOffset>
                  </wp:positionV>
                  <wp:extent cx="504190" cy="504190"/>
                  <wp:effectExtent l="0" t="0" r="0" b="0"/>
                  <wp:wrapSquare wrapText="bothSides"/>
                  <wp:docPr id="25" name="Picture 25"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question mark symbol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pic:spPr>
                      </pic:pic>
                    </a:graphicData>
                  </a:graphic>
                  <wp14:sizeRelH relativeFrom="margin">
                    <wp14:pctWidth>0</wp14:pctWidth>
                  </wp14:sizeRelH>
                  <wp14:sizeRelV relativeFrom="margin">
                    <wp14:pctHeight>0</wp14:pctHeight>
                  </wp14:sizeRelV>
                </wp:anchor>
              </w:drawing>
            </w:r>
            <w:r>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Pr>
                <w:rFonts w:cstheme="minorHAnsi"/>
                <w:noProof/>
                <w:lang w:eastAsia="en-AU"/>
              </w:rPr>
              <w:t xml:space="preserve"> </w:t>
            </w:r>
          </w:p>
          <w:p w14:paraId="581ED96F" w14:textId="77777777" w:rsidR="00DD40DD" w:rsidRDefault="00DD40DD" w:rsidP="00DD40DD">
            <w:pPr>
              <w:widowControl/>
              <w:numPr>
                <w:ilvl w:val="0"/>
                <w:numId w:val="38"/>
              </w:numPr>
              <w:autoSpaceDE w:val="0"/>
              <w:autoSpaceDN w:val="0"/>
              <w:adjustRightInd w:val="0"/>
              <w:spacing w:before="240" w:after="0"/>
              <w:ind w:left="454" w:hanging="227"/>
            </w:pPr>
            <w:r>
              <w:t>Collaborative learning</w:t>
            </w:r>
          </w:p>
          <w:p w14:paraId="32886DC9" w14:textId="77777777" w:rsidR="00DD40DD" w:rsidRDefault="00DD40DD" w:rsidP="00DD40DD">
            <w:pPr>
              <w:widowControl/>
              <w:ind w:left="454"/>
              <w:contextualSpacing/>
            </w:pPr>
            <w:r>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36E89887" w14:textId="77777777" w:rsidR="00DD40DD" w:rsidRDefault="00DD40DD" w:rsidP="00DD40DD">
            <w:pPr>
              <w:widowControl/>
              <w:numPr>
                <w:ilvl w:val="0"/>
                <w:numId w:val="38"/>
              </w:numPr>
              <w:autoSpaceDE w:val="0"/>
              <w:autoSpaceDN w:val="0"/>
              <w:adjustRightInd w:val="0"/>
              <w:spacing w:before="240" w:after="0"/>
              <w:ind w:left="454" w:hanging="227"/>
            </w:pPr>
            <w:r>
              <w:t>Reflective practice</w:t>
            </w:r>
          </w:p>
          <w:p w14:paraId="14304B16" w14:textId="228C8C59" w:rsidR="00DD40DD" w:rsidRDefault="00DD40DD" w:rsidP="00DD40DD">
            <w:pPr>
              <w:widowControl/>
              <w:ind w:left="454"/>
              <w:contextualSpacing/>
            </w:pPr>
            <w:r>
              <w:t>Recording observations, ideas and one’s reflections on the learning experiences in some form of journal fosters deeper engagement and metacognitive awareness of what is being learnt. Information that c</w:t>
            </w:r>
            <w:r w:rsidR="00505307">
              <w:t>an support teachers with journa</w:t>
            </w:r>
            <w:r>
              <w:t>ling is included in the resource sheets.</w:t>
            </w:r>
          </w:p>
          <w:p w14:paraId="29149129" w14:textId="1BBD4EE1" w:rsidR="00B93B1F" w:rsidRPr="00B93B1F" w:rsidRDefault="00DD40DD" w:rsidP="00DD40DD">
            <w:pPr>
              <w:spacing w:before="240" w:after="240"/>
            </w:pPr>
            <w:r>
              <w:t>These pedagogical principles can be explored further in the STEM Learning Project online professional learning modules located in Connect Resources.</w:t>
            </w:r>
          </w:p>
        </w:tc>
      </w:tr>
    </w:tbl>
    <w:p w14:paraId="29EA8F03" w14:textId="77777777" w:rsidR="00AB2798" w:rsidRDefault="00AB2798">
      <w:pPr>
        <w:widowControl/>
        <w:spacing w:before="0" w:after="160" w:line="259" w:lineRule="auto"/>
        <w:rPr>
          <w:rFonts w:eastAsiaTheme="majorEastAsia" w:cstheme="majorBidi"/>
          <w:b/>
          <w:color w:val="2E74B5" w:themeColor="accent1" w:themeShade="BF"/>
          <w:sz w:val="28"/>
          <w:szCs w:val="32"/>
        </w:rPr>
      </w:pPr>
      <w:r>
        <w:lastRenderedPageBreak/>
        <w:br w:type="page"/>
      </w:r>
    </w:p>
    <w:p w14:paraId="089D392B" w14:textId="7B750F52" w:rsidR="003C2CDB" w:rsidRPr="00621941" w:rsidRDefault="000256E5" w:rsidP="003C2CDB">
      <w:pPr>
        <w:pStyle w:val="Heading1"/>
      </w:pPr>
      <w:bookmarkStart w:id="9" w:name="_Toc47353861"/>
      <w:r w:rsidRPr="00621941">
        <w:lastRenderedPageBreak/>
        <w:t xml:space="preserve">Activity </w:t>
      </w:r>
      <w:bookmarkStart w:id="10" w:name="_Toc465262494"/>
      <w:r w:rsidR="003C2CDB" w:rsidRPr="00621941">
        <w:t>sequence and purpose</w:t>
      </w:r>
      <w:bookmarkEnd w:id="9"/>
    </w:p>
    <w:tbl>
      <w:tblPr>
        <w:tblStyle w:val="PlainTable21"/>
        <w:tblW w:w="5000" w:type="pct"/>
        <w:jc w:val="center"/>
        <w:tblLook w:val="04A0" w:firstRow="1" w:lastRow="0" w:firstColumn="1" w:lastColumn="0" w:noHBand="0" w:noVBand="1"/>
      </w:tblPr>
      <w:tblGrid>
        <w:gridCol w:w="3970"/>
        <w:gridCol w:w="5056"/>
      </w:tblGrid>
      <w:tr w:rsidR="003C2CDB" w:rsidRPr="00621941" w14:paraId="15ED1B97" w14:textId="77777777" w:rsidTr="003C2CDB">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12A6E869" w14:textId="1A0C5A8F" w:rsidR="003C2CDB" w:rsidRPr="00621941" w:rsidRDefault="00912CAB" w:rsidP="003C2CDB">
            <w:pPr>
              <w:spacing w:before="60" w:after="60"/>
              <w:rPr>
                <w:rFonts w:cstheme="minorHAnsi"/>
              </w:rPr>
            </w:pPr>
            <w:r w:rsidRPr="001616A6">
              <w:rPr>
                <w:rFonts w:cstheme="minorHAnsi"/>
                <w:noProof/>
                <w:lang w:eastAsia="en-AU"/>
              </w:rPr>
              <w:drawing>
                <wp:anchor distT="0" distB="0" distL="114300" distR="114300" simplePos="0" relativeHeight="252170752" behindDoc="1" locked="0" layoutInCell="1" allowOverlap="1" wp14:anchorId="3787BF4B" wp14:editId="6B13C9E4">
                  <wp:simplePos x="0" y="0"/>
                  <wp:positionH relativeFrom="column">
                    <wp:posOffset>1238250</wp:posOffset>
                  </wp:positionH>
                  <wp:positionV relativeFrom="paragraph">
                    <wp:posOffset>83820</wp:posOffset>
                  </wp:positionV>
                  <wp:extent cx="576000" cy="576000"/>
                  <wp:effectExtent l="0" t="0" r="0" b="0"/>
                  <wp:wrapNone/>
                  <wp:docPr id="63" name="Picture 63" descr="Activity 1 Research&#10;&#10;The Activity 1 icon consists of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1941">
              <w:rPr>
                <w:noProof/>
                <w:lang w:eastAsia="en-AU"/>
              </w:rPr>
              <w:drawing>
                <wp:inline distT="0" distB="0" distL="0" distR="0" wp14:anchorId="62ADFC5A" wp14:editId="47B7054D">
                  <wp:extent cx="2077200" cy="1476000"/>
                  <wp:effectExtent l="0" t="0" r="0" b="10160"/>
                  <wp:docPr id="60" name="Diagra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82ECA0E" w14:textId="13B6F656" w:rsidR="003C2CDB" w:rsidRPr="00621941" w:rsidRDefault="003008BA">
            <w:pPr>
              <w:spacing w:after="240"/>
              <w:rPr>
                <w:rFonts w:cstheme="minorHAnsi"/>
              </w:rPr>
            </w:pPr>
            <w:r>
              <w:rPr>
                <w:rFonts w:cstheme="minorHAnsi"/>
              </w:rPr>
              <w:t>Human impacts on e</w:t>
            </w:r>
            <w:r w:rsidR="0063777F">
              <w:rPr>
                <w:rFonts w:cstheme="minorHAnsi"/>
              </w:rPr>
              <w:t>cosystem</w:t>
            </w:r>
            <w:r>
              <w:rPr>
                <w:rFonts w:cstheme="minorHAnsi"/>
              </w:rPr>
              <w:t>s</w:t>
            </w:r>
            <w:r w:rsidR="0063777F">
              <w:rPr>
                <w:rFonts w:cstheme="minorHAnsi"/>
              </w:rPr>
              <w:t xml:space="preserve"> </w:t>
            </w:r>
          </w:p>
        </w:tc>
        <w:tc>
          <w:tcPr>
            <w:tcW w:w="2801" w:type="pct"/>
            <w:tcMar>
              <w:left w:w="85" w:type="dxa"/>
              <w:right w:w="85" w:type="dxa"/>
            </w:tcMar>
            <w:vAlign w:val="center"/>
          </w:tcPr>
          <w:p w14:paraId="725DDCD0" w14:textId="09F15CFA" w:rsidR="003C2CDB" w:rsidRPr="00A648D0" w:rsidRDefault="00AD3F72" w:rsidP="00F245E6">
            <w:pPr>
              <w:cnfStyle w:val="100000000000" w:firstRow="1" w:lastRow="0" w:firstColumn="0" w:lastColumn="0" w:oddVBand="0" w:evenVBand="0" w:oddHBand="0" w:evenHBand="0" w:firstRowFirstColumn="0" w:firstRowLastColumn="0" w:lastRowFirstColumn="0" w:lastRowLastColumn="0"/>
              <w:rPr>
                <w:b w:val="0"/>
              </w:rPr>
            </w:pPr>
            <w:r w:rsidRPr="00A648D0">
              <w:rPr>
                <w:rFonts w:cstheme="minorHAnsi"/>
                <w:b w:val="0"/>
                <w:color w:val="000000" w:themeColor="text1"/>
              </w:rPr>
              <w:t>Students research examples of human activities that disrupt natural ecosystems and examples of ecosystem rehabilitation projects. Students v</w:t>
            </w:r>
            <w:r w:rsidRPr="00A648D0">
              <w:rPr>
                <w:b w:val="0"/>
              </w:rPr>
              <w:t>isit a degraded ecosystem to determine which biotic and abiotic factors should be investigated and how they might be sampled so that valid and reliable data are collected.</w:t>
            </w:r>
          </w:p>
        </w:tc>
      </w:tr>
      <w:tr w:rsidR="003C2CDB" w:rsidRPr="00621941" w14:paraId="7E9819EF" w14:textId="77777777" w:rsidTr="003C2CDB">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4448256E" w14:textId="60CF14A7" w:rsidR="003C2CDB" w:rsidRPr="00621941" w:rsidRDefault="005469BE" w:rsidP="003C2CDB">
            <w:pPr>
              <w:spacing w:before="60" w:after="60"/>
              <w:rPr>
                <w:rFonts w:cstheme="minorHAnsi"/>
                <w:b w:val="0"/>
              </w:rPr>
            </w:pPr>
            <w:r>
              <w:rPr>
                <w:rFonts w:cstheme="minorHAnsi"/>
                <w:noProof/>
                <w:lang w:eastAsia="en-AU"/>
              </w:rPr>
              <w:drawing>
                <wp:anchor distT="0" distB="0" distL="114300" distR="114300" simplePos="0" relativeHeight="252144128" behindDoc="0" locked="0" layoutInCell="1" allowOverlap="1" wp14:anchorId="6788FEB3" wp14:editId="7586B2E2">
                  <wp:simplePos x="0" y="0"/>
                  <wp:positionH relativeFrom="column">
                    <wp:posOffset>1089025</wp:posOffset>
                  </wp:positionH>
                  <wp:positionV relativeFrom="paragraph">
                    <wp:posOffset>197485</wp:posOffset>
                  </wp:positionV>
                  <wp:extent cx="941142" cy="360000"/>
                  <wp:effectExtent l="0" t="0" r="0" b="2540"/>
                  <wp:wrapNone/>
                  <wp:docPr id="22" name="Picture 22" descr="Activity 2 Investigate Icon&#10;&#10;The Activity 2 icon consists of images of maths equipment and a beaker to represent investi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41142" cy="360000"/>
                          </a:xfrm>
                          <a:prstGeom prst="rect">
                            <a:avLst/>
                          </a:prstGeom>
                          <a:noFill/>
                        </pic:spPr>
                      </pic:pic>
                    </a:graphicData>
                  </a:graphic>
                  <wp14:sizeRelH relativeFrom="page">
                    <wp14:pctWidth>0</wp14:pctWidth>
                  </wp14:sizeRelH>
                  <wp14:sizeRelV relativeFrom="page">
                    <wp14:pctHeight>0</wp14:pctHeight>
                  </wp14:sizeRelV>
                </wp:anchor>
              </w:drawing>
            </w:r>
            <w:r w:rsidR="003C2CDB" w:rsidRPr="00621941">
              <w:rPr>
                <w:noProof/>
                <w:lang w:eastAsia="en-AU"/>
              </w:rPr>
              <w:drawing>
                <wp:inline distT="0" distB="0" distL="0" distR="0" wp14:anchorId="103F4698" wp14:editId="2F953742">
                  <wp:extent cx="2077200" cy="1476000"/>
                  <wp:effectExtent l="0" t="0" r="18415" b="10160"/>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ED0C1EF" w14:textId="50D4DB4A" w:rsidR="003C2CDB" w:rsidRPr="00621941" w:rsidRDefault="003C2CDB">
            <w:pPr>
              <w:spacing w:after="240"/>
              <w:rPr>
                <w:rFonts w:cstheme="minorHAnsi"/>
              </w:rPr>
            </w:pPr>
            <w:r w:rsidRPr="00621941">
              <w:rPr>
                <w:rFonts w:cstheme="minorHAnsi"/>
              </w:rPr>
              <w:t xml:space="preserve">Fieldwork </w:t>
            </w:r>
          </w:p>
        </w:tc>
        <w:tc>
          <w:tcPr>
            <w:tcW w:w="2801" w:type="pct"/>
            <w:tcMar>
              <w:left w:w="85" w:type="dxa"/>
              <w:right w:w="85" w:type="dxa"/>
            </w:tcMar>
            <w:vAlign w:val="center"/>
          </w:tcPr>
          <w:p w14:paraId="49ACA08D" w14:textId="2153008C" w:rsidR="003C2CDB" w:rsidRPr="00AA5C73" w:rsidRDefault="00AA5C73" w:rsidP="00AA5C73">
            <w:pPr>
              <w:spacing w:after="240"/>
              <w:cnfStyle w:val="000000100000" w:firstRow="0" w:lastRow="0" w:firstColumn="0" w:lastColumn="0" w:oddVBand="0" w:evenVBand="0" w:oddHBand="1" w:evenHBand="0" w:firstRowFirstColumn="0" w:firstRowLastColumn="0" w:lastRowFirstColumn="0" w:lastRowLastColumn="0"/>
              <w:rPr>
                <w:bCs/>
              </w:rPr>
            </w:pPr>
            <w:r>
              <w:rPr>
                <w:bCs/>
              </w:rPr>
              <w:t xml:space="preserve">Students gather, </w:t>
            </w:r>
            <w:r>
              <w:t>analyse and interpret the data</w:t>
            </w:r>
            <w:r>
              <w:rPr>
                <w:bCs/>
              </w:rPr>
              <w:t xml:space="preserve"> from a test site. They evaluate the impact of human activity on the site and begin to identify the changes required to initiate rehabilitation. </w:t>
            </w:r>
          </w:p>
        </w:tc>
      </w:tr>
      <w:tr w:rsidR="003C2CDB" w:rsidRPr="00621941" w14:paraId="223FA21E" w14:textId="77777777" w:rsidTr="003C2CDB">
        <w:trPr>
          <w:trHeight w:val="386"/>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2C27E86D" w14:textId="2BDE9D03" w:rsidR="003C2CDB" w:rsidRPr="00621941" w:rsidRDefault="00A84505" w:rsidP="003C2CDB">
            <w:pPr>
              <w:spacing w:after="0"/>
              <w:rPr>
                <w:rFonts w:cstheme="minorHAnsi"/>
                <w:b w:val="0"/>
              </w:rPr>
            </w:pPr>
            <w:r w:rsidRPr="001616A6">
              <w:rPr>
                <w:noProof/>
                <w:lang w:eastAsia="en-AU"/>
              </w:rPr>
              <w:drawing>
                <wp:anchor distT="0" distB="0" distL="114300" distR="114300" simplePos="0" relativeHeight="251923968" behindDoc="0" locked="0" layoutInCell="1" allowOverlap="1" wp14:anchorId="727E2B88" wp14:editId="3B592D82">
                  <wp:simplePos x="0" y="0"/>
                  <wp:positionH relativeFrom="column">
                    <wp:posOffset>1202855</wp:posOffset>
                  </wp:positionH>
                  <wp:positionV relativeFrom="paragraph">
                    <wp:posOffset>72446</wp:posOffset>
                  </wp:positionV>
                  <wp:extent cx="576000" cy="576000"/>
                  <wp:effectExtent l="0" t="0" r="0" b="0"/>
                  <wp:wrapNone/>
                  <wp:docPr id="6" name="Picture 6" descr="Activity 3 Imagine and Create&#10;&#10;The Activity 3 icon consists of a light bulb representing imagine, design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CDB" w:rsidRPr="00621941">
              <w:rPr>
                <w:noProof/>
                <w:lang w:eastAsia="en-AU"/>
              </w:rPr>
              <w:drawing>
                <wp:inline distT="0" distB="0" distL="0" distR="0" wp14:anchorId="6DB0C444" wp14:editId="5065B265">
                  <wp:extent cx="2077200" cy="1476000"/>
                  <wp:effectExtent l="0" t="0" r="94615" b="10160"/>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120C6828" w14:textId="77777777" w:rsidR="003C2CDB" w:rsidRPr="00621941" w:rsidRDefault="003C2CDB" w:rsidP="003C2CDB">
            <w:pPr>
              <w:spacing w:after="240"/>
              <w:rPr>
                <w:rFonts w:cstheme="minorHAnsi"/>
              </w:rPr>
            </w:pPr>
            <w:r w:rsidRPr="00621941">
              <w:rPr>
                <w:rFonts w:cstheme="minorHAnsi"/>
              </w:rPr>
              <w:t xml:space="preserve">Design a </w:t>
            </w:r>
            <w:r>
              <w:rPr>
                <w:rFonts w:cstheme="minorHAnsi"/>
              </w:rPr>
              <w:t xml:space="preserve">management </w:t>
            </w:r>
            <w:r w:rsidRPr="00621941">
              <w:rPr>
                <w:rFonts w:cstheme="minorHAnsi"/>
              </w:rPr>
              <w:t>plan</w:t>
            </w:r>
          </w:p>
        </w:tc>
        <w:tc>
          <w:tcPr>
            <w:tcW w:w="2801" w:type="pct"/>
            <w:tcMar>
              <w:left w:w="85" w:type="dxa"/>
              <w:right w:w="85" w:type="dxa"/>
            </w:tcMar>
            <w:vAlign w:val="center"/>
          </w:tcPr>
          <w:p w14:paraId="01046FBF" w14:textId="1474335D" w:rsidR="003C2CDB" w:rsidRPr="00621941" w:rsidRDefault="007A2889">
            <w:pPr>
              <w:spacing w:before="240"/>
              <w:cnfStyle w:val="000000000000" w:firstRow="0" w:lastRow="0" w:firstColumn="0" w:lastColumn="0" w:oddVBand="0" w:evenVBand="0" w:oddHBand="0" w:evenHBand="0" w:firstRowFirstColumn="0" w:firstRowLastColumn="0" w:lastRowFirstColumn="0" w:lastRowLastColumn="0"/>
              <w:rPr>
                <w:bCs/>
                <w:color w:val="000000" w:themeColor="text1"/>
              </w:rPr>
            </w:pPr>
            <w:r w:rsidRPr="007A2889">
              <w:rPr>
                <w:bCs/>
              </w:rPr>
              <w:t>Students use their scientific understanding and findings from the fieldwork study to design a management plan to restore the habitat to a more natural and sustainable condition. Students identify salient human impacts on the ecosystem, the changes required to rehabilitate it, and how rehabilitation will benefit the community.</w:t>
            </w:r>
          </w:p>
        </w:tc>
      </w:tr>
      <w:tr w:rsidR="003C2CDB" w:rsidRPr="00621941" w14:paraId="67F960B2" w14:textId="77777777" w:rsidTr="003C2CDB">
        <w:trPr>
          <w:cnfStyle w:val="000000100000" w:firstRow="0" w:lastRow="0" w:firstColumn="0" w:lastColumn="0" w:oddVBand="0" w:evenVBand="0" w:oddHBand="1" w:evenHBand="0" w:firstRowFirstColumn="0" w:firstRowLastColumn="0" w:lastRowFirstColumn="0" w:lastRowLastColumn="0"/>
          <w:trHeight w:val="2799"/>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7E3B276C" w14:textId="5BCF626E" w:rsidR="003C2CDB" w:rsidRPr="00621941" w:rsidRDefault="00A84505" w:rsidP="003C2CDB">
            <w:pPr>
              <w:spacing w:before="60" w:after="60"/>
              <w:jc w:val="both"/>
              <w:rPr>
                <w:rFonts w:cstheme="minorHAnsi"/>
                <w:b w:val="0"/>
              </w:rPr>
            </w:pPr>
            <w:r w:rsidRPr="001616A6">
              <w:rPr>
                <w:rFonts w:cstheme="minorHAnsi"/>
                <w:noProof/>
                <w:lang w:eastAsia="en-AU"/>
              </w:rPr>
              <w:drawing>
                <wp:anchor distT="0" distB="0" distL="114300" distR="114300" simplePos="0" relativeHeight="251926016" behindDoc="0" locked="0" layoutInCell="1" allowOverlap="1" wp14:anchorId="6CB92CAA" wp14:editId="12C26ACB">
                  <wp:simplePos x="0" y="0"/>
                  <wp:positionH relativeFrom="column">
                    <wp:posOffset>1123342</wp:posOffset>
                  </wp:positionH>
                  <wp:positionV relativeFrom="paragraph">
                    <wp:posOffset>36968</wp:posOffset>
                  </wp:positionV>
                  <wp:extent cx="576000" cy="576000"/>
                  <wp:effectExtent l="0" t="0" r="0" b="0"/>
                  <wp:wrapNone/>
                  <wp:docPr id="11" name="Picture 11" descr="Activity 4 Evaluate and Communicate&#10;&#10;The Activity 4 icon consists of a megaphone to represent the communication part of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CDB" w:rsidRPr="00621941">
              <w:rPr>
                <w:noProof/>
                <w:lang w:eastAsia="en-AU"/>
              </w:rPr>
              <w:drawing>
                <wp:inline distT="0" distB="0" distL="0" distR="0" wp14:anchorId="3C06DA65" wp14:editId="648B7C34">
                  <wp:extent cx="2077200" cy="1476000"/>
                  <wp:effectExtent l="0" t="0" r="37465" b="10160"/>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E644D5D" w14:textId="77777777" w:rsidR="003C2CDB" w:rsidRPr="00621941" w:rsidRDefault="003C2CDB" w:rsidP="003C2CDB">
            <w:pPr>
              <w:spacing w:after="240"/>
              <w:rPr>
                <w:noProof/>
                <w:lang w:eastAsia="en-AU"/>
              </w:rPr>
            </w:pPr>
            <w:r w:rsidRPr="00621941">
              <w:rPr>
                <w:rFonts w:cstheme="minorHAnsi"/>
              </w:rPr>
              <w:t>Pitch the plan</w:t>
            </w:r>
          </w:p>
        </w:tc>
        <w:tc>
          <w:tcPr>
            <w:tcW w:w="2801" w:type="pct"/>
            <w:tcMar>
              <w:left w:w="85" w:type="dxa"/>
              <w:right w:w="85" w:type="dxa"/>
            </w:tcMar>
            <w:vAlign w:val="center"/>
          </w:tcPr>
          <w:p w14:paraId="476A879A" w14:textId="7F4E9090" w:rsidR="006C7A47" w:rsidRDefault="006C7A47" w:rsidP="006C7A4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color w:val="000000" w:themeColor="text1"/>
              </w:rPr>
              <w:t>S</w:t>
            </w:r>
            <w:r w:rsidRPr="00621941">
              <w:rPr>
                <w:rFonts w:cstheme="minorHAnsi"/>
                <w:color w:val="000000" w:themeColor="text1"/>
              </w:rPr>
              <w:t>tudent</w:t>
            </w:r>
            <w:r>
              <w:rPr>
                <w:rFonts w:cstheme="minorHAnsi"/>
                <w:color w:val="000000" w:themeColor="text1"/>
              </w:rPr>
              <w:t xml:space="preserve"> team</w:t>
            </w:r>
            <w:r w:rsidRPr="00621941">
              <w:rPr>
                <w:rFonts w:cstheme="minorHAnsi"/>
                <w:color w:val="000000" w:themeColor="text1"/>
              </w:rPr>
              <w:t>s pitch the</w:t>
            </w:r>
            <w:r>
              <w:rPr>
                <w:rFonts w:cstheme="minorHAnsi"/>
                <w:color w:val="000000" w:themeColor="text1"/>
              </w:rPr>
              <w:t>ir</w:t>
            </w:r>
            <w:r w:rsidRPr="00621941">
              <w:rPr>
                <w:rFonts w:cstheme="minorHAnsi"/>
                <w:color w:val="000000" w:themeColor="text1"/>
              </w:rPr>
              <w:t xml:space="preserve"> management plan</w:t>
            </w:r>
            <w:r>
              <w:rPr>
                <w:rFonts w:cstheme="minorHAnsi"/>
                <w:color w:val="000000" w:themeColor="text1"/>
              </w:rPr>
              <w:t>s</w:t>
            </w:r>
            <w:r w:rsidRPr="00621941">
              <w:rPr>
                <w:rFonts w:cstheme="minorHAnsi"/>
                <w:color w:val="000000" w:themeColor="text1"/>
              </w:rPr>
              <w:t xml:space="preserve"> </w:t>
            </w:r>
            <w:r>
              <w:rPr>
                <w:rFonts w:cstheme="minorHAnsi"/>
                <w:color w:val="000000" w:themeColor="text1"/>
              </w:rPr>
              <w:t>to</w:t>
            </w:r>
            <w:r w:rsidRPr="00621941">
              <w:rPr>
                <w:rFonts w:cstheme="minorHAnsi"/>
                <w:color w:val="000000" w:themeColor="text1"/>
              </w:rPr>
              <w:t xml:space="preserve"> </w:t>
            </w:r>
            <w:r>
              <w:rPr>
                <w:rFonts w:cstheme="minorHAnsi"/>
                <w:color w:val="000000" w:themeColor="text1"/>
              </w:rPr>
              <w:t>each other and guests</w:t>
            </w:r>
            <w:r w:rsidRPr="00621941">
              <w:rPr>
                <w:rFonts w:cstheme="minorHAnsi"/>
                <w:color w:val="000000" w:themeColor="text1"/>
              </w:rPr>
              <w:t xml:space="preserve">. </w:t>
            </w:r>
            <w:r w:rsidRPr="00306D30">
              <w:rPr>
                <w:rFonts w:cstheme="minorHAnsi"/>
              </w:rPr>
              <w:t xml:space="preserve">The pitch will </w:t>
            </w:r>
            <w:r>
              <w:rPr>
                <w:rFonts w:cstheme="minorHAnsi"/>
              </w:rPr>
              <w:t xml:space="preserve">justify </w:t>
            </w:r>
            <w:r w:rsidR="000B33E5">
              <w:rPr>
                <w:rFonts w:cstheme="minorHAnsi"/>
              </w:rPr>
              <w:t xml:space="preserve">the </w:t>
            </w:r>
            <w:r>
              <w:rPr>
                <w:rFonts w:cstheme="minorHAnsi"/>
              </w:rPr>
              <w:t>proposed strategies using evidence from the field</w:t>
            </w:r>
            <w:r w:rsidR="009A24F4">
              <w:rPr>
                <w:rFonts w:cstheme="minorHAnsi"/>
              </w:rPr>
              <w:t>work</w:t>
            </w:r>
            <w:r>
              <w:rPr>
                <w:rFonts w:cstheme="minorHAnsi"/>
              </w:rPr>
              <w:t xml:space="preserve"> study. </w:t>
            </w:r>
            <w:r>
              <w:rPr>
                <w:rFonts w:cstheme="minorHAnsi"/>
                <w:color w:val="000000" w:themeColor="text1"/>
              </w:rPr>
              <w:t xml:space="preserve">Feedback from guests and peers will be used to evaluate the plans and identify rehabilitation strategies that are likely to be most effective. </w:t>
            </w:r>
          </w:p>
          <w:p w14:paraId="28F8B30A" w14:textId="1D00EC00" w:rsidR="003C2CDB" w:rsidRPr="00621941" w:rsidRDefault="003C2CDB">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p>
        </w:tc>
      </w:tr>
    </w:tbl>
    <w:p w14:paraId="627A55A4" w14:textId="0CCACD99" w:rsidR="003C2CDB" w:rsidRPr="00621941" w:rsidRDefault="003C2CDB" w:rsidP="003C2CDB">
      <w:pPr>
        <w:pStyle w:val="Heading1"/>
      </w:pPr>
      <w:bookmarkStart w:id="11" w:name="_Toc47353862"/>
      <w:bookmarkEnd w:id="10"/>
      <w:r>
        <w:lastRenderedPageBreak/>
        <w:t>Background</w:t>
      </w:r>
      <w:bookmarkEnd w:id="11"/>
    </w:p>
    <w:tbl>
      <w:tblPr>
        <w:tblStyle w:val="TableGrid"/>
        <w:tblW w:w="903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04"/>
        <w:gridCol w:w="6634"/>
      </w:tblGrid>
      <w:tr w:rsidR="003C2CDB" w:rsidRPr="00621941" w14:paraId="44C39F7B" w14:textId="77777777" w:rsidTr="003C2CDB">
        <w:tc>
          <w:tcPr>
            <w:tcW w:w="2404" w:type="dxa"/>
          </w:tcPr>
          <w:p w14:paraId="0A34637A" w14:textId="613BA7CF" w:rsidR="003C2CDB" w:rsidRPr="000A7F5A" w:rsidRDefault="00C0759C" w:rsidP="003C2CDB">
            <w:pPr>
              <w:widowControl/>
              <w:spacing w:after="240" w:line="259" w:lineRule="auto"/>
              <w:rPr>
                <w:sz w:val="24"/>
                <w:szCs w:val="24"/>
                <w:lang w:val="en-AU"/>
              </w:rPr>
            </w:pPr>
            <w:r>
              <w:rPr>
                <w:b/>
                <w:sz w:val="24"/>
                <w:szCs w:val="24"/>
                <w:lang w:val="en-AU"/>
              </w:rPr>
              <w:t>Expected learning</w:t>
            </w:r>
          </w:p>
        </w:tc>
        <w:tc>
          <w:tcPr>
            <w:tcW w:w="6634" w:type="dxa"/>
          </w:tcPr>
          <w:p w14:paraId="16D8EC35" w14:textId="77777777" w:rsidR="003C2CDB" w:rsidRPr="0063132A" w:rsidRDefault="003C2CDB" w:rsidP="00C0759C">
            <w:pPr>
              <w:widowControl/>
              <w:spacing w:after="0" w:line="259" w:lineRule="auto"/>
              <w:rPr>
                <w:lang w:val="en-AU"/>
              </w:rPr>
            </w:pPr>
            <w:r w:rsidRPr="0063132A">
              <w:rPr>
                <w:lang w:val="en-AU"/>
              </w:rPr>
              <w:t>Students will be able to:</w:t>
            </w:r>
          </w:p>
          <w:p w14:paraId="1AEA592A" w14:textId="2299855F" w:rsidR="003C2CDB" w:rsidRPr="0063132A" w:rsidRDefault="00F245E6" w:rsidP="00AC14BE">
            <w:pPr>
              <w:pStyle w:val="ListItem"/>
              <w:numPr>
                <w:ilvl w:val="0"/>
                <w:numId w:val="12"/>
              </w:numPr>
              <w:spacing w:before="60" w:after="60" w:line="240" w:lineRule="auto"/>
              <w:ind w:left="681" w:hanging="454"/>
              <w:rPr>
                <w:rFonts w:ascii="Century Gothic" w:hAnsi="Century Gothic"/>
              </w:rPr>
            </w:pPr>
            <w:r w:rsidRPr="0063132A">
              <w:rPr>
                <w:rFonts w:ascii="Century Gothic" w:hAnsi="Century Gothic"/>
              </w:rPr>
              <w:t>Explain how classification helps to organise, analyse and communicate data about biodiversity</w:t>
            </w:r>
            <w:r w:rsidR="00F77621">
              <w:rPr>
                <w:rFonts w:ascii="Century Gothic" w:hAnsi="Century Gothic"/>
              </w:rPr>
              <w:t>.</w:t>
            </w:r>
          </w:p>
          <w:p w14:paraId="2B6B64AB" w14:textId="769E61F4" w:rsidR="003C2CDB" w:rsidRPr="0063132A" w:rsidRDefault="00F245E6" w:rsidP="00AC14BE">
            <w:pPr>
              <w:pStyle w:val="ListItem"/>
              <w:numPr>
                <w:ilvl w:val="0"/>
                <w:numId w:val="12"/>
              </w:numPr>
              <w:spacing w:before="60" w:after="60" w:line="240" w:lineRule="auto"/>
              <w:ind w:left="681" w:hanging="454"/>
              <w:rPr>
                <w:rFonts w:ascii="Century Gothic" w:hAnsi="Century Gothic"/>
              </w:rPr>
            </w:pPr>
            <w:r w:rsidRPr="0063132A">
              <w:rPr>
                <w:rFonts w:ascii="Century Gothic" w:hAnsi="Century Gothic"/>
              </w:rPr>
              <w:t>Explain that ecosystem diversity and dynamics can be described and com</w:t>
            </w:r>
            <w:r w:rsidR="003C2CDB" w:rsidRPr="0063132A">
              <w:rPr>
                <w:rFonts w:ascii="Century Gothic" w:hAnsi="Century Gothic"/>
              </w:rPr>
              <w:t>pared with reference to biotic and abiotic components and their interactions</w:t>
            </w:r>
            <w:r w:rsidR="00F77621">
              <w:rPr>
                <w:rFonts w:ascii="Century Gothic" w:hAnsi="Century Gothic"/>
              </w:rPr>
              <w:t>.</w:t>
            </w:r>
          </w:p>
          <w:p w14:paraId="5201C7BE" w14:textId="6B81FE50" w:rsidR="003C2CDB" w:rsidRPr="0063132A" w:rsidRDefault="00F245E6" w:rsidP="00AC14BE">
            <w:pPr>
              <w:pStyle w:val="ListItem"/>
              <w:numPr>
                <w:ilvl w:val="0"/>
                <w:numId w:val="12"/>
              </w:numPr>
              <w:spacing w:before="60" w:after="60" w:line="240" w:lineRule="auto"/>
              <w:ind w:left="681" w:hanging="454"/>
              <w:rPr>
                <w:rFonts w:ascii="Century Gothic" w:hAnsi="Century Gothic"/>
              </w:rPr>
            </w:pPr>
            <w:r w:rsidRPr="0063132A">
              <w:rPr>
                <w:rFonts w:ascii="Century Gothic" w:hAnsi="Century Gothic"/>
              </w:rPr>
              <w:t>Use science inquiry skills to design, conduct</w:t>
            </w:r>
            <w:r w:rsidR="00C424BF">
              <w:rPr>
                <w:rFonts w:ascii="Century Gothic" w:hAnsi="Century Gothic"/>
              </w:rPr>
              <w:t xml:space="preserve"> and</w:t>
            </w:r>
            <w:r w:rsidRPr="0063132A">
              <w:rPr>
                <w:rFonts w:ascii="Century Gothic" w:hAnsi="Century Gothic"/>
              </w:rPr>
              <w:t xml:space="preserve"> evaluate investigations into biodiversity in a</w:t>
            </w:r>
            <w:r w:rsidR="00903E3B">
              <w:rPr>
                <w:rFonts w:ascii="Century Gothic" w:hAnsi="Century Gothic"/>
              </w:rPr>
              <w:t xml:space="preserve"> degraded</w:t>
            </w:r>
            <w:r w:rsidRPr="0063132A">
              <w:rPr>
                <w:rFonts w:ascii="Century Gothic" w:hAnsi="Century Gothic"/>
              </w:rPr>
              <w:t xml:space="preserve"> ecosystem</w:t>
            </w:r>
            <w:r w:rsidR="00C424BF">
              <w:rPr>
                <w:rFonts w:ascii="Century Gothic" w:hAnsi="Century Gothic"/>
              </w:rPr>
              <w:t xml:space="preserve"> </w:t>
            </w:r>
            <w:r w:rsidR="00C424BF" w:rsidRPr="0063132A">
              <w:rPr>
                <w:rFonts w:ascii="Century Gothic" w:hAnsi="Century Gothic"/>
              </w:rPr>
              <w:t>and communicate</w:t>
            </w:r>
            <w:r w:rsidR="00C424BF">
              <w:rPr>
                <w:rFonts w:ascii="Century Gothic" w:hAnsi="Century Gothic"/>
              </w:rPr>
              <w:t xml:space="preserve"> findings</w:t>
            </w:r>
            <w:r w:rsidR="00F77621">
              <w:rPr>
                <w:rFonts w:ascii="Century Gothic" w:hAnsi="Century Gothic"/>
              </w:rPr>
              <w:t>.</w:t>
            </w:r>
          </w:p>
          <w:p w14:paraId="295892C6" w14:textId="44D95C8F" w:rsidR="003C2CDB" w:rsidRPr="009645FD" w:rsidRDefault="00F245E6" w:rsidP="00AC14BE">
            <w:pPr>
              <w:pStyle w:val="ListItem"/>
              <w:numPr>
                <w:ilvl w:val="0"/>
                <w:numId w:val="12"/>
              </w:numPr>
              <w:spacing w:before="60" w:after="60" w:line="240" w:lineRule="auto"/>
              <w:ind w:left="681" w:hanging="454"/>
              <w:rPr>
                <w:rFonts w:ascii="Century Gothic" w:hAnsi="Century Gothic"/>
              </w:rPr>
            </w:pPr>
            <w:r w:rsidRPr="0063132A">
              <w:rPr>
                <w:rFonts w:ascii="Century Gothic" w:hAnsi="Century Gothic"/>
              </w:rPr>
              <w:t xml:space="preserve">Evaluate, </w:t>
            </w:r>
            <w:r w:rsidR="00961941">
              <w:rPr>
                <w:rFonts w:ascii="Century Gothic" w:hAnsi="Century Gothic"/>
              </w:rPr>
              <w:t>based on</w:t>
            </w:r>
            <w:r w:rsidR="003C2CDB" w:rsidRPr="0063132A">
              <w:rPr>
                <w:rFonts w:ascii="Century Gothic" w:hAnsi="Century Gothic"/>
              </w:rPr>
              <w:t xml:space="preserve"> empirical evidence, </w:t>
            </w:r>
            <w:r w:rsidR="00903E3B">
              <w:rPr>
                <w:rFonts w:ascii="Century Gothic" w:hAnsi="Century Gothic"/>
              </w:rPr>
              <w:t xml:space="preserve">human impacts, </w:t>
            </w:r>
            <w:r w:rsidR="003C2CDB" w:rsidRPr="0063132A">
              <w:rPr>
                <w:rFonts w:ascii="Century Gothic" w:hAnsi="Century Gothic"/>
              </w:rPr>
              <w:t>claims about relationships between and within species</w:t>
            </w:r>
            <w:r w:rsidR="00773FA2">
              <w:rPr>
                <w:rFonts w:ascii="Century Gothic" w:hAnsi="Century Gothic"/>
              </w:rPr>
              <w:t xml:space="preserve"> and </w:t>
            </w:r>
            <w:r w:rsidR="003C2CDB" w:rsidRPr="0063132A">
              <w:rPr>
                <w:rFonts w:ascii="Century Gothic" w:hAnsi="Century Gothic"/>
              </w:rPr>
              <w:t xml:space="preserve">diversity </w:t>
            </w:r>
            <w:r w:rsidR="00903E3B">
              <w:rPr>
                <w:rFonts w:ascii="Century Gothic" w:hAnsi="Century Gothic"/>
              </w:rPr>
              <w:t>within an</w:t>
            </w:r>
            <w:r w:rsidR="003C2CDB" w:rsidRPr="0063132A">
              <w:rPr>
                <w:rFonts w:ascii="Century Gothic" w:hAnsi="Century Gothic"/>
              </w:rPr>
              <w:t xml:space="preserve"> ecosystem</w:t>
            </w:r>
            <w:r w:rsidR="00F77621">
              <w:rPr>
                <w:rFonts w:ascii="Century Gothic" w:hAnsi="Century Gothic"/>
              </w:rPr>
              <w:t>.</w:t>
            </w:r>
          </w:p>
          <w:p w14:paraId="55DE9C60" w14:textId="61C0C180" w:rsidR="007468B3" w:rsidRPr="0063132A" w:rsidRDefault="00903E3B" w:rsidP="00AC14BE">
            <w:pPr>
              <w:pStyle w:val="ListItem"/>
              <w:numPr>
                <w:ilvl w:val="0"/>
                <w:numId w:val="12"/>
              </w:numPr>
              <w:spacing w:before="60" w:after="60" w:line="240" w:lineRule="auto"/>
              <w:ind w:left="681" w:hanging="454"/>
              <w:rPr>
                <w:rFonts w:ascii="Century Gothic" w:hAnsi="Century Gothic"/>
              </w:rPr>
            </w:pPr>
            <w:r>
              <w:rPr>
                <w:rFonts w:ascii="Century Gothic" w:hAnsi="Century Gothic"/>
              </w:rPr>
              <w:t>Identify what changes are needed to rehabilitate a degraded ecosystem and develop a management plan</w:t>
            </w:r>
            <w:r w:rsidR="00F77621">
              <w:rPr>
                <w:rFonts w:ascii="Century Gothic" w:hAnsi="Century Gothic"/>
              </w:rPr>
              <w:t>.</w:t>
            </w:r>
          </w:p>
          <w:p w14:paraId="46038C19" w14:textId="1983AB2F" w:rsidR="003C2CDB" w:rsidRDefault="00F245E6" w:rsidP="00AC14BE">
            <w:pPr>
              <w:pStyle w:val="ListItem"/>
              <w:numPr>
                <w:ilvl w:val="0"/>
                <w:numId w:val="12"/>
              </w:numPr>
              <w:spacing w:before="60" w:after="60" w:line="240" w:lineRule="auto"/>
              <w:ind w:left="681" w:hanging="454"/>
              <w:rPr>
                <w:rFonts w:ascii="Century Gothic" w:hAnsi="Century Gothic"/>
              </w:rPr>
            </w:pPr>
            <w:r w:rsidRPr="0063132A">
              <w:rPr>
                <w:rFonts w:ascii="Century Gothic" w:hAnsi="Century Gothic"/>
              </w:rPr>
              <w:t>Communicate biological understanding using qualitative and quantitative representations in appropriate modes and genres.</w:t>
            </w:r>
            <w:r w:rsidR="0068145E">
              <w:rPr>
                <w:rFonts w:ascii="Century Gothic" w:hAnsi="Century Gothic"/>
              </w:rPr>
              <w:softHyphen/>
            </w:r>
          </w:p>
          <w:p w14:paraId="74B4A6B7" w14:textId="75063147" w:rsidR="00E65495" w:rsidRPr="0040119A" w:rsidRDefault="00AB2798" w:rsidP="00AC14BE">
            <w:pPr>
              <w:pStyle w:val="ListItem"/>
              <w:numPr>
                <w:ilvl w:val="0"/>
                <w:numId w:val="12"/>
              </w:numPr>
              <w:spacing w:before="60" w:after="60" w:line="240" w:lineRule="auto"/>
              <w:ind w:left="681" w:hanging="454"/>
              <w:rPr>
                <w:rFonts w:ascii="Century Gothic" w:hAnsi="Century Gothic"/>
              </w:rPr>
            </w:pPr>
            <w:r>
              <w:rPr>
                <w:rFonts w:ascii="Century Gothic" w:hAnsi="Century Gothic"/>
              </w:rPr>
              <w:t>I</w:t>
            </w:r>
            <w:r w:rsidR="00E65495" w:rsidRPr="0040119A">
              <w:rPr>
                <w:rFonts w:ascii="Century Gothic" w:hAnsi="Century Gothic"/>
              </w:rPr>
              <w:t>mplement the statistical investigation process in contexts requiring the analysis of univariate data</w:t>
            </w:r>
            <w:r w:rsidR="00F77621">
              <w:rPr>
                <w:rFonts w:ascii="Century Gothic" w:hAnsi="Century Gothic"/>
              </w:rPr>
              <w:t>.</w:t>
            </w:r>
            <w:r w:rsidR="00E65495" w:rsidRPr="0040119A">
              <w:rPr>
                <w:rFonts w:ascii="Century Gothic" w:hAnsi="Century Gothic"/>
              </w:rPr>
              <w:t xml:space="preserve"> </w:t>
            </w:r>
          </w:p>
          <w:p w14:paraId="516CBE34" w14:textId="099D787E" w:rsidR="00E65495" w:rsidRPr="0040119A" w:rsidRDefault="00AB2798" w:rsidP="00AC14BE">
            <w:pPr>
              <w:pStyle w:val="ListItem"/>
              <w:numPr>
                <w:ilvl w:val="0"/>
                <w:numId w:val="12"/>
              </w:numPr>
              <w:spacing w:before="60" w:after="60" w:line="240" w:lineRule="auto"/>
              <w:ind w:left="681" w:hanging="454"/>
              <w:rPr>
                <w:rFonts w:ascii="Century Gothic" w:hAnsi="Century Gothic"/>
              </w:rPr>
            </w:pPr>
            <w:r>
              <w:rPr>
                <w:rFonts w:ascii="Century Gothic" w:hAnsi="Century Gothic"/>
              </w:rPr>
              <w:t>C</w:t>
            </w:r>
            <w:r w:rsidR="00E65495" w:rsidRPr="0040119A">
              <w:rPr>
                <w:rFonts w:ascii="Century Gothic" w:hAnsi="Century Gothic"/>
              </w:rPr>
              <w:t>ommunicate their arguments and strategies, when solving mathematical and statistical problems, using appropriate mathematical or statistical language</w:t>
            </w:r>
            <w:r w:rsidR="00F77621">
              <w:rPr>
                <w:rFonts w:ascii="Century Gothic" w:hAnsi="Century Gothic"/>
              </w:rPr>
              <w:t>.</w:t>
            </w:r>
          </w:p>
          <w:p w14:paraId="4AA945D8" w14:textId="7BA3C506" w:rsidR="00E65495" w:rsidRPr="006712AF" w:rsidRDefault="00AB2798" w:rsidP="00AC14BE">
            <w:pPr>
              <w:pStyle w:val="ListItem"/>
              <w:numPr>
                <w:ilvl w:val="0"/>
                <w:numId w:val="12"/>
              </w:numPr>
              <w:spacing w:before="60" w:after="60" w:line="240" w:lineRule="auto"/>
              <w:ind w:left="681" w:hanging="454"/>
              <w:rPr>
                <w:rFonts w:ascii="Century Gothic" w:hAnsi="Century Gothic"/>
              </w:rPr>
            </w:pPr>
            <w:r>
              <w:rPr>
                <w:rFonts w:ascii="Century Gothic" w:hAnsi="Century Gothic"/>
              </w:rPr>
              <w:t>I</w:t>
            </w:r>
            <w:r w:rsidR="00E65495" w:rsidRPr="0040119A">
              <w:rPr>
                <w:rFonts w:ascii="Century Gothic" w:hAnsi="Century Gothic"/>
              </w:rPr>
              <w:t>nterpret mathematical and statistical information and ascertain the reasonableness of their solutions to problems and answers to statistical questions</w:t>
            </w:r>
            <w:r w:rsidR="00F77621">
              <w:rPr>
                <w:rFonts w:ascii="Century Gothic" w:hAnsi="Century Gothic"/>
              </w:rPr>
              <w:t>.</w:t>
            </w:r>
          </w:p>
          <w:p w14:paraId="2360433E" w14:textId="3DE263B3" w:rsidR="00A87D6B" w:rsidRPr="0068364A" w:rsidRDefault="00A87D6B" w:rsidP="00AC14BE">
            <w:pPr>
              <w:pStyle w:val="ListParagraph"/>
              <w:numPr>
                <w:ilvl w:val="0"/>
                <w:numId w:val="12"/>
              </w:numPr>
              <w:ind w:left="681" w:hanging="454"/>
            </w:pPr>
            <w:r w:rsidRPr="0068364A">
              <w:t xml:space="preserve">Communicate arguments and strategies when solving problems using appropriate </w:t>
            </w:r>
            <w:r>
              <w:t xml:space="preserve">scientific and </w:t>
            </w:r>
            <w:r w:rsidRPr="0068364A">
              <w:t>mathematical language</w:t>
            </w:r>
            <w:r>
              <w:t>.</w:t>
            </w:r>
          </w:p>
          <w:p w14:paraId="4664FA89" w14:textId="56F89F00" w:rsidR="003C2CDB" w:rsidRDefault="00F245E6" w:rsidP="00AC14BE">
            <w:pPr>
              <w:pStyle w:val="ListParagraph"/>
              <w:widowControl/>
              <w:numPr>
                <w:ilvl w:val="0"/>
                <w:numId w:val="12"/>
              </w:numPr>
              <w:ind w:left="681" w:hanging="454"/>
            </w:pPr>
            <w:r w:rsidRPr="0076793C">
              <w:t xml:space="preserve">Choose and use digital technologies appropriately and efficiently to </w:t>
            </w:r>
            <w:r w:rsidRPr="00E24AE2">
              <w:t>collect, record, organise, r</w:t>
            </w:r>
            <w:r w:rsidR="003C2CDB" w:rsidRPr="00E24AE2">
              <w:t>epres</w:t>
            </w:r>
            <w:r w:rsidR="00C0759C" w:rsidRPr="00E24AE2">
              <w:t>ent and communicate information</w:t>
            </w:r>
            <w:r w:rsidR="00A87D6B">
              <w:t>.</w:t>
            </w:r>
          </w:p>
          <w:p w14:paraId="1AF89726" w14:textId="54CA66E6" w:rsidR="00A87D6B" w:rsidRPr="0076793C" w:rsidRDefault="00A87D6B" w:rsidP="00AC14BE">
            <w:pPr>
              <w:pStyle w:val="ListParagraph"/>
              <w:widowControl/>
              <w:numPr>
                <w:ilvl w:val="0"/>
                <w:numId w:val="12"/>
              </w:numPr>
              <w:ind w:left="681" w:hanging="454"/>
            </w:pPr>
            <w:r>
              <w:t xml:space="preserve">Use appropriate digital platforms and </w:t>
            </w:r>
            <w:r w:rsidR="000B33E5">
              <w:t>file</w:t>
            </w:r>
            <w:r w:rsidR="00C63860">
              <w:t xml:space="preserve"> </w:t>
            </w:r>
            <w:r>
              <w:t>sharing tools to co-construct and share documents.</w:t>
            </w:r>
          </w:p>
          <w:p w14:paraId="2AEC4299" w14:textId="0190A841" w:rsidR="00A87D6B" w:rsidRPr="00A87D6B" w:rsidRDefault="00F245E6" w:rsidP="00AC14BE">
            <w:pPr>
              <w:pStyle w:val="ListParagraph"/>
              <w:widowControl/>
              <w:numPr>
                <w:ilvl w:val="0"/>
                <w:numId w:val="12"/>
              </w:numPr>
              <w:spacing w:after="120"/>
              <w:ind w:left="681" w:hanging="454"/>
            </w:pPr>
            <w:r w:rsidRPr="0076793C">
              <w:t>Engage with the technology design process to develop a prototype management plan.</w:t>
            </w:r>
          </w:p>
        </w:tc>
      </w:tr>
      <w:tr w:rsidR="003C2CDB" w:rsidRPr="00621941" w14:paraId="431676DB" w14:textId="77777777" w:rsidTr="003C2CDB">
        <w:tc>
          <w:tcPr>
            <w:tcW w:w="2404" w:type="dxa"/>
          </w:tcPr>
          <w:p w14:paraId="1FC9F87E" w14:textId="2691E12E" w:rsidR="003C2CDB" w:rsidRPr="00627B82" w:rsidRDefault="00C82157" w:rsidP="003C2CDB">
            <w:pPr>
              <w:widowControl/>
              <w:spacing w:after="240" w:line="259" w:lineRule="auto"/>
              <w:rPr>
                <w:b/>
                <w:sz w:val="24"/>
                <w:szCs w:val="24"/>
                <w:lang w:val="en-AU"/>
              </w:rPr>
            </w:pPr>
            <w:r w:rsidRPr="000A7F5A">
              <w:rPr>
                <w:b/>
                <w:sz w:val="24"/>
                <w:szCs w:val="24"/>
                <w:lang w:val="en-AU"/>
              </w:rPr>
              <w:t>Vocabulary</w:t>
            </w:r>
          </w:p>
        </w:tc>
        <w:tc>
          <w:tcPr>
            <w:tcW w:w="6634" w:type="dxa"/>
          </w:tcPr>
          <w:p w14:paraId="184038B9" w14:textId="486B4413" w:rsidR="00C82157" w:rsidRPr="009504C0" w:rsidRDefault="00C82157" w:rsidP="00C82157">
            <w:r w:rsidRPr="00995062">
              <w:rPr>
                <w:lang w:val="en-GB"/>
              </w:rPr>
              <w:t xml:space="preserve">This module uses </w:t>
            </w:r>
            <w:r w:rsidR="000B33E5" w:rsidRPr="00995062">
              <w:rPr>
                <w:lang w:val="en-GB"/>
              </w:rPr>
              <w:t>subject</w:t>
            </w:r>
            <w:r w:rsidR="000B33E5">
              <w:rPr>
                <w:lang w:val="en-GB"/>
              </w:rPr>
              <w:t>-</w:t>
            </w:r>
            <w:r w:rsidRPr="00995062">
              <w:rPr>
                <w:lang w:val="en-GB"/>
              </w:rPr>
              <w:t xml:space="preserve">specific terminology, some of which is shown </w:t>
            </w:r>
            <w:r w:rsidRPr="001D1D91">
              <w:rPr>
                <w:lang w:val="en-GB"/>
              </w:rPr>
              <w:t xml:space="preserve">in the </w:t>
            </w:r>
            <w:r w:rsidRPr="00AC14BE">
              <w:rPr>
                <w:lang w:val="en-GB"/>
              </w:rPr>
              <w:t xml:space="preserve">School Curriculum and Standards Authority (SCSA) </w:t>
            </w:r>
            <w:r w:rsidRPr="0040119A">
              <w:rPr>
                <w:i/>
                <w:iCs/>
                <w:lang w:val="en-GB"/>
              </w:rPr>
              <w:t>Year 11 Biology syllabus: Appendix 2 - Glossary.</w:t>
            </w:r>
          </w:p>
          <w:p w14:paraId="224EC634" w14:textId="41DD9DF2" w:rsidR="00C82157" w:rsidRPr="00C82157" w:rsidRDefault="0078499A" w:rsidP="00AC14BE">
            <w:pPr>
              <w:spacing w:after="0"/>
              <w:rPr>
                <w:i/>
                <w:lang w:val="en-GB"/>
              </w:rPr>
            </w:pPr>
            <w:r>
              <w:rPr>
                <w:lang w:val="en-GB"/>
              </w:rPr>
              <w:t>Also</w:t>
            </w:r>
            <w:r w:rsidR="007C0895">
              <w:rPr>
                <w:lang w:val="en-GB"/>
              </w:rPr>
              <w:t>,</w:t>
            </w:r>
            <w:r>
              <w:rPr>
                <w:lang w:val="en-GB"/>
              </w:rPr>
              <w:t xml:space="preserve"> note the terminology </w:t>
            </w:r>
            <w:r w:rsidR="00A33047">
              <w:rPr>
                <w:lang w:val="en-GB"/>
              </w:rPr>
              <w:t>shown in</w:t>
            </w:r>
            <w:r w:rsidR="00C82157">
              <w:rPr>
                <w:lang w:val="en-GB"/>
              </w:rPr>
              <w:t xml:space="preserve"> the SCSA support document </w:t>
            </w:r>
            <w:r w:rsidR="00C82157" w:rsidRPr="00AC14BE">
              <w:rPr>
                <w:i/>
                <w:iCs/>
                <w:lang w:val="en-GB"/>
              </w:rPr>
              <w:t>Year 11 and 12</w:t>
            </w:r>
            <w:r w:rsidR="00C82157">
              <w:rPr>
                <w:lang w:val="en-GB"/>
              </w:rPr>
              <w:t xml:space="preserve"> </w:t>
            </w:r>
            <w:r w:rsidR="00C82157" w:rsidRPr="001D1D91">
              <w:rPr>
                <w:i/>
                <w:lang w:val="en-GB"/>
              </w:rPr>
              <w:t>Glossary of keywords used in the form</w:t>
            </w:r>
            <w:r w:rsidR="00C82157">
              <w:rPr>
                <w:i/>
                <w:lang w:val="en-GB"/>
              </w:rPr>
              <w:t>ul</w:t>
            </w:r>
            <w:r w:rsidR="00C82157" w:rsidRPr="001D1D91">
              <w:rPr>
                <w:i/>
                <w:lang w:val="en-GB"/>
              </w:rPr>
              <w:t>ation of questions</w:t>
            </w:r>
            <w:r w:rsidR="00C82157">
              <w:rPr>
                <w:i/>
                <w:lang w:val="en-GB"/>
              </w:rPr>
              <w:t>.</w:t>
            </w:r>
          </w:p>
        </w:tc>
      </w:tr>
      <w:tr w:rsidR="003C2CDB" w:rsidRPr="00621941" w14:paraId="15F2611A" w14:textId="77777777" w:rsidTr="003C2CDB">
        <w:tc>
          <w:tcPr>
            <w:tcW w:w="2404" w:type="dxa"/>
          </w:tcPr>
          <w:p w14:paraId="4FDA91B7" w14:textId="4A7E0C2E" w:rsidR="003C2CDB" w:rsidRPr="00A6339C" w:rsidRDefault="00C82157" w:rsidP="003C2CDB">
            <w:pPr>
              <w:widowControl/>
              <w:spacing w:after="240" w:line="259" w:lineRule="auto"/>
              <w:rPr>
                <w:b/>
                <w:sz w:val="24"/>
                <w:szCs w:val="24"/>
                <w:lang w:val="en-AU"/>
              </w:rPr>
            </w:pPr>
            <w:r>
              <w:rPr>
                <w:b/>
                <w:sz w:val="24"/>
                <w:szCs w:val="24"/>
                <w:lang w:val="en-AU"/>
              </w:rPr>
              <w:lastRenderedPageBreak/>
              <w:t>Timing</w:t>
            </w:r>
          </w:p>
        </w:tc>
        <w:tc>
          <w:tcPr>
            <w:tcW w:w="6634" w:type="dxa"/>
          </w:tcPr>
          <w:p w14:paraId="317CA5D3" w14:textId="74F977EB" w:rsidR="00C82157" w:rsidRPr="00945B66" w:rsidRDefault="00C82157" w:rsidP="00C82157">
            <w:pPr>
              <w:widowControl/>
              <w:spacing w:after="240" w:line="259" w:lineRule="auto"/>
              <w:rPr>
                <w:lang w:val="en-AU"/>
              </w:rPr>
            </w:pPr>
            <w:r w:rsidRPr="00384F40">
              <w:rPr>
                <w:lang w:val="en-AU"/>
              </w:rPr>
              <w:t xml:space="preserve">There is no </w:t>
            </w:r>
            <w:r>
              <w:rPr>
                <w:lang w:val="en-AU"/>
              </w:rPr>
              <w:t>prescribed</w:t>
            </w:r>
            <w:r w:rsidRPr="00384F40">
              <w:rPr>
                <w:lang w:val="en-AU"/>
              </w:rPr>
              <w:t xml:space="preserve"> duration for this module. The module is designed to be flexible enough for teachers to adapt. Activities do not equate to lessons; one activity may require more than one lesson to implement.</w:t>
            </w:r>
          </w:p>
        </w:tc>
      </w:tr>
      <w:tr w:rsidR="003C2CDB" w:rsidRPr="00621941" w14:paraId="6C0FE73C" w14:textId="77777777" w:rsidTr="003C2CDB">
        <w:tc>
          <w:tcPr>
            <w:tcW w:w="2404" w:type="dxa"/>
          </w:tcPr>
          <w:p w14:paraId="0E83E6EF" w14:textId="77777777" w:rsidR="003C2CDB" w:rsidRPr="000A7F5A" w:rsidRDefault="003C2CDB" w:rsidP="003C2CDB">
            <w:pPr>
              <w:widowControl/>
              <w:spacing w:after="240" w:line="259" w:lineRule="auto"/>
              <w:rPr>
                <w:b/>
                <w:sz w:val="24"/>
                <w:szCs w:val="24"/>
                <w:lang w:val="en-AU"/>
              </w:rPr>
            </w:pPr>
            <w:r w:rsidRPr="000A7F5A">
              <w:rPr>
                <w:b/>
                <w:sz w:val="24"/>
                <w:szCs w:val="24"/>
                <w:lang w:val="en-AU"/>
              </w:rPr>
              <w:t>Safety notes</w:t>
            </w:r>
          </w:p>
        </w:tc>
        <w:tc>
          <w:tcPr>
            <w:tcW w:w="6634" w:type="dxa"/>
          </w:tcPr>
          <w:p w14:paraId="2762316F" w14:textId="77777777" w:rsidR="00F245E6" w:rsidRDefault="00F245E6" w:rsidP="00F245E6">
            <w:pPr>
              <w:rPr>
                <w:lang w:val="en-GB"/>
              </w:rPr>
            </w:pPr>
            <w:r>
              <w:rPr>
                <w:lang w:val="en-GB"/>
              </w:rPr>
              <w:t xml:space="preserve">There are potential hazards inherent in these activities and with the equipment being used, and a plan to mitigate any risks will be required. </w:t>
            </w:r>
          </w:p>
          <w:p w14:paraId="7D0F34C8" w14:textId="77777777" w:rsidR="00F245E6" w:rsidRDefault="00F245E6" w:rsidP="00F245E6">
            <w:pPr>
              <w:spacing w:after="0"/>
              <w:rPr>
                <w:lang w:val="en-GB"/>
              </w:rPr>
            </w:pPr>
            <w:r>
              <w:rPr>
                <w:lang w:val="en-GB"/>
              </w:rPr>
              <w:t>Potential hazards specific to this module include but are not limited to:</w:t>
            </w:r>
          </w:p>
          <w:p w14:paraId="38CAEE32" w14:textId="77777777" w:rsidR="00D94197" w:rsidRDefault="00D94197" w:rsidP="00D94197">
            <w:pPr>
              <w:pStyle w:val="ListParagraph"/>
              <w:widowControl/>
              <w:numPr>
                <w:ilvl w:val="3"/>
                <w:numId w:val="48"/>
              </w:numPr>
              <w:ind w:left="454" w:hanging="227"/>
            </w:pPr>
            <w:r>
              <w:t>Possible exposure to cyber bullying, privacy violations and uninvited solicitations when using the internet</w:t>
            </w:r>
          </w:p>
          <w:p w14:paraId="7C50376A" w14:textId="6E012E78" w:rsidR="00F245E6" w:rsidRPr="00F245E6" w:rsidRDefault="003C2CDB" w:rsidP="00F245E6">
            <w:pPr>
              <w:pStyle w:val="ListParagraph"/>
            </w:pPr>
            <w:r w:rsidRPr="00F245E6">
              <w:t xml:space="preserve">Fieldwork has </w:t>
            </w:r>
            <w:r w:rsidR="00770391" w:rsidRPr="00F245E6">
              <w:t>several</w:t>
            </w:r>
            <w:r w:rsidRPr="00F245E6">
              <w:t xml:space="preserve"> potential hazards. It is rec</w:t>
            </w:r>
            <w:r w:rsidR="00C0759C" w:rsidRPr="00F245E6">
              <w:t>ommended that the teacher visit</w:t>
            </w:r>
            <w:r w:rsidRPr="00F245E6">
              <w:t xml:space="preserve"> the proposed fieldwork site to identify and assess risks associated with travel</w:t>
            </w:r>
            <w:r w:rsidR="00C0759C" w:rsidRPr="00F245E6">
              <w:t>ling</w:t>
            </w:r>
            <w:r w:rsidRPr="00F245E6">
              <w:t xml:space="preserve"> to the site and fieldwork. The risks should be documented, assessed and </w:t>
            </w:r>
            <w:r w:rsidR="0063777F" w:rsidRPr="00F245E6">
              <w:t>plans put in place</w:t>
            </w:r>
            <w:r w:rsidRPr="00F245E6">
              <w:t xml:space="preserve"> to reduce the incidence and severity of </w:t>
            </w:r>
            <w:r w:rsidR="0063777F" w:rsidRPr="00F245E6">
              <w:t>any</w:t>
            </w:r>
            <w:r w:rsidRPr="00F245E6">
              <w:t xml:space="preserve"> potential risks. </w:t>
            </w:r>
          </w:p>
          <w:p w14:paraId="0FCAA45B" w14:textId="5C90512A" w:rsidR="00D94197" w:rsidRPr="00D94197" w:rsidRDefault="0063777F" w:rsidP="00D94197">
            <w:pPr>
              <w:pStyle w:val="ListParagraph"/>
              <w:spacing w:after="240"/>
              <w:rPr>
                <w:lang w:val="en-AU"/>
              </w:rPr>
            </w:pPr>
            <w:r w:rsidRPr="00F245E6">
              <w:t>Risk management</w:t>
            </w:r>
            <w:r w:rsidR="003C2CDB" w:rsidRPr="00F245E6">
              <w:t xml:space="preserve"> </w:t>
            </w:r>
            <w:r w:rsidRPr="00F245E6">
              <w:t>plans</w:t>
            </w:r>
            <w:r w:rsidR="003C2CDB" w:rsidRPr="00F245E6">
              <w:t xml:space="preserve"> </w:t>
            </w:r>
            <w:r w:rsidRPr="00F245E6">
              <w:t>must</w:t>
            </w:r>
            <w:r w:rsidR="00AD0CC4" w:rsidRPr="00F245E6">
              <w:t xml:space="preserve"> follow school polic</w:t>
            </w:r>
            <w:r w:rsidRPr="00F245E6">
              <w:t>y</w:t>
            </w:r>
            <w:r w:rsidR="00AD0CC4" w:rsidRPr="00F245E6">
              <w:t xml:space="preserve"> and be approved </w:t>
            </w:r>
            <w:r w:rsidRPr="00F245E6">
              <w:t>according to</w:t>
            </w:r>
            <w:r w:rsidR="003C2CDB" w:rsidRPr="00F245E6">
              <w:t xml:space="preserve"> whether the site is on or off campus.</w:t>
            </w:r>
            <w:r w:rsidR="003C2CDB" w:rsidRPr="00377187" w:rsidDel="00CB4895">
              <w:rPr>
                <w:lang w:val="en-GB"/>
              </w:rPr>
              <w:t xml:space="preserve"> </w:t>
            </w:r>
          </w:p>
        </w:tc>
      </w:tr>
      <w:tr w:rsidR="00D94197" w:rsidRPr="00621941" w14:paraId="3287041C" w14:textId="77777777" w:rsidTr="003C2CDB">
        <w:tc>
          <w:tcPr>
            <w:tcW w:w="2404" w:type="dxa"/>
          </w:tcPr>
          <w:p w14:paraId="0ECFFE61" w14:textId="66CA0AB1" w:rsidR="00D94197" w:rsidRPr="000A7F5A" w:rsidRDefault="00D94197" w:rsidP="00D94197">
            <w:pPr>
              <w:widowControl/>
              <w:spacing w:after="240" w:line="259" w:lineRule="auto"/>
              <w:rPr>
                <w:b/>
                <w:sz w:val="24"/>
                <w:szCs w:val="24"/>
              </w:rPr>
            </w:pPr>
            <w:r w:rsidRPr="000A7F5A">
              <w:rPr>
                <w:b/>
                <w:sz w:val="24"/>
                <w:szCs w:val="24"/>
                <w:lang w:val="en-AU"/>
              </w:rPr>
              <w:t>Assessment</w:t>
            </w:r>
            <w:r w:rsidRPr="000A7F5A">
              <w:rPr>
                <w:color w:val="FF0000"/>
                <w:sz w:val="24"/>
                <w:szCs w:val="24"/>
                <w:lang w:val="en-AU"/>
              </w:rPr>
              <w:t xml:space="preserve"> </w:t>
            </w:r>
          </w:p>
        </w:tc>
        <w:tc>
          <w:tcPr>
            <w:tcW w:w="6634" w:type="dxa"/>
          </w:tcPr>
          <w:p w14:paraId="70091B9D" w14:textId="77777777" w:rsidR="00D94197" w:rsidRDefault="00D94197" w:rsidP="00D94197">
            <w:pPr>
              <w:widowControl/>
              <w:rPr>
                <w:lang w:val="en-AU"/>
              </w:rPr>
            </w:pPr>
            <w:r w:rsidRPr="00384F40">
              <w:rPr>
                <w:lang w:val="en-AU"/>
              </w:rPr>
              <w:t xml:space="preserve">The STEM modules have been developed </w:t>
            </w:r>
            <w:r>
              <w:rPr>
                <w:lang w:val="en-AU"/>
              </w:rPr>
              <w:t>to provide students with</w:t>
            </w:r>
            <w:r w:rsidRPr="00384F40">
              <w:rPr>
                <w:lang w:val="en-AU"/>
              </w:rPr>
              <w:t xml:space="preserve"> learning experiences to solve </w:t>
            </w:r>
            <w:r>
              <w:rPr>
                <w:lang w:val="en-AU"/>
              </w:rPr>
              <w:t>authentic real-</w:t>
            </w:r>
            <w:r w:rsidRPr="00384F40">
              <w:rPr>
                <w:lang w:val="en-AU"/>
              </w:rPr>
              <w:t xml:space="preserve">world problems using science, technology, engineering and mathematics capabilities. </w:t>
            </w:r>
          </w:p>
          <w:p w14:paraId="287544C8" w14:textId="77777777" w:rsidR="00D94197" w:rsidRPr="00104BEB" w:rsidRDefault="00217A6D" w:rsidP="00D94197">
            <w:hyperlink w:anchor="_Appendix_1:_Western" w:history="1">
              <w:r w:rsidR="00D94197">
                <w:rPr>
                  <w:rStyle w:val="Hyperlink"/>
                </w:rPr>
                <w:t>Links to the Western Australian Curriculum</w:t>
              </w:r>
            </w:hyperlink>
            <w:r w:rsidR="00D94197">
              <w:t xml:space="preserve"> indicates</w:t>
            </w:r>
            <w:r w:rsidR="00D94197" w:rsidRPr="00B94CD9">
              <w:t xml:space="preserve"> </w:t>
            </w:r>
            <w:r w:rsidR="00D94197">
              <w:t xml:space="preserve">the </w:t>
            </w:r>
            <w:r w:rsidR="00D94197" w:rsidRPr="00B94CD9">
              <w:rPr>
                <w:lang w:val="en-AU"/>
              </w:rPr>
              <w:t xml:space="preserve">expected learning </w:t>
            </w:r>
            <w:r w:rsidR="00D94197">
              <w:t>for the Year 11 ATAR</w:t>
            </w:r>
            <w:r w:rsidR="00D94197">
              <w:rPr>
                <w:i/>
                <w:iCs/>
              </w:rPr>
              <w:t xml:space="preserve"> </w:t>
            </w:r>
            <w:r w:rsidR="00D94197" w:rsidRPr="0018430C">
              <w:rPr>
                <w:i/>
                <w:iCs/>
              </w:rPr>
              <w:t>Biology</w:t>
            </w:r>
            <w:r w:rsidR="00D94197">
              <w:rPr>
                <w:i/>
                <w:iCs/>
              </w:rPr>
              <w:t xml:space="preserve"> </w:t>
            </w:r>
            <w:r w:rsidR="00D94197">
              <w:t>c</w:t>
            </w:r>
            <w:r w:rsidR="00D94197" w:rsidRPr="00C5534B">
              <w:t>ourse</w:t>
            </w:r>
            <w:r w:rsidR="00D94197" w:rsidRPr="00CB2549">
              <w:rPr>
                <w:i/>
                <w:iCs/>
              </w:rPr>
              <w:t xml:space="preserve"> </w:t>
            </w:r>
            <w:r w:rsidR="00D94197" w:rsidRPr="00B94CD9">
              <w:rPr>
                <w:lang w:val="en-AU"/>
              </w:rPr>
              <w:t>students will engage in as they work through the module.</w:t>
            </w:r>
            <w:r w:rsidR="00D94197">
              <w:rPr>
                <w:lang w:val="en-AU"/>
              </w:rPr>
              <w:t xml:space="preserve"> It also indicates the links to the </w:t>
            </w:r>
            <w:r w:rsidR="00D94197">
              <w:t>Year 11 ATAR</w:t>
            </w:r>
            <w:r w:rsidR="00D94197" w:rsidRPr="00B94CD9">
              <w:rPr>
                <w:i/>
                <w:iCs/>
              </w:rPr>
              <w:t xml:space="preserve"> </w:t>
            </w:r>
            <w:r w:rsidR="00D94197" w:rsidRPr="0018430C">
              <w:rPr>
                <w:i/>
                <w:iCs/>
              </w:rPr>
              <w:t>Design, Applied Information Technology</w:t>
            </w:r>
            <w:r w:rsidR="00D94197" w:rsidRPr="00B51414">
              <w:t xml:space="preserve"> and</w:t>
            </w:r>
            <w:r w:rsidR="00D94197" w:rsidRPr="0018430C">
              <w:rPr>
                <w:i/>
                <w:iCs/>
              </w:rPr>
              <w:t xml:space="preserve"> Mathematics Applications</w:t>
            </w:r>
            <w:r w:rsidR="00D94197" w:rsidRPr="00B51414">
              <w:t xml:space="preserve"> </w:t>
            </w:r>
            <w:r w:rsidR="00D94197" w:rsidRPr="00CB2549">
              <w:t>courses</w:t>
            </w:r>
            <w:r w:rsidR="00D94197">
              <w:rPr>
                <w:i/>
                <w:iCs/>
              </w:rPr>
              <w:t xml:space="preserve">, </w:t>
            </w:r>
            <w:r w:rsidR="00D94197">
              <w:rPr>
                <w:lang w:val="en-AU"/>
              </w:rPr>
              <w:t>as opportunities may arise for students to engage in learning from these Western Australian Certificate of Education courses</w:t>
            </w:r>
            <w:r w:rsidR="00D94197">
              <w:rPr>
                <w:i/>
                <w:iCs/>
              </w:rPr>
              <w:t>.</w:t>
            </w:r>
          </w:p>
          <w:p w14:paraId="35DC721E" w14:textId="77777777" w:rsidR="00D94197" w:rsidRDefault="00D94197" w:rsidP="00D94197">
            <w:pPr>
              <w:widowControl/>
              <w:spacing w:after="0"/>
              <w:rPr>
                <w:b/>
              </w:rPr>
            </w:pPr>
            <w:r w:rsidRPr="00F245E6">
              <w:rPr>
                <w:lang w:val="en-AU"/>
              </w:rPr>
              <w:t>While working through the module, the following assessment opportunities will arise</w:t>
            </w:r>
            <w:r>
              <w:rPr>
                <w:b/>
              </w:rPr>
              <w:t>:</w:t>
            </w:r>
          </w:p>
          <w:p w14:paraId="6512AAFC" w14:textId="77777777" w:rsidR="00D94197" w:rsidRPr="00603A9E" w:rsidRDefault="00D94197" w:rsidP="00D94197">
            <w:pPr>
              <w:widowControl/>
              <w:spacing w:after="0"/>
              <w:rPr>
                <w:lang w:val="en-AU"/>
              </w:rPr>
            </w:pPr>
            <w:r>
              <w:rPr>
                <w:b/>
              </w:rPr>
              <w:t>Human Biology</w:t>
            </w:r>
          </w:p>
          <w:p w14:paraId="18366755" w14:textId="77777777" w:rsidR="00D94197" w:rsidRDefault="00D94197" w:rsidP="00D94197">
            <w:pPr>
              <w:pStyle w:val="ListParagraph"/>
            </w:pPr>
            <w:r w:rsidRPr="00377187">
              <w:t>Science Inquiry Investigation report</w:t>
            </w:r>
            <w:r w:rsidRPr="00B51414">
              <w:t xml:space="preserve"> - </w:t>
            </w:r>
            <w:r w:rsidRPr="005534BB">
              <w:t xml:space="preserve">Students provide a fieldwork journal and a fieldwork report following the completion of </w:t>
            </w:r>
            <w:r w:rsidRPr="00AC14BE">
              <w:rPr>
                <w:i/>
                <w:iCs/>
              </w:rPr>
              <w:t>Activity 2</w:t>
            </w:r>
            <w:r w:rsidRPr="00377187">
              <w:t>. The journal documents ob</w:t>
            </w:r>
            <w:r w:rsidRPr="00B51414">
              <w:t xml:space="preserve">servations, choices made about methods and reflections on data. The report provides a systematic presentation of the plan for the investigation, how it was conducted, the data collected, analyses and </w:t>
            </w:r>
            <w:r w:rsidRPr="00B51414">
              <w:lastRenderedPageBreak/>
              <w:t xml:space="preserve">interpretations of the data, and </w:t>
            </w:r>
            <w:r w:rsidRPr="005534BB">
              <w:t xml:space="preserve">conclusions on the </w:t>
            </w:r>
            <w:r w:rsidRPr="00437423">
              <w:t>implications for management of the ecosystem.</w:t>
            </w:r>
          </w:p>
          <w:p w14:paraId="7A26DCED" w14:textId="77777777" w:rsidR="00D94197" w:rsidRPr="00AC14BE" w:rsidRDefault="00D94197" w:rsidP="00D94197">
            <w:pPr>
              <w:pStyle w:val="ListParagraph"/>
              <w:numPr>
                <w:ilvl w:val="0"/>
                <w:numId w:val="0"/>
              </w:numPr>
              <w:ind w:left="454"/>
            </w:pPr>
          </w:p>
          <w:p w14:paraId="3FF66104" w14:textId="77777777" w:rsidR="00D94197" w:rsidRPr="00437423" w:rsidRDefault="00D94197" w:rsidP="00D94197">
            <w:pPr>
              <w:pStyle w:val="ListParagraph"/>
            </w:pPr>
            <w:r w:rsidRPr="00437423">
              <w:t>Extended response -</w:t>
            </w:r>
            <w:r w:rsidRPr="00AC14BE">
              <w:t xml:space="preserve"> </w:t>
            </w:r>
            <w:r w:rsidRPr="00377187">
              <w:t xml:space="preserve">Following the presentation of </w:t>
            </w:r>
            <w:r w:rsidRPr="00B51414">
              <w:t xml:space="preserve">their </w:t>
            </w:r>
            <w:r w:rsidRPr="005534BB">
              <w:t xml:space="preserve">prototype management plans in </w:t>
            </w:r>
            <w:r w:rsidRPr="005534BB">
              <w:rPr>
                <w:i/>
                <w:iCs/>
              </w:rPr>
              <w:t>Activity 4</w:t>
            </w:r>
            <w:r w:rsidRPr="00377187">
              <w:t xml:space="preserve">, students </w:t>
            </w:r>
            <w:r w:rsidRPr="00B51414">
              <w:t xml:space="preserve">may complete an </w:t>
            </w:r>
            <w:r>
              <w:t>e</w:t>
            </w:r>
            <w:r w:rsidRPr="00437423">
              <w:t>xtended response task. In the task</w:t>
            </w:r>
            <w:r>
              <w:t>,</w:t>
            </w:r>
            <w:r w:rsidRPr="00B51414">
              <w:t xml:space="preserve"> t</w:t>
            </w:r>
            <w:r w:rsidRPr="005534BB">
              <w:t>hey propose key elements of a strategy designed to reh</w:t>
            </w:r>
            <w:r w:rsidRPr="00437423">
              <w:t>abilitate the degraded ecosystem. They also draw on conceptual understandings and evidence gathered from the ecosystem investigation to justify their strategy choices.</w:t>
            </w:r>
          </w:p>
          <w:p w14:paraId="69F4A61A" w14:textId="77777777" w:rsidR="00D94197" w:rsidRDefault="00D94197" w:rsidP="00D94197">
            <w:pPr>
              <w:pStyle w:val="ListParagraph"/>
              <w:spacing w:after="240"/>
            </w:pPr>
            <w:r>
              <w:t>C</w:t>
            </w:r>
            <w:r w:rsidRPr="00AC14BE">
              <w:t>ontext</w:t>
            </w:r>
            <w:r>
              <w:t>s</w:t>
            </w:r>
            <w:r w:rsidRPr="00AC14BE">
              <w:t xml:space="preserve"> for test items on science understanding of ecosystems and science inquiry skills.</w:t>
            </w:r>
          </w:p>
          <w:p w14:paraId="69951081" w14:textId="77777777" w:rsidR="00D94197" w:rsidRPr="00A46A04" w:rsidRDefault="00D94197" w:rsidP="00D94197">
            <w:pPr>
              <w:spacing w:after="240"/>
              <w:rPr>
                <w:b/>
                <w:bCs/>
              </w:rPr>
            </w:pPr>
            <w:r w:rsidRPr="00A46A04">
              <w:rPr>
                <w:b/>
                <w:bCs/>
              </w:rPr>
              <w:t>Design</w:t>
            </w:r>
          </w:p>
          <w:p w14:paraId="16A715A2" w14:textId="77777777" w:rsidR="00D94197" w:rsidRDefault="00D94197" w:rsidP="00D94197">
            <w:pPr>
              <w:pStyle w:val="ListParagraph"/>
              <w:spacing w:after="240"/>
            </w:pPr>
            <w:r>
              <w:t>Production Portfolio documenting the design process</w:t>
            </w:r>
          </w:p>
          <w:p w14:paraId="22F5A97E" w14:textId="77777777" w:rsidR="00D94197" w:rsidRDefault="00D94197" w:rsidP="00D94197">
            <w:pPr>
              <w:pStyle w:val="ListParagraph"/>
              <w:spacing w:after="240"/>
            </w:pPr>
            <w:r>
              <w:t>Contexts for Design Response and Examination items</w:t>
            </w:r>
          </w:p>
          <w:p w14:paraId="4573FEBF" w14:textId="77777777" w:rsidR="00D94197" w:rsidRPr="00A46A04" w:rsidRDefault="00D94197" w:rsidP="00D94197">
            <w:pPr>
              <w:spacing w:after="240"/>
              <w:rPr>
                <w:b/>
                <w:bCs/>
              </w:rPr>
            </w:pPr>
            <w:r w:rsidRPr="00A46A04">
              <w:rPr>
                <w:b/>
                <w:bCs/>
              </w:rPr>
              <w:t>Applied Information technology</w:t>
            </w:r>
          </w:p>
          <w:p w14:paraId="0E00B32A" w14:textId="77777777" w:rsidR="00D94197" w:rsidRDefault="00D94197" w:rsidP="00D94197">
            <w:pPr>
              <w:pStyle w:val="ListParagraph"/>
              <w:spacing w:after="240"/>
            </w:pPr>
            <w:r>
              <w:t>Project creating digital solutions</w:t>
            </w:r>
          </w:p>
          <w:p w14:paraId="4BE61A90" w14:textId="77777777" w:rsidR="00D94197" w:rsidRDefault="00D94197" w:rsidP="00D94197">
            <w:pPr>
              <w:pStyle w:val="ListParagraph"/>
              <w:spacing w:after="240"/>
            </w:pPr>
            <w:r>
              <w:t>Contexts for Short answer, Extended answer and Examination items</w:t>
            </w:r>
          </w:p>
          <w:p w14:paraId="5595EB04" w14:textId="77777777" w:rsidR="00D94197" w:rsidRPr="00A46A04" w:rsidRDefault="00D94197" w:rsidP="00D94197">
            <w:pPr>
              <w:spacing w:after="240"/>
              <w:rPr>
                <w:b/>
                <w:bCs/>
              </w:rPr>
            </w:pPr>
            <w:r w:rsidRPr="00A46A04">
              <w:rPr>
                <w:b/>
                <w:bCs/>
              </w:rPr>
              <w:t>Mathematics applications</w:t>
            </w:r>
          </w:p>
          <w:p w14:paraId="7365D716" w14:textId="77777777" w:rsidR="00D94197" w:rsidRDefault="00D94197" w:rsidP="00D94197">
            <w:pPr>
              <w:pStyle w:val="ListParagraph"/>
              <w:spacing w:after="240"/>
            </w:pPr>
            <w:r>
              <w:t xml:space="preserve">Investigation - Students use the mathematical thinking process and the statistical investigation process to plan, research, conduct and communicate, the findings of an investigation/project. </w:t>
            </w:r>
          </w:p>
          <w:p w14:paraId="5C5E8E54" w14:textId="24F950A5" w:rsidR="00D94197" w:rsidRDefault="00D94197" w:rsidP="00D94197">
            <w:pPr>
              <w:rPr>
                <w:lang w:val="en-GB"/>
              </w:rPr>
            </w:pPr>
            <w:r>
              <w:t xml:space="preserve">Contexts for response tasks and Examination items. </w:t>
            </w:r>
          </w:p>
        </w:tc>
      </w:tr>
    </w:tbl>
    <w:p w14:paraId="4D206680" w14:textId="77777777" w:rsidR="003C2CDB" w:rsidRPr="00702F8A" w:rsidRDefault="003C2CDB" w:rsidP="003C2CDB">
      <w:pPr>
        <w:spacing w:after="0"/>
        <w:rPr>
          <w:rFonts w:cstheme="minorHAnsi"/>
          <w:i/>
          <w:sz w:val="18"/>
          <w:szCs w:val="18"/>
        </w:rPr>
      </w:pPr>
    </w:p>
    <w:p w14:paraId="6F0915BD" w14:textId="3543E95D" w:rsidR="003C2CDB" w:rsidRDefault="003C2CDB">
      <w:pPr>
        <w:pStyle w:val="ListParagraph"/>
        <w:widowControl/>
        <w:numPr>
          <w:ilvl w:val="0"/>
          <w:numId w:val="38"/>
        </w:numPr>
        <w:spacing w:after="160" w:line="259" w:lineRule="auto"/>
      </w:pPr>
      <w:r>
        <w:br w:type="page"/>
      </w:r>
    </w:p>
    <w:p w14:paraId="4F46F9CA" w14:textId="4C08FB4D" w:rsidR="003C2CDB" w:rsidRDefault="006F4BBF" w:rsidP="003C2CDB">
      <w:pPr>
        <w:pStyle w:val="Heading1"/>
      </w:pPr>
      <w:bookmarkStart w:id="12" w:name="_Toc47353863"/>
      <w:r>
        <w:lastRenderedPageBreak/>
        <w:t xml:space="preserve">Activity 1: </w:t>
      </w:r>
      <w:r w:rsidR="00322036">
        <w:t>Human impacts on e</w:t>
      </w:r>
      <w:r w:rsidR="00294C3F">
        <w:t>cosystem</w:t>
      </w:r>
      <w:r w:rsidR="00322036">
        <w:t>s</w:t>
      </w:r>
      <w:bookmarkEnd w:id="12"/>
      <w:r w:rsidR="003C2CDB">
        <w:t xml:space="preserve"> </w:t>
      </w:r>
    </w:p>
    <w:tbl>
      <w:tblPr>
        <w:tblStyle w:val="TableGrid"/>
        <w:tblW w:w="9039" w:type="dxa"/>
        <w:tblLayout w:type="fixed"/>
        <w:tblLook w:val="04A0" w:firstRow="1" w:lastRow="0" w:firstColumn="1" w:lastColumn="0" w:noHBand="0" w:noVBand="1"/>
      </w:tblPr>
      <w:tblGrid>
        <w:gridCol w:w="2405"/>
        <w:gridCol w:w="6634"/>
      </w:tblGrid>
      <w:tr w:rsidR="003C2CDB" w14:paraId="07D3DB19" w14:textId="77777777" w:rsidTr="003C2CDB">
        <w:tc>
          <w:tcPr>
            <w:tcW w:w="2405" w:type="dxa"/>
            <w:tcBorders>
              <w:left w:val="nil"/>
              <w:right w:val="nil"/>
            </w:tcBorders>
          </w:tcPr>
          <w:p w14:paraId="70E98BAD" w14:textId="7B2111FD" w:rsidR="003C2CDB" w:rsidRPr="008811A9" w:rsidRDefault="00807CD8" w:rsidP="003C2CDB">
            <w:pPr>
              <w:widowControl/>
              <w:spacing w:after="240" w:line="259" w:lineRule="auto"/>
              <w:rPr>
                <w:b/>
              </w:rPr>
            </w:pPr>
            <w:r w:rsidRPr="001F27A1">
              <w:rPr>
                <w:b/>
                <w:noProof/>
                <w:lang w:eastAsia="en-AU"/>
              </w:rPr>
              <w:drawing>
                <wp:anchor distT="0" distB="0" distL="114300" distR="114300" simplePos="0" relativeHeight="251954688" behindDoc="0" locked="0" layoutInCell="1" allowOverlap="1" wp14:anchorId="6E6B7691" wp14:editId="2D06D665">
                  <wp:simplePos x="0" y="0"/>
                  <wp:positionH relativeFrom="column">
                    <wp:align>left</wp:align>
                  </wp:positionH>
                  <wp:positionV relativeFrom="paragraph">
                    <wp:posOffset>360045</wp:posOffset>
                  </wp:positionV>
                  <wp:extent cx="900000" cy="900000"/>
                  <wp:effectExtent l="0" t="0" r="0" b="0"/>
                  <wp:wrapNone/>
                  <wp:docPr id="3" name="Picture 3" descr="Activity 1 Research&#10;&#10;The Activity 1 icon consists of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CDB" w:rsidRPr="008811A9">
              <w:rPr>
                <w:b/>
              </w:rPr>
              <w:t>Activity focus</w:t>
            </w:r>
          </w:p>
        </w:tc>
        <w:tc>
          <w:tcPr>
            <w:tcW w:w="6634" w:type="dxa"/>
            <w:tcBorders>
              <w:left w:val="nil"/>
              <w:right w:val="nil"/>
            </w:tcBorders>
          </w:tcPr>
          <w:p w14:paraId="4AA06F1F" w14:textId="1AB54476" w:rsidR="003C2CDB" w:rsidRPr="003C3DF2" w:rsidRDefault="000723D6" w:rsidP="009F793E">
            <w:pPr>
              <w:rPr>
                <w:lang w:val="en-AU"/>
              </w:rPr>
            </w:pPr>
            <w:r w:rsidRPr="009F793E">
              <w:rPr>
                <w:rFonts w:cstheme="minorHAnsi"/>
                <w:color w:val="000000" w:themeColor="text1"/>
              </w:rPr>
              <w:t xml:space="preserve">Students research </w:t>
            </w:r>
            <w:r>
              <w:rPr>
                <w:rFonts w:cstheme="minorHAnsi"/>
                <w:color w:val="000000" w:themeColor="text1"/>
              </w:rPr>
              <w:t>examples of human activities that disrupt natural ecosystems and examples of ecosystem rehabilitation projects. Students v</w:t>
            </w:r>
            <w:r w:rsidRPr="009F793E">
              <w:t>isit a degraded ecosystem to determine which biotic and abiotic factors should be investigated and how they might be sampled</w:t>
            </w:r>
            <w:r>
              <w:t xml:space="preserve"> so that valid and reliable data are collected</w:t>
            </w:r>
            <w:r w:rsidRPr="009F793E">
              <w:t>.</w:t>
            </w:r>
          </w:p>
        </w:tc>
      </w:tr>
      <w:tr w:rsidR="003C2CDB" w14:paraId="301DA585" w14:textId="77777777" w:rsidTr="003C2CDB">
        <w:trPr>
          <w:trHeight w:val="899"/>
        </w:trPr>
        <w:tc>
          <w:tcPr>
            <w:tcW w:w="2405" w:type="dxa"/>
            <w:tcBorders>
              <w:left w:val="nil"/>
              <w:right w:val="nil"/>
            </w:tcBorders>
          </w:tcPr>
          <w:p w14:paraId="6588F199" w14:textId="77777777" w:rsidR="003C2CDB" w:rsidRPr="008811A9" w:rsidRDefault="003C2CDB" w:rsidP="003C2CDB">
            <w:pPr>
              <w:widowControl/>
              <w:spacing w:after="240" w:line="259" w:lineRule="auto"/>
              <w:rPr>
                <w:b/>
              </w:rPr>
            </w:pPr>
            <w:r>
              <w:rPr>
                <w:b/>
                <w:lang w:val="en-GB"/>
              </w:rPr>
              <w:t>Background information</w:t>
            </w:r>
          </w:p>
        </w:tc>
        <w:tc>
          <w:tcPr>
            <w:tcW w:w="6634" w:type="dxa"/>
            <w:tcBorders>
              <w:left w:val="nil"/>
              <w:right w:val="nil"/>
            </w:tcBorders>
          </w:tcPr>
          <w:p w14:paraId="51A9582B" w14:textId="2B1509AF" w:rsidR="003C2CDB" w:rsidRDefault="00C355A7" w:rsidP="00AC14BE">
            <w:r>
              <w:t>Given limitations of time and resources</w:t>
            </w:r>
            <w:r w:rsidR="00AC53DA">
              <w:t>,</w:t>
            </w:r>
            <w:r>
              <w:t xml:space="preserve"> n</w:t>
            </w:r>
            <w:r w:rsidR="003C2CDB">
              <w:t xml:space="preserve">ot all areas of the site nor all species or abiotic factors can be included in the scope of data collection </w:t>
            </w:r>
          </w:p>
          <w:p w14:paraId="1043D049" w14:textId="7DC2F9B0" w:rsidR="00CD2591" w:rsidRPr="00CD2591" w:rsidRDefault="00CD2591" w:rsidP="00AC14BE">
            <w:pPr>
              <w:rPr>
                <w:b/>
              </w:rPr>
            </w:pPr>
            <w:r w:rsidRPr="00CD2591">
              <w:rPr>
                <w:b/>
              </w:rPr>
              <w:t>Sampling</w:t>
            </w:r>
          </w:p>
          <w:p w14:paraId="68A83E70" w14:textId="5585FCE5" w:rsidR="003C2CDB" w:rsidRDefault="003C2CDB" w:rsidP="00AC14BE">
            <w:r>
              <w:t>Samples of area within the ecosystem can be made o</w:t>
            </w:r>
            <w:r w:rsidR="00610239">
              <w:t>n a random, stratified random or</w:t>
            </w:r>
            <w:r>
              <w:t xml:space="preserve"> purposeful basis. If the total area to be studied is fairly uniform in distribution of abiotic and biotic factors, random samples might be used</w:t>
            </w:r>
            <w:r w:rsidR="00EE5A0F">
              <w:t>,</w:t>
            </w:r>
            <w:r>
              <w:t xml:space="preserve"> such as the random distribution of quadrats. If the total area comprises zones which have different assemblages of abiotic and biotic factors, then quadrats might be distributed randomly within each zone with equal numbers in each zone. This stratified random sampling ensures equal representation of data from the zones.</w:t>
            </w:r>
          </w:p>
          <w:p w14:paraId="19704035" w14:textId="2E3D2CB2" w:rsidR="003C2CDB" w:rsidRDefault="003C2CDB" w:rsidP="00AC14BE">
            <w:r w:rsidRPr="00BC21DB">
              <w:t>Some areas which have a gradient of elevation</w:t>
            </w:r>
            <w:r w:rsidR="00610239" w:rsidRPr="00BC21DB">
              <w:t>,</w:t>
            </w:r>
            <w:r w:rsidRPr="00BC21DB">
              <w:t xml:space="preserve"> soil types or distance from a river often have a gradient of distribution or succession in the species within the community. </w:t>
            </w:r>
            <w:r>
              <w:t>In these circumstances</w:t>
            </w:r>
            <w:r w:rsidR="00C101D0">
              <w:t>,</w:t>
            </w:r>
            <w:r>
              <w:t xml:space="preserve"> a decision to purposefully sample along the gradient might be the sampling method of choice. For example</w:t>
            </w:r>
            <w:r w:rsidR="00C101D0">
              <w:t>,</w:t>
            </w:r>
            <w:r>
              <w:t xml:space="preserve"> a line transect might be used.</w:t>
            </w:r>
          </w:p>
          <w:p w14:paraId="7BE86A73" w14:textId="3765CCC0" w:rsidR="00C03AAD" w:rsidRDefault="00C03AAD" w:rsidP="00AC14BE">
            <w:r>
              <w:t>The sampling method chosen will influence the conclusions that can be drawn from the data.</w:t>
            </w:r>
          </w:p>
          <w:p w14:paraId="6B95C3D3" w14:textId="3B4F3700" w:rsidR="000B33E5" w:rsidRDefault="003C2CDB" w:rsidP="007D43E0">
            <w:pPr>
              <w:widowControl/>
              <w:spacing w:before="0" w:line="259" w:lineRule="auto"/>
            </w:pPr>
            <w:r>
              <w:t>The distribution</w:t>
            </w:r>
            <w:r w:rsidR="00CE3483">
              <w:t xml:space="preserve"> and</w:t>
            </w:r>
            <w:r>
              <w:t xml:space="preserve"> frequency of species can only be documented for a sample of species. Sampling is likely to be influenced by the species that might be most severely impacted by human activity, species that are significant in the ecosystem such as keystone species, or species introduced by human activity </w:t>
            </w:r>
            <w:r w:rsidR="003B2E21">
              <w:t xml:space="preserve">that </w:t>
            </w:r>
            <w:r>
              <w:t xml:space="preserve">are </w:t>
            </w:r>
            <w:r w:rsidR="006833EF">
              <w:t>displacing</w:t>
            </w:r>
            <w:r>
              <w:t xml:space="preserve"> native species. </w:t>
            </w:r>
          </w:p>
          <w:p w14:paraId="4992E057" w14:textId="5D6C59AF" w:rsidR="00CD2591" w:rsidRPr="00CD2591" w:rsidRDefault="00CD2591" w:rsidP="007D43E0">
            <w:pPr>
              <w:widowControl/>
              <w:spacing w:before="0" w:line="259" w:lineRule="auto"/>
              <w:rPr>
                <w:b/>
              </w:rPr>
            </w:pPr>
            <w:r w:rsidRPr="00CD2591">
              <w:rPr>
                <w:b/>
              </w:rPr>
              <w:t>Abiotic factors</w:t>
            </w:r>
          </w:p>
          <w:p w14:paraId="427F7E50" w14:textId="6B29014E" w:rsidR="00C355A7" w:rsidRDefault="003C2CDB" w:rsidP="00AC14BE">
            <w:r>
              <w:t>Similarly, only some of the</w:t>
            </w:r>
            <w:r w:rsidR="00811E0F">
              <w:t xml:space="preserve"> abiotic factors can be studied. </w:t>
            </w:r>
            <w:r>
              <w:t xml:space="preserve">Possibilities include weather factors, soil factors and geomorphology. Within each of these </w:t>
            </w:r>
            <w:r w:rsidR="00811E0F">
              <w:t>factors</w:t>
            </w:r>
            <w:r w:rsidR="00F44280">
              <w:t>,</w:t>
            </w:r>
            <w:r>
              <w:t xml:space="preserve"> there are </w:t>
            </w:r>
            <w:r w:rsidR="00811E0F">
              <w:lastRenderedPageBreak/>
              <w:t>other considerations</w:t>
            </w:r>
            <w:r w:rsidR="00CE3483">
              <w:t>. For example, in a terrestrial site,</w:t>
            </w:r>
            <w:r>
              <w:t xml:space="preserve"> soil depth, </w:t>
            </w:r>
            <w:r w:rsidR="00CE3483">
              <w:t xml:space="preserve">soil profile, </w:t>
            </w:r>
            <w:r w:rsidR="0017161F">
              <w:t xml:space="preserve">soil water holding capacity, </w:t>
            </w:r>
            <w:r>
              <w:t>carbonate, organic matter</w:t>
            </w:r>
            <w:r w:rsidR="0017161F">
              <w:t>,</w:t>
            </w:r>
            <w:r w:rsidR="00C03AAD">
              <w:t xml:space="preserve"> </w:t>
            </w:r>
            <w:r>
              <w:t>moisture content</w:t>
            </w:r>
            <w:r w:rsidR="0017161F">
              <w:t xml:space="preserve"> and</w:t>
            </w:r>
            <w:r>
              <w:t xml:space="preserve"> pH</w:t>
            </w:r>
            <w:r w:rsidR="00890626">
              <w:t>,</w:t>
            </w:r>
            <w:r w:rsidR="0017161F">
              <w:t xml:space="preserve"> light intensity, shade</w:t>
            </w:r>
            <w:r>
              <w:t xml:space="preserve"> and temperature</w:t>
            </w:r>
            <w:r w:rsidR="00CE3483">
              <w:t xml:space="preserve"> could be considered</w:t>
            </w:r>
            <w:r>
              <w:t xml:space="preserve">. </w:t>
            </w:r>
            <w:r w:rsidR="0017161F">
              <w:t>In an aquatic site</w:t>
            </w:r>
            <w:r w:rsidR="008B2CF2">
              <w:t>,</w:t>
            </w:r>
            <w:r w:rsidR="0017161F">
              <w:t xml:space="preserve"> factors such as turbidity, dissolved oxygen, salinity, conductivity, pH and the concentrations of nitrates and phosphates could be considered.</w:t>
            </w:r>
          </w:p>
        </w:tc>
      </w:tr>
      <w:tr w:rsidR="003C2CDB" w14:paraId="054317BA" w14:textId="77777777" w:rsidTr="003C2CDB">
        <w:tc>
          <w:tcPr>
            <w:tcW w:w="2405" w:type="dxa"/>
            <w:tcBorders>
              <w:left w:val="nil"/>
              <w:right w:val="nil"/>
            </w:tcBorders>
          </w:tcPr>
          <w:p w14:paraId="7C63ACB7" w14:textId="77777777" w:rsidR="003C2CDB" w:rsidRPr="006712AF" w:rsidRDefault="003C2CDB" w:rsidP="003C2CDB">
            <w:pPr>
              <w:widowControl/>
              <w:spacing w:after="240" w:line="259" w:lineRule="auto"/>
              <w:rPr>
                <w:b/>
                <w:lang w:val="en-GB"/>
              </w:rPr>
            </w:pPr>
            <w:r w:rsidRPr="006712AF">
              <w:rPr>
                <w:b/>
                <w:lang w:val="en-GB"/>
              </w:rPr>
              <w:lastRenderedPageBreak/>
              <w:t>Instructional procedures</w:t>
            </w:r>
          </w:p>
        </w:tc>
        <w:tc>
          <w:tcPr>
            <w:tcW w:w="6634" w:type="dxa"/>
            <w:tcBorders>
              <w:left w:val="nil"/>
              <w:right w:val="nil"/>
            </w:tcBorders>
          </w:tcPr>
          <w:p w14:paraId="16E5DAAD" w14:textId="7C611646" w:rsidR="003C2CDB" w:rsidRPr="006712AF" w:rsidRDefault="003C2CDB" w:rsidP="00AC14BE">
            <w:r w:rsidRPr="006712AF">
              <w:t xml:space="preserve">The fieldwork conducted in </w:t>
            </w:r>
            <w:r w:rsidRPr="006712AF">
              <w:rPr>
                <w:i/>
              </w:rPr>
              <w:t xml:space="preserve">Activities 1 </w:t>
            </w:r>
            <w:r w:rsidRPr="00AC14BE">
              <w:rPr>
                <w:iCs/>
              </w:rPr>
              <w:t>and</w:t>
            </w:r>
            <w:r w:rsidRPr="006712AF">
              <w:rPr>
                <w:i/>
              </w:rPr>
              <w:t xml:space="preserve"> 2</w:t>
            </w:r>
            <w:r w:rsidRPr="006712AF">
              <w:t xml:space="preserve"> provides rich opportunities for planning and implementing sampling, data collection and documentation methods in the field, analysis of samples in t</w:t>
            </w:r>
            <w:r w:rsidR="002554BF" w:rsidRPr="006712AF">
              <w:t>he laboratory</w:t>
            </w:r>
            <w:r w:rsidR="00C03AAD" w:rsidRPr="006712AF">
              <w:t>,</w:t>
            </w:r>
            <w:r w:rsidR="002554BF" w:rsidRPr="006712AF">
              <w:t xml:space="preserve"> and</w:t>
            </w:r>
            <w:r w:rsidRPr="006712AF">
              <w:t xml:space="preserve"> data collation and sharing. </w:t>
            </w:r>
          </w:p>
          <w:p w14:paraId="59CEA295" w14:textId="5244CBB4" w:rsidR="003C2CDB" w:rsidRPr="00C520E0" w:rsidRDefault="003C2CDB" w:rsidP="00AC14BE">
            <w:r w:rsidRPr="006712AF">
              <w:t>To ac</w:t>
            </w:r>
            <w:r w:rsidR="002554BF" w:rsidRPr="00C520E0">
              <w:t xml:space="preserve">complish the large scope of </w:t>
            </w:r>
            <w:r w:rsidRPr="00C520E0">
              <w:t>work, student teams will need to have responsibility fo</w:t>
            </w:r>
            <w:r w:rsidR="00C355A7" w:rsidRPr="00C520E0">
              <w:t xml:space="preserve">r different aspects of the work, </w:t>
            </w:r>
            <w:r w:rsidRPr="00C520E0">
              <w:t xml:space="preserve">providing </w:t>
            </w:r>
            <w:r w:rsidR="00F44280">
              <w:t xml:space="preserve">an </w:t>
            </w:r>
            <w:r w:rsidRPr="00C520E0">
              <w:t>opportunity for leadership and development of teamwork skills. Effective data collation and sharing will depend on using agreed spreadsheet formats so that all students can access the entire data set</w:t>
            </w:r>
            <w:r w:rsidR="002554BF" w:rsidRPr="00C520E0">
              <w:t>, which can be used for</w:t>
            </w:r>
            <w:r w:rsidRPr="00C520E0">
              <w:t xml:space="preserve"> writing individual reports </w:t>
            </w:r>
            <w:r w:rsidR="002554BF" w:rsidRPr="00C520E0">
              <w:t>and</w:t>
            </w:r>
            <w:r w:rsidRPr="00C520E0">
              <w:t xml:space="preserve"> for assessment purposes.</w:t>
            </w:r>
            <w:r w:rsidR="00CE3483" w:rsidRPr="00C520E0">
              <w:t xml:space="preserve"> Resources such as </w:t>
            </w:r>
            <w:r w:rsidR="00CE3483" w:rsidRPr="00C520E0">
              <w:rPr>
                <w:i/>
              </w:rPr>
              <w:t>Google</w:t>
            </w:r>
            <w:r w:rsidR="00AF0569" w:rsidRPr="00C520E0">
              <w:rPr>
                <w:i/>
              </w:rPr>
              <w:t xml:space="preserve"> </w:t>
            </w:r>
            <w:r w:rsidR="00CE3483" w:rsidRPr="00C520E0">
              <w:rPr>
                <w:i/>
              </w:rPr>
              <w:t>docs</w:t>
            </w:r>
            <w:r w:rsidR="00CE3483" w:rsidRPr="00C520E0">
              <w:t xml:space="preserve"> would provide a platform for data sharing and collaborative work.</w:t>
            </w:r>
          </w:p>
          <w:p w14:paraId="4D96F8BC" w14:textId="6620B575" w:rsidR="00C520E0" w:rsidRPr="000B33E5" w:rsidRDefault="00C520E0" w:rsidP="00AC14BE">
            <w:pPr>
              <w:spacing w:after="0"/>
            </w:pPr>
            <w:r w:rsidRPr="0040119A">
              <w:rPr>
                <w:lang w:val="en-AU"/>
              </w:rPr>
              <w:t>Teachers may find this a useful context and opportunity for students to:</w:t>
            </w:r>
          </w:p>
          <w:p w14:paraId="7BF34E8D" w14:textId="590FCC5A" w:rsidR="00C520E0" w:rsidRPr="00C30FB0" w:rsidRDefault="00C520E0" w:rsidP="00C30FB0">
            <w:pPr>
              <w:pStyle w:val="ListParagraph"/>
              <w:numPr>
                <w:ilvl w:val="0"/>
                <w:numId w:val="38"/>
              </w:numPr>
              <w:tabs>
                <w:tab w:val="left" w:pos="709"/>
                <w:tab w:val="right" w:pos="9345"/>
              </w:tabs>
              <w:autoSpaceDE w:val="0"/>
              <w:autoSpaceDN w:val="0"/>
              <w:adjustRightInd w:val="0"/>
              <w:rPr>
                <w:rFonts w:cs="Calibri"/>
              </w:rPr>
            </w:pPr>
            <w:r w:rsidRPr="00C30FB0">
              <w:rPr>
                <w:rFonts w:cs="Calibri"/>
              </w:rPr>
              <w:t xml:space="preserve">use matrices for storing and displaying information that can be presented in rows and columns; for example, databases, links in social or road networks </w:t>
            </w:r>
          </w:p>
          <w:p w14:paraId="401973AE" w14:textId="4E1F9094" w:rsidR="00C520E0" w:rsidRPr="0040119A" w:rsidRDefault="00C520E0" w:rsidP="00C30FB0">
            <w:pPr>
              <w:pStyle w:val="ContentDescription"/>
              <w:numPr>
                <w:ilvl w:val="0"/>
                <w:numId w:val="38"/>
              </w:numPr>
              <w:spacing w:before="60" w:after="60" w:line="240" w:lineRule="auto"/>
              <w:rPr>
                <w:rFonts w:ascii="Century Gothic" w:hAnsi="Century Gothic"/>
              </w:rPr>
            </w:pPr>
            <w:r w:rsidRPr="0040119A">
              <w:rPr>
                <w:rFonts w:ascii="Century Gothic" w:hAnsi="Century Gothic"/>
              </w:rPr>
              <w:t>review the statistical investigation process; identifying a problem and posing a statistical question, collecting or obtaining data, analysing the data, interpreting and communicating the results</w:t>
            </w:r>
          </w:p>
          <w:p w14:paraId="32BC3F93" w14:textId="77777777" w:rsidR="00C520E0" w:rsidRPr="0040119A" w:rsidRDefault="00C520E0" w:rsidP="00AC14BE">
            <w:pPr>
              <w:pStyle w:val="ListParagraph"/>
            </w:pPr>
            <w:r w:rsidRPr="0040119A">
              <w:t>apply data organisation techniques for user and/or client needs</w:t>
            </w:r>
          </w:p>
          <w:p w14:paraId="0B02CB6F" w14:textId="34816DC3" w:rsidR="003D5526" w:rsidRPr="00C520E0" w:rsidRDefault="00C520E0" w:rsidP="00AC14BE">
            <w:pPr>
              <w:pStyle w:val="ListParagraph"/>
              <w:spacing w:after="120"/>
            </w:pPr>
            <w:r w:rsidRPr="0040119A">
              <w:rPr>
                <w:rFonts w:eastAsiaTheme="minorEastAsia"/>
              </w:rPr>
              <w:t>composition, layout and design considerations for the construction of spreadsheets</w:t>
            </w:r>
          </w:p>
        </w:tc>
      </w:tr>
      <w:tr w:rsidR="003C2CDB" w14:paraId="2FFAB539" w14:textId="77777777" w:rsidTr="003C2CDB">
        <w:tc>
          <w:tcPr>
            <w:tcW w:w="2405" w:type="dxa"/>
            <w:tcBorders>
              <w:left w:val="nil"/>
              <w:right w:val="nil"/>
            </w:tcBorders>
          </w:tcPr>
          <w:p w14:paraId="79F1E919" w14:textId="67E3E333" w:rsidR="003C2CDB" w:rsidRPr="008811A9" w:rsidRDefault="009C092C" w:rsidP="003C2CDB">
            <w:pPr>
              <w:widowControl/>
              <w:spacing w:after="240" w:line="259" w:lineRule="auto"/>
              <w:rPr>
                <w:b/>
              </w:rPr>
            </w:pPr>
            <w:r>
              <w:rPr>
                <w:b/>
              </w:rPr>
              <w:t>Expected learning</w:t>
            </w:r>
          </w:p>
        </w:tc>
        <w:tc>
          <w:tcPr>
            <w:tcW w:w="6634" w:type="dxa"/>
            <w:tcBorders>
              <w:left w:val="nil"/>
              <w:right w:val="nil"/>
            </w:tcBorders>
          </w:tcPr>
          <w:p w14:paraId="1A540384" w14:textId="77777777" w:rsidR="003C2CDB" w:rsidRPr="0076793C" w:rsidRDefault="003C2CDB" w:rsidP="00AC14BE">
            <w:pPr>
              <w:widowControl/>
              <w:spacing w:after="0" w:line="259" w:lineRule="auto"/>
            </w:pPr>
            <w:r w:rsidRPr="0076793C">
              <w:t>Students will be able to:</w:t>
            </w:r>
          </w:p>
          <w:p w14:paraId="78AA198B" w14:textId="77777777" w:rsidR="009C092C" w:rsidRDefault="00C355A7" w:rsidP="00AC14BE">
            <w:pPr>
              <w:pStyle w:val="ListParagraph"/>
              <w:numPr>
                <w:ilvl w:val="0"/>
                <w:numId w:val="2"/>
              </w:numPr>
              <w:spacing w:after="0"/>
              <w:ind w:left="454" w:hanging="227"/>
              <w:rPr>
                <w:lang w:val="en-AU"/>
              </w:rPr>
            </w:pPr>
            <w:r>
              <w:rPr>
                <w:lang w:val="en-AU"/>
              </w:rPr>
              <w:t>I</w:t>
            </w:r>
            <w:r w:rsidR="003C2CDB" w:rsidRPr="00DA332F">
              <w:rPr>
                <w:lang w:val="en-AU"/>
              </w:rPr>
              <w:t>dentify and discuss human activities that can affect biodiversity and impact on the magnitude, duration and speed of ecosystem change</w:t>
            </w:r>
            <w:r w:rsidR="003C2CDB">
              <w:rPr>
                <w:lang w:val="en-AU"/>
              </w:rPr>
              <w:t>.</w:t>
            </w:r>
          </w:p>
          <w:p w14:paraId="4802689F" w14:textId="77777777" w:rsidR="009C092C" w:rsidRPr="009C092C" w:rsidRDefault="00C355A7" w:rsidP="004D1520">
            <w:pPr>
              <w:pStyle w:val="ListParagraph"/>
              <w:numPr>
                <w:ilvl w:val="0"/>
                <w:numId w:val="2"/>
              </w:numPr>
              <w:ind w:left="454" w:hanging="227"/>
              <w:rPr>
                <w:lang w:val="en-AU"/>
              </w:rPr>
            </w:pPr>
            <w:r w:rsidRPr="009C092C">
              <w:t>Identify, research and construct questions for investigation</w:t>
            </w:r>
            <w:r w:rsidR="00AC5EF7" w:rsidRPr="009C092C">
              <w:t xml:space="preserve"> and predict possible outcomes</w:t>
            </w:r>
            <w:r w:rsidR="00C03AAD" w:rsidRPr="009C092C">
              <w:t>.</w:t>
            </w:r>
          </w:p>
          <w:p w14:paraId="0CB2CC98" w14:textId="77777777" w:rsidR="009C092C" w:rsidRPr="009C092C" w:rsidRDefault="00C355A7" w:rsidP="004D1520">
            <w:pPr>
              <w:pStyle w:val="ListParagraph"/>
              <w:numPr>
                <w:ilvl w:val="0"/>
                <w:numId w:val="2"/>
              </w:numPr>
              <w:ind w:left="454" w:hanging="227"/>
              <w:rPr>
                <w:lang w:val="en-AU"/>
              </w:rPr>
            </w:pPr>
            <w:r w:rsidRPr="009C092C">
              <w:t>D</w:t>
            </w:r>
            <w:r w:rsidR="003C2CDB" w:rsidRPr="009C092C">
              <w:t>esign investigat</w:t>
            </w:r>
            <w:r w:rsidR="00AC5EF7" w:rsidRPr="009C092C">
              <w:t>ions, including the procedure/s</w:t>
            </w:r>
            <w:r w:rsidR="003C2CDB" w:rsidRPr="009C092C">
              <w:t xml:space="preserve"> to be followed, the materials required, and the type and amount of primary or secondary data to be collected; </w:t>
            </w:r>
            <w:r w:rsidR="003C2CDB" w:rsidRPr="009C092C">
              <w:lastRenderedPageBreak/>
              <w:t>conduct risk assessments; and consider research ethics, including animal ethics.</w:t>
            </w:r>
          </w:p>
          <w:p w14:paraId="787C1896" w14:textId="3DB84A40" w:rsidR="009C092C" w:rsidRPr="009C092C" w:rsidRDefault="00CE3483" w:rsidP="004D1520">
            <w:pPr>
              <w:pStyle w:val="ListParagraph"/>
              <w:numPr>
                <w:ilvl w:val="0"/>
                <w:numId w:val="2"/>
              </w:numPr>
              <w:ind w:left="454" w:hanging="227"/>
              <w:rPr>
                <w:lang w:val="en-AU"/>
              </w:rPr>
            </w:pPr>
            <w:r w:rsidRPr="009C092C">
              <w:t>Explain that i</w:t>
            </w:r>
            <w:r w:rsidR="00C355A7" w:rsidRPr="009C092C">
              <w:t xml:space="preserve">dentification </w:t>
            </w:r>
            <w:r w:rsidR="003C2CDB" w:rsidRPr="009C092C">
              <w:t xml:space="preserve">and classification of an ecological area as a conservation reserve also requires consideration of the commercial and recreational uses of the area, as well as </w:t>
            </w:r>
            <w:r w:rsidR="00AC5EF7" w:rsidRPr="009C092C">
              <w:t xml:space="preserve">those of Aboriginal and Torres Strait Islander </w:t>
            </w:r>
            <w:r w:rsidR="00137225">
              <w:t>p</w:t>
            </w:r>
            <w:r w:rsidR="00AC5EF7" w:rsidRPr="009C092C">
              <w:t>eople</w:t>
            </w:r>
            <w:r w:rsidR="0032482A">
              <w:t>’</w:t>
            </w:r>
            <w:r w:rsidR="009C03B8">
              <w:t>s</w:t>
            </w:r>
            <w:r w:rsidR="003C2CDB" w:rsidRPr="009C092C">
              <w:t xml:space="preserve"> usage rights</w:t>
            </w:r>
            <w:r w:rsidR="009C092C">
              <w:t>.</w:t>
            </w:r>
          </w:p>
          <w:p w14:paraId="5074E825" w14:textId="5A8D1354" w:rsidR="006833EF" w:rsidRPr="009C092C" w:rsidRDefault="00572D07" w:rsidP="00AC14BE">
            <w:pPr>
              <w:pStyle w:val="ListParagraph"/>
              <w:numPr>
                <w:ilvl w:val="0"/>
                <w:numId w:val="2"/>
              </w:numPr>
              <w:spacing w:after="240"/>
              <w:ind w:left="454" w:hanging="227"/>
              <w:rPr>
                <w:lang w:val="en-AU"/>
              </w:rPr>
            </w:pPr>
            <w:r w:rsidRPr="009C092C">
              <w:t>Explain how c</w:t>
            </w:r>
            <w:r w:rsidR="00C355A7" w:rsidRPr="009C092C">
              <w:t xml:space="preserve">ontemporary </w:t>
            </w:r>
            <w:r w:rsidR="003C2CDB" w:rsidRPr="009C092C">
              <w:t>technologies, including satellite sensing and remote monitoring</w:t>
            </w:r>
            <w:r w:rsidR="00057DAF">
              <w:t>,</w:t>
            </w:r>
            <w:r w:rsidR="003C2CDB" w:rsidRPr="009C092C">
              <w:t xml:space="preserve"> enable improved monitoring of habitat and species population change over time.</w:t>
            </w:r>
          </w:p>
        </w:tc>
      </w:tr>
      <w:tr w:rsidR="003C2CDB" w14:paraId="52E78185" w14:textId="77777777" w:rsidTr="003C2CDB">
        <w:trPr>
          <w:trHeight w:val="450"/>
        </w:trPr>
        <w:tc>
          <w:tcPr>
            <w:tcW w:w="2405" w:type="dxa"/>
            <w:vMerge w:val="restart"/>
            <w:tcBorders>
              <w:left w:val="nil"/>
              <w:right w:val="nil"/>
            </w:tcBorders>
          </w:tcPr>
          <w:p w14:paraId="4007271F" w14:textId="77777777" w:rsidR="003C2CDB" w:rsidRPr="008811A9" w:rsidRDefault="003C2CDB" w:rsidP="003C2CDB">
            <w:pPr>
              <w:widowControl/>
              <w:spacing w:line="259" w:lineRule="auto"/>
              <w:rPr>
                <w:b/>
              </w:rPr>
            </w:pPr>
            <w:r>
              <w:rPr>
                <w:b/>
              </w:rPr>
              <w:lastRenderedPageBreak/>
              <w:t>Equipment required</w:t>
            </w:r>
          </w:p>
        </w:tc>
        <w:tc>
          <w:tcPr>
            <w:tcW w:w="6634" w:type="dxa"/>
            <w:tcBorders>
              <w:left w:val="nil"/>
              <w:right w:val="nil"/>
            </w:tcBorders>
          </w:tcPr>
          <w:p w14:paraId="6D749AD0" w14:textId="77777777" w:rsidR="003C2CDB" w:rsidRDefault="003C2CDB" w:rsidP="003C2CDB">
            <w:pPr>
              <w:widowControl/>
              <w:spacing w:line="259" w:lineRule="auto"/>
              <w:rPr>
                <w:b/>
              </w:rPr>
            </w:pPr>
            <w:r w:rsidRPr="001B25D9">
              <w:rPr>
                <w:b/>
              </w:rPr>
              <w:t>For the class:</w:t>
            </w:r>
          </w:p>
          <w:p w14:paraId="2D641380" w14:textId="77777777" w:rsidR="003C2CDB" w:rsidRDefault="003C2CDB" w:rsidP="003C2CDB">
            <w:r>
              <w:t>Computer and data projector</w:t>
            </w:r>
          </w:p>
          <w:p w14:paraId="734CEBBD" w14:textId="7ABCD5C7" w:rsidR="003C2CDB" w:rsidRDefault="007F6FB5" w:rsidP="003C2CDB">
            <w:r>
              <w:t>I</w:t>
            </w:r>
            <w:r w:rsidR="003C2CDB">
              <w:t>mages of the local study area</w:t>
            </w:r>
            <w:r>
              <w:t xml:space="preserve"> (</w:t>
            </w:r>
            <w:r w:rsidR="00147FCE">
              <w:t>eg</w:t>
            </w:r>
            <w:r>
              <w:t xml:space="preserve"> </w:t>
            </w:r>
            <w:r w:rsidRPr="006A4FF2">
              <w:rPr>
                <w:i/>
              </w:rPr>
              <w:t xml:space="preserve">Google Earth </w:t>
            </w:r>
            <w:r w:rsidRPr="00262EC4">
              <w:t xml:space="preserve">and </w:t>
            </w:r>
            <w:r w:rsidRPr="006A4FF2">
              <w:rPr>
                <w:i/>
              </w:rPr>
              <w:t>Google Maps</w:t>
            </w:r>
            <w:r>
              <w:t>)</w:t>
            </w:r>
          </w:p>
          <w:p w14:paraId="68FCB47C" w14:textId="77777777" w:rsidR="003C2CDB" w:rsidRDefault="003C2CDB" w:rsidP="003C2CDB">
            <w:r>
              <w:t>Plant and animal identification keys</w:t>
            </w:r>
          </w:p>
          <w:p w14:paraId="41A4D895" w14:textId="46C1936C" w:rsidR="003C2CDB" w:rsidRDefault="003C2CDB" w:rsidP="003C2CDB">
            <w:r>
              <w:t>30</w:t>
            </w:r>
            <w:r w:rsidR="00F0382D">
              <w:t xml:space="preserve"> </w:t>
            </w:r>
            <w:r>
              <w:t>m tape measures</w:t>
            </w:r>
          </w:p>
          <w:p w14:paraId="6C15964E" w14:textId="77777777" w:rsidR="003C2CDB" w:rsidRDefault="003C2CDB" w:rsidP="003C2CDB">
            <w:r>
              <w:t>Compass</w:t>
            </w:r>
          </w:p>
          <w:p w14:paraId="133427CC" w14:textId="343CC591" w:rsidR="000B33E5" w:rsidRPr="0040119A" w:rsidRDefault="003C2CDB" w:rsidP="003C2CDB">
            <w:r>
              <w:t>Binoculars</w:t>
            </w:r>
          </w:p>
        </w:tc>
      </w:tr>
      <w:tr w:rsidR="003C2CDB" w14:paraId="1A8868BB" w14:textId="77777777" w:rsidTr="003C2CDB">
        <w:trPr>
          <w:trHeight w:val="450"/>
        </w:trPr>
        <w:tc>
          <w:tcPr>
            <w:tcW w:w="2405" w:type="dxa"/>
            <w:vMerge/>
            <w:tcBorders>
              <w:left w:val="nil"/>
              <w:right w:val="nil"/>
            </w:tcBorders>
          </w:tcPr>
          <w:p w14:paraId="16609EF0" w14:textId="77777777" w:rsidR="003C2CDB" w:rsidRPr="008811A9" w:rsidRDefault="003C2CDB" w:rsidP="003C2CDB">
            <w:pPr>
              <w:widowControl/>
              <w:spacing w:after="160" w:line="259" w:lineRule="auto"/>
              <w:rPr>
                <w:b/>
              </w:rPr>
            </w:pPr>
          </w:p>
        </w:tc>
        <w:tc>
          <w:tcPr>
            <w:tcW w:w="6634" w:type="dxa"/>
            <w:tcBorders>
              <w:left w:val="nil"/>
              <w:right w:val="nil"/>
            </w:tcBorders>
          </w:tcPr>
          <w:p w14:paraId="13BE2BF1" w14:textId="77777777" w:rsidR="003C2CDB" w:rsidRPr="002257BB" w:rsidRDefault="003C2CDB" w:rsidP="003C2CDB">
            <w:pPr>
              <w:rPr>
                <w:b/>
              </w:rPr>
            </w:pPr>
            <w:r w:rsidRPr="002257BB">
              <w:rPr>
                <w:b/>
              </w:rPr>
              <w:t>For the students:</w:t>
            </w:r>
          </w:p>
          <w:p w14:paraId="01A86C5C" w14:textId="4BDC43F7" w:rsidR="003C2CDB" w:rsidRDefault="005273B5" w:rsidP="003C2CDB">
            <w:r>
              <w:t>P</w:t>
            </w:r>
            <w:r w:rsidR="003C2CDB">
              <w:t xml:space="preserve">ens, notebook or devices for a field journal </w:t>
            </w:r>
          </w:p>
          <w:p w14:paraId="3551B48E" w14:textId="3487EF5A" w:rsidR="003C2CDB" w:rsidRDefault="008724FD" w:rsidP="003C2CDB">
            <w:pPr>
              <w:spacing w:after="240"/>
            </w:pPr>
            <w:r>
              <w:t>D</w:t>
            </w:r>
            <w:r w:rsidR="003C2CDB">
              <w:t>igital devices and cameras to take photos</w:t>
            </w:r>
          </w:p>
        </w:tc>
      </w:tr>
      <w:tr w:rsidR="003C2CDB" w14:paraId="69EC8391" w14:textId="77777777" w:rsidTr="00AC14BE">
        <w:tc>
          <w:tcPr>
            <w:tcW w:w="2405" w:type="dxa"/>
            <w:tcBorders>
              <w:left w:val="nil"/>
              <w:bottom w:val="single" w:sz="4" w:space="0" w:color="auto"/>
              <w:right w:val="nil"/>
            </w:tcBorders>
          </w:tcPr>
          <w:p w14:paraId="7E26954D" w14:textId="77777777" w:rsidR="003C2CDB" w:rsidRPr="008811A9" w:rsidRDefault="003C2CDB" w:rsidP="003C2CDB">
            <w:pPr>
              <w:widowControl/>
              <w:spacing w:after="240" w:line="259" w:lineRule="auto"/>
              <w:rPr>
                <w:b/>
              </w:rPr>
            </w:pPr>
            <w:r w:rsidRPr="008811A9">
              <w:rPr>
                <w:b/>
              </w:rPr>
              <w:t>Preparation</w:t>
            </w:r>
          </w:p>
        </w:tc>
        <w:tc>
          <w:tcPr>
            <w:tcW w:w="6634" w:type="dxa"/>
            <w:tcBorders>
              <w:left w:val="nil"/>
              <w:right w:val="nil"/>
            </w:tcBorders>
          </w:tcPr>
          <w:p w14:paraId="293A987B" w14:textId="7866AE25" w:rsidR="003C2CDB" w:rsidRDefault="003C2CDB" w:rsidP="003C2CDB">
            <w:r>
              <w:t>Engage a local expert to explain</w:t>
            </w:r>
            <w:r w:rsidR="00AC5EF7">
              <w:t xml:space="preserve"> </w:t>
            </w:r>
            <w:r>
              <w:t xml:space="preserve">the history of the site and identify plant and animal species. This </w:t>
            </w:r>
            <w:r w:rsidR="00B72217">
              <w:t>could</w:t>
            </w:r>
            <w:r>
              <w:t xml:space="preserve"> be a member of the local naturalist club or wildflower society</w:t>
            </w:r>
            <w:r w:rsidR="00B72217">
              <w:t>,</w:t>
            </w:r>
            <w:r>
              <w:t xml:space="preserve"> or Aboriginal community.</w:t>
            </w:r>
          </w:p>
          <w:p w14:paraId="47F87F53" w14:textId="40960A9D" w:rsidR="003C2CDB" w:rsidRDefault="003C2CDB" w:rsidP="003C2CDB">
            <w:pPr>
              <w:widowControl/>
              <w:spacing w:after="0" w:line="259" w:lineRule="auto"/>
            </w:pPr>
            <w:r>
              <w:t xml:space="preserve">Branches of the </w:t>
            </w:r>
            <w:r w:rsidRPr="002D0F2E">
              <w:t xml:space="preserve">Wildflower Society of </w:t>
            </w:r>
            <w:r w:rsidR="00B72217">
              <w:t>Western Australia</w:t>
            </w:r>
            <w:r w:rsidRPr="002D0F2E">
              <w:t xml:space="preserve"> </w:t>
            </w:r>
            <w:r>
              <w:t xml:space="preserve">in the </w:t>
            </w:r>
            <w:r w:rsidRPr="002D0F2E">
              <w:t xml:space="preserve">Perth </w:t>
            </w:r>
            <w:r w:rsidR="00B72217">
              <w:t xml:space="preserve">metropolitan area, </w:t>
            </w:r>
            <w:r>
              <w:t xml:space="preserve">Wheatbelt and South-West are listed </w:t>
            </w:r>
            <w:r w:rsidR="00B479E3">
              <w:t>in</w:t>
            </w:r>
            <w:r>
              <w:t xml:space="preserve"> </w:t>
            </w:r>
            <w:r w:rsidR="00B479E3">
              <w:t>the Urban Bushland Council of WA (Inc.) community co</w:t>
            </w:r>
            <w:r w:rsidR="00754908">
              <w:t>nservation</w:t>
            </w:r>
            <w:r w:rsidR="00B479E3">
              <w:t xml:space="preserve"> groups (see </w:t>
            </w:r>
            <w:r w:rsidR="00B479E3" w:rsidRPr="00B479E3">
              <w:rPr>
                <w:i/>
              </w:rPr>
              <w:t>Digital resources</w:t>
            </w:r>
            <w:r w:rsidR="00B479E3">
              <w:t xml:space="preserve">). </w:t>
            </w:r>
          </w:p>
          <w:p w14:paraId="717D0342" w14:textId="3AFB0639" w:rsidR="00F61126" w:rsidRDefault="003C2CDB" w:rsidP="000A24C4">
            <w:r>
              <w:t xml:space="preserve">Prepare a risk management plan </w:t>
            </w:r>
            <w:r w:rsidR="003B36E7">
              <w:t xml:space="preserve">that follows school policy </w:t>
            </w:r>
            <w:r>
              <w:t>for travel</w:t>
            </w:r>
            <w:r w:rsidR="00B72217">
              <w:t>ling</w:t>
            </w:r>
            <w:r>
              <w:t xml:space="preserve"> to the site and conducting fieldwork </w:t>
            </w:r>
            <w:r w:rsidR="00B72217">
              <w:t>there</w:t>
            </w:r>
            <w:r>
              <w:t xml:space="preserve">. </w:t>
            </w:r>
          </w:p>
          <w:p w14:paraId="3A2F4F24" w14:textId="16AC77CF" w:rsidR="00B72217" w:rsidRDefault="003C2CDB" w:rsidP="00B51414">
            <w:pPr>
              <w:spacing w:after="0"/>
            </w:pPr>
            <w:r>
              <w:t xml:space="preserve">Review the </w:t>
            </w:r>
            <w:r w:rsidR="00610239">
              <w:t xml:space="preserve">following </w:t>
            </w:r>
            <w:r>
              <w:t xml:space="preserve">three examples of rehabilitation projects </w:t>
            </w:r>
            <w:r w:rsidR="003A623F">
              <w:t xml:space="preserve">from </w:t>
            </w:r>
            <w:r w:rsidR="003A623F" w:rsidRPr="003A623F">
              <w:rPr>
                <w:i/>
              </w:rPr>
              <w:t>Digital resources</w:t>
            </w:r>
            <w:r w:rsidR="003A623F">
              <w:t xml:space="preserve">, </w:t>
            </w:r>
            <w:r>
              <w:t xml:space="preserve">and select those that are most appropriate as stimulus material for your class: </w:t>
            </w:r>
          </w:p>
          <w:p w14:paraId="18ACCDA5" w14:textId="16299EEF" w:rsidR="00B72217" w:rsidRPr="00406F1D" w:rsidRDefault="00406F1D" w:rsidP="004D1520">
            <w:pPr>
              <w:pStyle w:val="ListParagraph"/>
              <w:numPr>
                <w:ilvl w:val="0"/>
                <w:numId w:val="20"/>
              </w:numPr>
              <w:ind w:left="454" w:hanging="227"/>
              <w:rPr>
                <w:i/>
              </w:rPr>
            </w:pPr>
            <w:r w:rsidRPr="00406F1D">
              <w:rPr>
                <w:i/>
              </w:rPr>
              <w:t>A w</w:t>
            </w:r>
            <w:r w:rsidR="003C2CDB" w:rsidRPr="00406F1D">
              <w:rPr>
                <w:i/>
              </w:rPr>
              <w:t xml:space="preserve">oody </w:t>
            </w:r>
            <w:r w:rsidRPr="00406F1D">
              <w:rPr>
                <w:i/>
              </w:rPr>
              <w:t>meadow in the heart of the city</w:t>
            </w:r>
          </w:p>
          <w:p w14:paraId="38367688" w14:textId="77777777" w:rsidR="00406F1D" w:rsidRPr="00406F1D" w:rsidRDefault="003C2CDB" w:rsidP="00B72217">
            <w:pPr>
              <w:pStyle w:val="ListParagraph"/>
              <w:numPr>
                <w:ilvl w:val="0"/>
                <w:numId w:val="20"/>
              </w:numPr>
              <w:ind w:left="454" w:hanging="227"/>
              <w:rPr>
                <w:i/>
              </w:rPr>
            </w:pPr>
            <w:r w:rsidRPr="00406F1D">
              <w:rPr>
                <w:i/>
              </w:rPr>
              <w:t>Northam Bypass Revegetation Case Study</w:t>
            </w:r>
          </w:p>
          <w:p w14:paraId="73D4B7E1" w14:textId="711B1D0D" w:rsidR="00406F1D" w:rsidRPr="00406F1D" w:rsidRDefault="00406F1D" w:rsidP="00B72217">
            <w:pPr>
              <w:pStyle w:val="ListParagraph"/>
              <w:numPr>
                <w:ilvl w:val="0"/>
                <w:numId w:val="20"/>
              </w:numPr>
              <w:ind w:left="454" w:hanging="227"/>
              <w:rPr>
                <w:i/>
              </w:rPr>
            </w:pPr>
            <w:r w:rsidRPr="00406F1D">
              <w:rPr>
                <w:i/>
              </w:rPr>
              <w:t xml:space="preserve">Green shoots at Roe 8 site as native bushland begins </w:t>
            </w:r>
            <w:r w:rsidRPr="00406F1D">
              <w:rPr>
                <w:i/>
              </w:rPr>
              <w:lastRenderedPageBreak/>
              <w:t xml:space="preserve">long road to recovery </w:t>
            </w:r>
          </w:p>
          <w:p w14:paraId="579DB031" w14:textId="6BE60EDA" w:rsidR="003C2CDB" w:rsidRDefault="003C2CDB" w:rsidP="00B72217">
            <w:r>
              <w:t xml:space="preserve">Decide how much prior teaching of ecology concepts and scaffolding students require for </w:t>
            </w:r>
            <w:r w:rsidR="00B72217">
              <w:t>the fieldwork and sampling task</w:t>
            </w:r>
            <w:r w:rsidR="00CE6B6B">
              <w:t xml:space="preserve">. </w:t>
            </w:r>
          </w:p>
          <w:p w14:paraId="6672652A" w14:textId="620540F4" w:rsidR="003A623F" w:rsidRDefault="003C2CDB" w:rsidP="003A623F">
            <w:pPr>
              <w:spacing w:after="0"/>
            </w:pPr>
            <w:r>
              <w:t xml:space="preserve">Review how to formulate </w:t>
            </w:r>
            <w:r w:rsidRPr="00BF0C74">
              <w:t>a research question</w:t>
            </w:r>
            <w:r w:rsidR="00610239">
              <w:t>,</w:t>
            </w:r>
            <w:r>
              <w:t xml:space="preserve"> design </w:t>
            </w:r>
            <w:r w:rsidRPr="00BF0C74">
              <w:t>a fieldwork investigation</w:t>
            </w:r>
            <w:r>
              <w:t xml:space="preserve"> and write</w:t>
            </w:r>
            <w:r w:rsidRPr="00BF0C74">
              <w:t xml:space="preserve"> </w:t>
            </w:r>
            <w:r w:rsidR="007F6FB5">
              <w:t xml:space="preserve">a </w:t>
            </w:r>
            <w:r w:rsidRPr="00BF0C74">
              <w:t>fieldwork report</w:t>
            </w:r>
            <w:r>
              <w:t>.</w:t>
            </w:r>
          </w:p>
          <w:p w14:paraId="64C2A383" w14:textId="77777777" w:rsidR="00D310A7" w:rsidRDefault="003C2CDB" w:rsidP="003A623F">
            <w:pPr>
              <w:spacing w:after="0"/>
            </w:pPr>
            <w:r>
              <w:t>Review appropriate sampling techniques for the relevant populations.</w:t>
            </w:r>
          </w:p>
          <w:p w14:paraId="5A7DA79F" w14:textId="2A1BF144" w:rsidR="00942CD3" w:rsidRPr="00AC14BE" w:rsidRDefault="00942CD3" w:rsidP="00942CD3">
            <w:pPr>
              <w:rPr>
                <w:rFonts w:eastAsia="Times New Roman"/>
                <w:spacing w:val="-4"/>
              </w:rPr>
            </w:pPr>
            <w:r>
              <w:rPr>
                <w:rFonts w:eastAsia="Times New Roman"/>
              </w:rPr>
              <w:t>Teachers can find details about the support provided by the Regional Laboratory Technicians for biology fieldwork on the Secondary Support webpage</w:t>
            </w:r>
            <w:r w:rsidR="00F550D2">
              <w:rPr>
                <w:rFonts w:eastAsia="Times New Roman"/>
              </w:rPr>
              <w:t xml:space="preserve"> at: </w:t>
            </w:r>
            <w:hyperlink r:id="rId47" w:history="1">
              <w:r w:rsidRPr="00AC14BE">
                <w:rPr>
                  <w:rStyle w:val="Hyperlink"/>
                  <w:rFonts w:eastAsia="Times New Roman"/>
                  <w:spacing w:val="-4"/>
                </w:rPr>
                <w:t>det.wa.edu.au/curriculumsupport/secondary/detcms/portal/</w:t>
              </w:r>
            </w:hyperlink>
          </w:p>
          <w:p w14:paraId="5625BA71" w14:textId="33D1CF8D" w:rsidR="00942CD3" w:rsidRPr="00942CD3" w:rsidRDefault="00942CD3" w:rsidP="00942CD3">
            <w:pPr>
              <w:rPr>
                <w:rFonts w:eastAsia="Times New Roman"/>
              </w:rPr>
            </w:pPr>
            <w:r w:rsidRPr="00942CD3">
              <w:rPr>
                <w:rFonts w:eastAsia="Times New Roman"/>
              </w:rPr>
              <w:t>The</w:t>
            </w:r>
            <w:r w:rsidR="008B4E8D">
              <w:rPr>
                <w:rFonts w:eastAsia="Times New Roman"/>
              </w:rPr>
              <w:t xml:space="preserve"> team can be </w:t>
            </w:r>
            <w:r w:rsidRPr="00942CD3">
              <w:rPr>
                <w:rFonts w:eastAsia="Times New Roman"/>
              </w:rPr>
              <w:t>contact</w:t>
            </w:r>
            <w:r w:rsidR="008B4E8D">
              <w:rPr>
                <w:rFonts w:eastAsia="Times New Roman"/>
              </w:rPr>
              <w:t>ed</w:t>
            </w:r>
            <w:r w:rsidR="00E81D4A">
              <w:rPr>
                <w:rFonts w:eastAsia="Times New Roman"/>
              </w:rPr>
              <w:t xml:space="preserve"> </w:t>
            </w:r>
            <w:r w:rsidRPr="00942CD3">
              <w:rPr>
                <w:rFonts w:eastAsia="Times New Roman"/>
              </w:rPr>
              <w:t>at</w:t>
            </w:r>
            <w:r>
              <w:rPr>
                <w:rFonts w:eastAsia="Times New Roman"/>
              </w:rPr>
              <w:t>:</w:t>
            </w:r>
            <w:r w:rsidRPr="00942CD3">
              <w:rPr>
                <w:rFonts w:eastAsia="Times New Roman"/>
              </w:rPr>
              <w:t xml:space="preserve"> </w:t>
            </w:r>
          </w:p>
          <w:p w14:paraId="611D4B5E" w14:textId="77777777" w:rsidR="00942CD3" w:rsidRPr="00AC14BE" w:rsidRDefault="00217A6D" w:rsidP="0035631C">
            <w:pPr>
              <w:rPr>
                <w:rStyle w:val="Hyperlink"/>
              </w:rPr>
            </w:pPr>
            <w:hyperlink r:id="rId48" w:history="1">
              <w:r w:rsidR="00942CD3" w:rsidRPr="00AC14BE">
                <w:rPr>
                  <w:rStyle w:val="Hyperlink"/>
                </w:rPr>
                <w:t>rltteam@education.wa.edu.au</w:t>
              </w:r>
            </w:hyperlink>
          </w:p>
          <w:p w14:paraId="234E7DC3" w14:textId="08F2C515" w:rsidR="00942CD3" w:rsidRPr="000B33E5" w:rsidRDefault="00942CD3" w:rsidP="00E81D4A">
            <w:r w:rsidRPr="000B33E5">
              <w:t xml:space="preserve">Belmont Office Tel: </w:t>
            </w:r>
            <w:r w:rsidR="00E81D4A" w:rsidRPr="00AC14BE">
              <w:t>9479 2220</w:t>
            </w:r>
          </w:p>
          <w:p w14:paraId="6149DE92" w14:textId="071EFF19" w:rsidR="00942CD3" w:rsidRPr="00D778A6" w:rsidRDefault="00942CD3" w:rsidP="00AC14BE">
            <w:pPr>
              <w:spacing w:after="240"/>
            </w:pPr>
            <w:r w:rsidRPr="0040119A">
              <w:t xml:space="preserve">Padbury Office Tel: </w:t>
            </w:r>
            <w:r w:rsidR="00E81D4A" w:rsidRPr="00AC14BE">
              <w:t>9402 6244</w:t>
            </w:r>
          </w:p>
        </w:tc>
      </w:tr>
      <w:tr w:rsidR="00647D47" w14:paraId="1E9CB208" w14:textId="77777777" w:rsidTr="007A4291">
        <w:tc>
          <w:tcPr>
            <w:tcW w:w="2405" w:type="dxa"/>
            <w:vMerge w:val="restart"/>
            <w:tcBorders>
              <w:left w:val="nil"/>
              <w:right w:val="nil"/>
            </w:tcBorders>
          </w:tcPr>
          <w:p w14:paraId="442DCBA0" w14:textId="77777777" w:rsidR="00647D47" w:rsidRPr="008811A9" w:rsidRDefault="00647D47" w:rsidP="00917EC1">
            <w:pPr>
              <w:widowControl/>
              <w:spacing w:after="240" w:line="259" w:lineRule="auto"/>
              <w:rPr>
                <w:b/>
              </w:rPr>
            </w:pPr>
            <w:r w:rsidRPr="008811A9">
              <w:rPr>
                <w:b/>
              </w:rPr>
              <w:lastRenderedPageBreak/>
              <w:t>Activity parts</w:t>
            </w:r>
          </w:p>
          <w:p w14:paraId="27BAFAB3" w14:textId="2BE99896" w:rsidR="00647D47" w:rsidRPr="008811A9" w:rsidRDefault="00647D47" w:rsidP="00917EC1">
            <w:pPr>
              <w:spacing w:after="240" w:line="259" w:lineRule="auto"/>
              <w:rPr>
                <w:b/>
              </w:rPr>
            </w:pPr>
            <w:r w:rsidRPr="00AC14BE">
              <w:rPr>
                <w:noProof/>
                <w:lang w:eastAsia="en-AU"/>
              </w:rPr>
              <w:drawing>
                <wp:anchor distT="0" distB="0" distL="114300" distR="114300" simplePos="0" relativeHeight="252175872" behindDoc="0" locked="0" layoutInCell="1" allowOverlap="1" wp14:anchorId="3B8F75B4" wp14:editId="09A3519C">
                  <wp:simplePos x="0" y="0"/>
                  <wp:positionH relativeFrom="column">
                    <wp:posOffset>1098550</wp:posOffset>
                  </wp:positionH>
                  <wp:positionV relativeFrom="paragraph">
                    <wp:posOffset>5940425</wp:posOffset>
                  </wp:positionV>
                  <wp:extent cx="359410" cy="359410"/>
                  <wp:effectExtent l="0" t="0" r="2540" b="2540"/>
                  <wp:wrapNone/>
                  <wp:docPr id="42" name="Picture 42" descr="\\alderaan\redirected$\Mark.OBrien\Desktop\Images\Scitech GD work\SP1140 - STEM Learning Project Question mar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34" w:type="dxa"/>
            <w:tcBorders>
              <w:left w:val="nil"/>
              <w:right w:val="nil"/>
            </w:tcBorders>
          </w:tcPr>
          <w:p w14:paraId="64AA8B62" w14:textId="77777777" w:rsidR="00647D47" w:rsidRDefault="00647D47" w:rsidP="00917EC1">
            <w:pPr>
              <w:widowControl/>
              <w:spacing w:line="259" w:lineRule="auto"/>
              <w:rPr>
                <w:b/>
              </w:rPr>
            </w:pPr>
            <w:r>
              <w:rPr>
                <w:b/>
              </w:rPr>
              <w:t>Part 1: Humans impact natural ecosystems</w:t>
            </w:r>
          </w:p>
          <w:p w14:paraId="7DB20C55" w14:textId="77777777" w:rsidR="00647D47" w:rsidRPr="00AC14BE" w:rsidRDefault="00647D47" w:rsidP="00917EC1">
            <w:pPr>
              <w:rPr>
                <w:spacing w:val="-4"/>
              </w:rPr>
            </w:pPr>
            <w:r w:rsidRPr="00AC14BE">
              <w:rPr>
                <w:spacing w:val="-4"/>
              </w:rPr>
              <w:t xml:space="preserve">To gain an appreciation of human impacts on natural ecosystems on a broad scale, students use </w:t>
            </w:r>
            <w:r w:rsidRPr="00AC14BE">
              <w:rPr>
                <w:i/>
                <w:spacing w:val="-4"/>
              </w:rPr>
              <w:t>Google Earth</w:t>
            </w:r>
            <w:r w:rsidRPr="00AC14BE">
              <w:rPr>
                <w:spacing w:val="-4"/>
              </w:rPr>
              <w:t xml:space="preserve"> and </w:t>
            </w:r>
            <w:r w:rsidRPr="00AC14BE">
              <w:rPr>
                <w:i/>
                <w:spacing w:val="-4"/>
              </w:rPr>
              <w:t>Google Maps</w:t>
            </w:r>
            <w:r w:rsidRPr="00AC14BE">
              <w:rPr>
                <w:spacing w:val="-4"/>
              </w:rPr>
              <w:t xml:space="preserve"> (see </w:t>
            </w:r>
            <w:r w:rsidRPr="00AC14BE">
              <w:rPr>
                <w:i/>
                <w:spacing w:val="-4"/>
              </w:rPr>
              <w:t>Digital resources</w:t>
            </w:r>
            <w:r w:rsidRPr="00AC14BE">
              <w:rPr>
                <w:spacing w:val="-4"/>
              </w:rPr>
              <w:t>) to compare satellite images for one area that has plenty of natural vegetation and an area that is largely changed by human activity in their locality. Students select an appropriate scale that will enable them to estimate the proportion of natural vegetation, agriculture and built environments for the two areas.</w:t>
            </w:r>
          </w:p>
          <w:p w14:paraId="32902200" w14:textId="77777777" w:rsidR="00647D47" w:rsidRPr="00662E07" w:rsidRDefault="00647D47" w:rsidP="00AC14BE">
            <w:pPr>
              <w:spacing w:after="0"/>
            </w:pPr>
            <w:r w:rsidRPr="00662E07">
              <w:t xml:space="preserve">Discuss the differences between the two sites and changes </w:t>
            </w:r>
            <w:r>
              <w:t xml:space="preserve">that </w:t>
            </w:r>
            <w:r w:rsidRPr="00662E07">
              <w:t>have occurred since European settlement</w:t>
            </w:r>
            <w:r>
              <w:t xml:space="preserve">, asking the following focus questions: </w:t>
            </w:r>
          </w:p>
          <w:p w14:paraId="5E751D0F" w14:textId="77777777" w:rsidR="00647D47" w:rsidRPr="00B51414" w:rsidRDefault="00647D47" w:rsidP="00AC14BE">
            <w:pPr>
              <w:pStyle w:val="ListParagraph"/>
              <w:spacing w:after="120"/>
            </w:pPr>
            <w:r w:rsidRPr="00377187">
              <w:t>Which of these areas would have changed least since European settlement?</w:t>
            </w:r>
          </w:p>
          <w:p w14:paraId="4DE8B818" w14:textId="77777777" w:rsidR="00647D47" w:rsidRPr="00636E3D" w:rsidRDefault="00647D47" w:rsidP="00AC14BE">
            <w:pPr>
              <w:pStyle w:val="ListParagraph"/>
              <w:spacing w:after="120"/>
            </w:pPr>
            <w:r w:rsidRPr="005534BB">
              <w:t>Which of these areas shows evidence of the impact of human activity</w:t>
            </w:r>
            <w:r w:rsidRPr="00636E3D">
              <w:t>? What changes have occurred?</w:t>
            </w:r>
          </w:p>
          <w:p w14:paraId="73EB3CEB" w14:textId="77777777" w:rsidR="00647D47" w:rsidRPr="005534BB" w:rsidRDefault="00647D47" w:rsidP="00AC14BE">
            <w:pPr>
              <w:pStyle w:val="ListParagraph"/>
            </w:pPr>
            <w:r w:rsidRPr="00343505">
              <w:t>Why are natural habitats being lost? What are the consequences of habitat loss? …</w:t>
            </w:r>
            <w:r w:rsidRPr="00AC14BE">
              <w:rPr>
                <w:i/>
                <w:iCs/>
              </w:rPr>
              <w:t>because</w:t>
            </w:r>
            <w:r w:rsidRPr="00B51414">
              <w:t>…</w:t>
            </w:r>
          </w:p>
          <w:p w14:paraId="228CF929" w14:textId="77777777" w:rsidR="00647D47" w:rsidRPr="00343505" w:rsidRDefault="00647D47" w:rsidP="00AC14BE">
            <w:pPr>
              <w:pStyle w:val="ListParagraph"/>
            </w:pPr>
            <w:r w:rsidRPr="00636E3D">
              <w:t>Why do we need to conserve natural ecosystems? Who benefits from this? Which agencies are responsible for conserving natural ecosystems?</w:t>
            </w:r>
          </w:p>
          <w:p w14:paraId="153F620E" w14:textId="77777777" w:rsidR="00647D47" w:rsidRPr="00AC14BE" w:rsidRDefault="00647D47" w:rsidP="00917EC1">
            <w:pPr>
              <w:spacing w:after="0"/>
              <w:rPr>
                <w:spacing w:val="-2"/>
              </w:rPr>
            </w:pPr>
            <w:r w:rsidRPr="00AC14BE">
              <w:rPr>
                <w:spacing w:val="-2"/>
              </w:rPr>
              <w:t>Engage students in researching remote sensing technologies used for monitoring ecosystems with a focus on:</w:t>
            </w:r>
          </w:p>
          <w:p w14:paraId="3BA1637D" w14:textId="77777777" w:rsidR="00647D47" w:rsidRDefault="00647D47" w:rsidP="00AC14BE">
            <w:pPr>
              <w:pStyle w:val="ListParagraph"/>
            </w:pPr>
            <w:r>
              <w:lastRenderedPageBreak/>
              <w:t>Which search terms will you use in your web browser to access information about remote sensing?</w:t>
            </w:r>
          </w:p>
          <w:p w14:paraId="3972994A" w14:textId="77777777" w:rsidR="00647D47" w:rsidRDefault="00647D47" w:rsidP="00AC14BE">
            <w:pPr>
              <w:pStyle w:val="ListParagraph"/>
            </w:pPr>
            <w:r>
              <w:t>Which modern technologies are being used to gather data about the composition, health and changes in ecosystems?</w:t>
            </w:r>
          </w:p>
          <w:p w14:paraId="4B307F9E" w14:textId="7C6F6E6A" w:rsidR="00647D47" w:rsidRDefault="00647D47" w:rsidP="00AC14BE">
            <w:pPr>
              <w:pStyle w:val="ListParagraph"/>
              <w:spacing w:after="120"/>
            </w:pPr>
            <w:r>
              <w:t>What affordances do these technologies provide?</w:t>
            </w:r>
          </w:p>
        </w:tc>
      </w:tr>
      <w:tr w:rsidR="00647D47" w14:paraId="4BB1F3A3" w14:textId="77777777" w:rsidTr="007A4291">
        <w:tc>
          <w:tcPr>
            <w:tcW w:w="2405" w:type="dxa"/>
            <w:vMerge/>
            <w:tcBorders>
              <w:left w:val="nil"/>
              <w:right w:val="nil"/>
            </w:tcBorders>
          </w:tcPr>
          <w:p w14:paraId="5783CBF4" w14:textId="1DE1B566" w:rsidR="00647D47" w:rsidRPr="008811A9" w:rsidRDefault="00647D47" w:rsidP="00917EC1">
            <w:pPr>
              <w:spacing w:after="240" w:line="259" w:lineRule="auto"/>
              <w:rPr>
                <w:b/>
              </w:rPr>
            </w:pPr>
          </w:p>
        </w:tc>
        <w:tc>
          <w:tcPr>
            <w:tcW w:w="6634" w:type="dxa"/>
            <w:tcBorders>
              <w:left w:val="nil"/>
              <w:right w:val="nil"/>
            </w:tcBorders>
          </w:tcPr>
          <w:p w14:paraId="47F7D64F" w14:textId="77777777" w:rsidR="00647D47" w:rsidRDefault="00647D47" w:rsidP="00917EC1">
            <w:pPr>
              <w:widowControl/>
              <w:spacing w:line="259" w:lineRule="auto"/>
              <w:rPr>
                <w:b/>
              </w:rPr>
            </w:pPr>
            <w:r w:rsidRPr="001B25D9">
              <w:rPr>
                <w:b/>
              </w:rPr>
              <w:t xml:space="preserve">Part </w:t>
            </w:r>
            <w:r>
              <w:rPr>
                <w:b/>
              </w:rPr>
              <w:t>2: Project review</w:t>
            </w:r>
          </w:p>
          <w:p w14:paraId="09E57EE0" w14:textId="77777777" w:rsidR="00647D47" w:rsidRDefault="00647D47" w:rsidP="00917EC1">
            <w:r>
              <w:t>There are many examples of natural ecosystems being degraded by human activity in Australia. This has led to many species becoming endangered. There are also examples of habitat rehabilitation projects that attempt to reverse some of the damage caused by human activity.</w:t>
            </w:r>
          </w:p>
          <w:p w14:paraId="4441199D" w14:textId="77777777" w:rsidR="00647D47" w:rsidRDefault="00647D47" w:rsidP="00917EC1">
            <w:r>
              <w:t xml:space="preserve">Share the </w:t>
            </w:r>
            <w:r w:rsidRPr="009E7792">
              <w:rPr>
                <w:i/>
              </w:rPr>
              <w:t>Digital resources</w:t>
            </w:r>
            <w:r>
              <w:t xml:space="preserve"> for one or more of the following rehabilitation projects:</w:t>
            </w:r>
          </w:p>
          <w:p w14:paraId="10806565" w14:textId="77777777" w:rsidR="00647D47" w:rsidRPr="00406F1D" w:rsidRDefault="00647D47" w:rsidP="00917EC1">
            <w:pPr>
              <w:pStyle w:val="ListParagraph"/>
              <w:numPr>
                <w:ilvl w:val="0"/>
                <w:numId w:val="20"/>
              </w:numPr>
              <w:ind w:left="454" w:hanging="227"/>
              <w:rPr>
                <w:i/>
              </w:rPr>
            </w:pPr>
            <w:r w:rsidRPr="00406F1D">
              <w:rPr>
                <w:i/>
              </w:rPr>
              <w:t>A woody meadow in the heart of the city</w:t>
            </w:r>
          </w:p>
          <w:p w14:paraId="28BE8080" w14:textId="77777777" w:rsidR="00647D47" w:rsidRPr="00406F1D" w:rsidRDefault="00647D47" w:rsidP="00917EC1">
            <w:pPr>
              <w:pStyle w:val="ListParagraph"/>
              <w:numPr>
                <w:ilvl w:val="0"/>
                <w:numId w:val="20"/>
              </w:numPr>
              <w:ind w:left="454" w:hanging="227"/>
              <w:rPr>
                <w:i/>
              </w:rPr>
            </w:pPr>
            <w:r w:rsidRPr="00406F1D">
              <w:rPr>
                <w:i/>
              </w:rPr>
              <w:t>Northam Bypass Revegetation Case Study</w:t>
            </w:r>
          </w:p>
          <w:p w14:paraId="2F5479CE" w14:textId="77777777" w:rsidR="00647D47" w:rsidRPr="00406F1D" w:rsidRDefault="00647D47" w:rsidP="00917EC1">
            <w:pPr>
              <w:pStyle w:val="ListParagraph"/>
              <w:numPr>
                <w:ilvl w:val="0"/>
                <w:numId w:val="20"/>
              </w:numPr>
              <w:ind w:left="454" w:hanging="227"/>
              <w:rPr>
                <w:i/>
              </w:rPr>
            </w:pPr>
            <w:r w:rsidRPr="00406F1D">
              <w:rPr>
                <w:i/>
              </w:rPr>
              <w:t xml:space="preserve">Green shoots at Roe 8 site as native bushland begins long road to recovery </w:t>
            </w:r>
          </w:p>
          <w:p w14:paraId="56D19C5E" w14:textId="77777777" w:rsidR="00647D47" w:rsidRPr="0032302A" w:rsidRDefault="00647D47" w:rsidP="00AC14BE">
            <w:pPr>
              <w:spacing w:after="0"/>
              <w:rPr>
                <w:i/>
              </w:rPr>
            </w:pPr>
            <w:r>
              <w:t xml:space="preserve">Students could pre-read </w:t>
            </w:r>
            <w:r w:rsidRPr="0032302A">
              <w:rPr>
                <w:i/>
              </w:rPr>
              <w:t>A woody meadow in the heart of the city</w:t>
            </w:r>
            <w:r>
              <w:rPr>
                <w:i/>
              </w:rPr>
              <w:t xml:space="preserve"> </w:t>
            </w:r>
            <w:r>
              <w:t xml:space="preserve">ready for class discussion and analysis using the following question prompts: </w:t>
            </w:r>
          </w:p>
          <w:p w14:paraId="42689565" w14:textId="77777777" w:rsidR="00647D47" w:rsidRDefault="00647D47" w:rsidP="00917EC1">
            <w:pPr>
              <w:pStyle w:val="ListParagraph"/>
              <w:numPr>
                <w:ilvl w:val="0"/>
                <w:numId w:val="13"/>
              </w:numPr>
              <w:ind w:left="454" w:hanging="227"/>
            </w:pPr>
            <w:r w:rsidRPr="006305AE">
              <w:rPr>
                <w:noProof/>
                <w:lang w:val="en-AU" w:eastAsia="en-AU"/>
              </w:rPr>
              <w:drawing>
                <wp:anchor distT="0" distB="0" distL="114300" distR="114300" simplePos="0" relativeHeight="252172800" behindDoc="0" locked="0" layoutInCell="1" allowOverlap="1" wp14:anchorId="0A912A77" wp14:editId="7E16C65B">
                  <wp:simplePos x="0" y="0"/>
                  <wp:positionH relativeFrom="column">
                    <wp:posOffset>-440055</wp:posOffset>
                  </wp:positionH>
                  <wp:positionV relativeFrom="paragraph">
                    <wp:posOffset>82550</wp:posOffset>
                  </wp:positionV>
                  <wp:extent cx="359410" cy="359410"/>
                  <wp:effectExtent l="0" t="0" r="2540" b="2540"/>
                  <wp:wrapNone/>
                  <wp:docPr id="23" name="Picture 23" descr="\\alderaan\redirected$\Mark.OBrien\Desktop\Images\Scitech GD work\SP1140 - STEM Learning Project Question mar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t>What was the motivation for planting the meadow?</w:t>
            </w:r>
          </w:p>
          <w:p w14:paraId="413815F7" w14:textId="77777777" w:rsidR="00647D47" w:rsidRPr="0076793C" w:rsidRDefault="00647D47" w:rsidP="00917EC1">
            <w:pPr>
              <w:pStyle w:val="ListParagraph"/>
              <w:numPr>
                <w:ilvl w:val="0"/>
                <w:numId w:val="13"/>
              </w:numPr>
              <w:ind w:left="454" w:hanging="227"/>
            </w:pPr>
            <w:r>
              <w:t>What research was needed to determine what and how to</w:t>
            </w:r>
            <w:r w:rsidRPr="0076793C">
              <w:t xml:space="preserve"> plant </w:t>
            </w:r>
            <w:r>
              <w:t>the</w:t>
            </w:r>
            <w:r w:rsidRPr="0076793C">
              <w:t xml:space="preserve"> meadow</w:t>
            </w:r>
            <w:r>
              <w:t>?</w:t>
            </w:r>
          </w:p>
          <w:p w14:paraId="1FAF6924" w14:textId="77777777" w:rsidR="00647D47" w:rsidRDefault="00647D47" w:rsidP="00917EC1">
            <w:pPr>
              <w:pStyle w:val="ListParagraph"/>
              <w:numPr>
                <w:ilvl w:val="0"/>
                <w:numId w:val="13"/>
              </w:numPr>
              <w:ind w:left="454" w:hanging="227"/>
            </w:pPr>
            <w:r>
              <w:t>How ‘natural’ is this plant community?</w:t>
            </w:r>
          </w:p>
          <w:p w14:paraId="27615DB3" w14:textId="2FA22531" w:rsidR="00647D47" w:rsidRDefault="00647D47" w:rsidP="00AC14BE">
            <w:r>
              <w:t xml:space="preserve">Explain to students that the class will conduct a field study of a local ecosystem </w:t>
            </w:r>
            <w:r w:rsidR="00BE600E">
              <w:t>and develop</w:t>
            </w:r>
            <w:r>
              <w:t xml:space="preserve"> a management plan for its rehabilitation. The problem to be solved is: </w:t>
            </w:r>
            <w:r w:rsidRPr="00091C22">
              <w:rPr>
                <w:i/>
              </w:rPr>
              <w:t>How can we develop a management plan to guide the restoration of the ecosystem?</w:t>
            </w:r>
          </w:p>
          <w:p w14:paraId="763433BE" w14:textId="5D546AC7" w:rsidR="00647D47" w:rsidRPr="00AC14BE" w:rsidRDefault="00647D47" w:rsidP="00AC14BE">
            <w:pPr>
              <w:spacing w:after="0"/>
              <w:rPr>
                <w:spacing w:val="-2"/>
              </w:rPr>
            </w:pPr>
            <w:r w:rsidRPr="00AC14BE">
              <w:rPr>
                <w:spacing w:val="-2"/>
              </w:rPr>
              <w:t>Show images of the study site and make plans for visiting the site in the next lesson. Conduct a teacher-led class discussion</w:t>
            </w:r>
            <w:r w:rsidRPr="00AC14BE">
              <w:rPr>
                <w:b/>
                <w:spacing w:val="-2"/>
              </w:rPr>
              <w:t xml:space="preserve"> </w:t>
            </w:r>
            <w:r w:rsidRPr="00AC14BE">
              <w:rPr>
                <w:spacing w:val="-2"/>
              </w:rPr>
              <w:t xml:space="preserve">of the safety risks, mitigation and emergency procedures for the fieldwork to be conducted in the next session. </w:t>
            </w:r>
          </w:p>
        </w:tc>
      </w:tr>
      <w:tr w:rsidR="00647D47" w14:paraId="0E41B1CA" w14:textId="77777777" w:rsidTr="007A4291">
        <w:tc>
          <w:tcPr>
            <w:tcW w:w="2405" w:type="dxa"/>
            <w:vMerge/>
            <w:tcBorders>
              <w:left w:val="nil"/>
              <w:right w:val="nil"/>
            </w:tcBorders>
          </w:tcPr>
          <w:p w14:paraId="0CD45490" w14:textId="58EF8FE7" w:rsidR="00647D47" w:rsidRPr="008811A9" w:rsidRDefault="00647D47" w:rsidP="00917EC1">
            <w:pPr>
              <w:spacing w:after="240" w:line="259" w:lineRule="auto"/>
              <w:rPr>
                <w:b/>
              </w:rPr>
            </w:pPr>
          </w:p>
        </w:tc>
        <w:tc>
          <w:tcPr>
            <w:tcW w:w="6634" w:type="dxa"/>
            <w:tcBorders>
              <w:left w:val="nil"/>
              <w:right w:val="nil"/>
            </w:tcBorders>
          </w:tcPr>
          <w:p w14:paraId="326C2A54" w14:textId="77777777" w:rsidR="00647D47" w:rsidRPr="00AB371D" w:rsidRDefault="00647D47" w:rsidP="00917EC1">
            <w:pPr>
              <w:widowControl/>
              <w:spacing w:line="259" w:lineRule="auto"/>
              <w:rPr>
                <w:b/>
                <w:lang w:val="en-AU"/>
              </w:rPr>
            </w:pPr>
            <w:r>
              <w:rPr>
                <w:b/>
              </w:rPr>
              <w:t>Part 3: Site visit</w:t>
            </w:r>
          </w:p>
          <w:p w14:paraId="7AA0A790" w14:textId="37FE87AF" w:rsidR="00647D47" w:rsidRDefault="00647D47" w:rsidP="00917EC1">
            <w:pPr>
              <w:spacing w:after="0"/>
            </w:pPr>
            <w:r w:rsidRPr="00AB371D">
              <w:t xml:space="preserve">Visit the chosen study area. It will be beneficial to have a local naturalist support the class </w:t>
            </w:r>
            <w:r>
              <w:t>on</w:t>
            </w:r>
            <w:r w:rsidRPr="00AB371D">
              <w:t xml:space="preserve"> this first visit to the site to: </w:t>
            </w:r>
          </w:p>
          <w:p w14:paraId="0049315C" w14:textId="5ED1981C" w:rsidR="00647D47" w:rsidRPr="00B51414" w:rsidRDefault="00647D47" w:rsidP="00AC14BE">
            <w:pPr>
              <w:pStyle w:val="ListParagraph"/>
            </w:pPr>
            <w:r>
              <w:t>S</w:t>
            </w:r>
            <w:r w:rsidRPr="00377187">
              <w:t>cope the precise location of the field study</w:t>
            </w:r>
          </w:p>
          <w:p w14:paraId="12F73538" w14:textId="115BA6EB" w:rsidR="00647D47" w:rsidRPr="005534BB" w:rsidRDefault="00647D47" w:rsidP="00AC14BE">
            <w:pPr>
              <w:pStyle w:val="ListParagraph"/>
            </w:pPr>
            <w:r>
              <w:t>D</w:t>
            </w:r>
            <w:r w:rsidRPr="00B51414">
              <w:t>etermine the questions to</w:t>
            </w:r>
            <w:r w:rsidRPr="005534BB">
              <w:t xml:space="preserve"> be researched</w:t>
            </w:r>
          </w:p>
          <w:p w14:paraId="30C171EC" w14:textId="3DC623A4" w:rsidR="00647D47" w:rsidRPr="005534BB" w:rsidRDefault="00647D47" w:rsidP="00AC14BE">
            <w:pPr>
              <w:pStyle w:val="ListParagraph"/>
            </w:pPr>
            <w:r>
              <w:t>I</w:t>
            </w:r>
            <w:r w:rsidRPr="00B51414">
              <w:t xml:space="preserve">dentify important species that are to be counted and </w:t>
            </w:r>
            <w:r w:rsidRPr="00B51414">
              <w:lastRenderedPageBreak/>
              <w:t>mapped</w:t>
            </w:r>
          </w:p>
          <w:p w14:paraId="083C4502" w14:textId="6B1830DE" w:rsidR="00647D47" w:rsidRPr="00527906" w:rsidRDefault="00647D47" w:rsidP="00AC14BE">
            <w:pPr>
              <w:pStyle w:val="ListParagraph"/>
            </w:pPr>
            <w:r>
              <w:t>I</w:t>
            </w:r>
            <w:r w:rsidRPr="00B51414">
              <w:t>dentify a</w:t>
            </w:r>
            <w:r w:rsidRPr="005534BB">
              <w:t>biotic factors that need to be investigated.</w:t>
            </w:r>
          </w:p>
          <w:p w14:paraId="0B30145A" w14:textId="77777777" w:rsidR="00647D47" w:rsidRPr="005B1E9D" w:rsidRDefault="00647D47" w:rsidP="00917EC1">
            <w:pPr>
              <w:spacing w:after="0"/>
              <w:rPr>
                <w:lang w:val="en-AU"/>
              </w:rPr>
            </w:pPr>
            <w:r>
              <w:rPr>
                <w:lang w:val="en-AU"/>
              </w:rPr>
              <w:t>Take the students on a walk-through of the area. Orient the students to the cardinal compass points and have them identify the location of the site on an image of the area.   Ask questions to direct observations and give thought to the status of the ecosystem. For example:</w:t>
            </w:r>
          </w:p>
          <w:p w14:paraId="4E898421" w14:textId="77777777" w:rsidR="00647D47" w:rsidRPr="00636E3D" w:rsidRDefault="00647D47" w:rsidP="00377187">
            <w:pPr>
              <w:pStyle w:val="ListParagraph"/>
            </w:pPr>
            <w:r w:rsidRPr="00377187">
              <w:t>Do you see any changes in the pl</w:t>
            </w:r>
            <w:r w:rsidRPr="00B51414">
              <w:t>ant communities across the site</w:t>
            </w:r>
            <w:r w:rsidRPr="005534BB">
              <w:t xml:space="preserve"> or are the communities distributed evenly across the site?</w:t>
            </w:r>
          </w:p>
          <w:p w14:paraId="0C9ED21D" w14:textId="77777777" w:rsidR="00647D47" w:rsidRPr="00EA5AF2" w:rsidRDefault="00647D47" w:rsidP="00B51414">
            <w:pPr>
              <w:pStyle w:val="ListParagraph"/>
            </w:pPr>
            <w:r w:rsidRPr="00EA5AF2">
              <w:t>What changes in elevation, soil type or ground cover exist across the site?</w:t>
            </w:r>
          </w:p>
          <w:p w14:paraId="43EF5A22" w14:textId="77777777" w:rsidR="00647D47" w:rsidRPr="00EA5AF2" w:rsidRDefault="00647D47" w:rsidP="005534BB">
            <w:pPr>
              <w:pStyle w:val="ListParagraph"/>
            </w:pPr>
            <w:r w:rsidRPr="00EA5AF2">
              <w:t>Which are the most common plant species? Which are the dominant/tallest species?</w:t>
            </w:r>
          </w:p>
          <w:p w14:paraId="4B9D0C37" w14:textId="5C921F61" w:rsidR="00647D47" w:rsidRPr="00EA5AF2" w:rsidRDefault="00647D47" w:rsidP="00AC14BE">
            <w:pPr>
              <w:pStyle w:val="ListParagraph"/>
            </w:pPr>
            <w:r w:rsidRPr="00EA5AF2">
              <w:t>What types of animals are present?</w:t>
            </w:r>
          </w:p>
          <w:p w14:paraId="62EA7CCF" w14:textId="77777777" w:rsidR="00647D47" w:rsidRPr="00EA5AF2" w:rsidRDefault="00647D47" w:rsidP="00377187">
            <w:pPr>
              <w:pStyle w:val="ListParagraph"/>
            </w:pPr>
            <w:r w:rsidRPr="00EA5AF2">
              <w:t>What evidence is there of human impact and degradation of the ecosystem?</w:t>
            </w:r>
          </w:p>
          <w:p w14:paraId="58C30171" w14:textId="77777777" w:rsidR="00647D47" w:rsidRPr="00EA5AF2" w:rsidRDefault="00647D47" w:rsidP="00B51414">
            <w:pPr>
              <w:pStyle w:val="ListParagraph"/>
            </w:pPr>
            <w:r w:rsidRPr="00EA5AF2">
              <w:t>Can you identify any introduced ‘weed’ species?</w:t>
            </w:r>
          </w:p>
          <w:p w14:paraId="4C1B29A3" w14:textId="57BC0F27" w:rsidR="00647D47" w:rsidRDefault="00647D47" w:rsidP="00917EC1">
            <w:r>
              <w:t xml:space="preserve">Encourage students to take photographs of the site and any key features such as common or dominant plant species, changes in topography, evidence of human impact and introduced weed species. </w:t>
            </w:r>
          </w:p>
          <w:p w14:paraId="49192709" w14:textId="649E2920" w:rsidR="00647D47" w:rsidRPr="00ED2EF6" w:rsidRDefault="00647D47" w:rsidP="00917EC1">
            <w:r>
              <w:t xml:space="preserve">Students use plant and animal guides and keys to classify and document the names and features of plants and animals found at the site in their journal. </w:t>
            </w:r>
            <w:r>
              <w:rPr>
                <w:lang w:val="en-AU"/>
              </w:rPr>
              <w:t xml:space="preserve">The local expert may be able to support the teacher and the students to identify </w:t>
            </w:r>
            <w:r w:rsidR="006526E2">
              <w:rPr>
                <w:lang w:val="en-AU"/>
              </w:rPr>
              <w:t xml:space="preserve">the </w:t>
            </w:r>
            <w:r>
              <w:rPr>
                <w:lang w:val="en-AU"/>
              </w:rPr>
              <w:t>salient features of the site and how it has been changed by human activity.</w:t>
            </w:r>
          </w:p>
          <w:p w14:paraId="64FB4F6C" w14:textId="6CCABDD4" w:rsidR="00647D47" w:rsidRDefault="00647D47" w:rsidP="00917EC1">
            <w:pPr>
              <w:spacing w:after="0"/>
              <w:rPr>
                <w:lang w:val="en-AU"/>
              </w:rPr>
            </w:pPr>
            <w:r>
              <w:rPr>
                <w:lang w:val="en-AU"/>
              </w:rPr>
              <w:t>Remind students that the purpose of the fieldwork is to study</w:t>
            </w:r>
            <w:r w:rsidRPr="00621941">
              <w:rPr>
                <w:lang w:val="en-AU"/>
              </w:rPr>
              <w:t xml:space="preserve"> </w:t>
            </w:r>
            <w:r w:rsidRPr="009C1F37">
              <w:rPr>
                <w:color w:val="000000" w:themeColor="text1"/>
                <w:lang w:val="en-AU"/>
              </w:rPr>
              <w:t>a</w:t>
            </w:r>
            <w:r>
              <w:rPr>
                <w:color w:val="000000" w:themeColor="text1"/>
                <w:lang w:val="en-AU"/>
              </w:rPr>
              <w:t xml:space="preserve"> degraded</w:t>
            </w:r>
            <w:r w:rsidRPr="009C1F37">
              <w:rPr>
                <w:color w:val="000000" w:themeColor="text1"/>
                <w:lang w:val="en-AU"/>
              </w:rPr>
              <w:t xml:space="preserve"> ecosystem and use the data to </w:t>
            </w:r>
            <w:r w:rsidRPr="00621941">
              <w:rPr>
                <w:lang w:val="en-AU"/>
              </w:rPr>
              <w:t>design</w:t>
            </w:r>
            <w:r>
              <w:rPr>
                <w:lang w:val="en-AU"/>
              </w:rPr>
              <w:t xml:space="preserve"> and develop a management plan to guide the restoration of the ecosystem. </w:t>
            </w:r>
          </w:p>
          <w:p w14:paraId="1822C332" w14:textId="0EC4B8C6" w:rsidR="00647D47" w:rsidRDefault="00647D47" w:rsidP="00917EC1">
            <w:pPr>
              <w:spacing w:after="0"/>
              <w:rPr>
                <w:lang w:val="en-AU"/>
              </w:rPr>
            </w:pPr>
            <w:r w:rsidRPr="006305AE">
              <w:rPr>
                <w:noProof/>
                <w:lang w:eastAsia="en-AU"/>
              </w:rPr>
              <w:drawing>
                <wp:anchor distT="0" distB="0" distL="114300" distR="114300" simplePos="0" relativeHeight="252173824" behindDoc="0" locked="0" layoutInCell="1" allowOverlap="1" wp14:anchorId="781B830E" wp14:editId="4D75BF36">
                  <wp:simplePos x="0" y="0"/>
                  <wp:positionH relativeFrom="column">
                    <wp:posOffset>-459105</wp:posOffset>
                  </wp:positionH>
                  <wp:positionV relativeFrom="paragraph">
                    <wp:posOffset>352425</wp:posOffset>
                  </wp:positionV>
                  <wp:extent cx="359410" cy="359410"/>
                  <wp:effectExtent l="0" t="0" r="2540" b="2540"/>
                  <wp:wrapNone/>
                  <wp:docPr id="30" name="Picture 30" descr="\\alderaan\redirected$\Mark.OBrien\Desktop\Images\Scitech GD work\SP1140 - STEM Learning Project Question mar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Engage students in a discussion about selecting an area to be studied and how it might be sampled. For example:</w:t>
            </w:r>
          </w:p>
          <w:p w14:paraId="08A70A4B" w14:textId="3DA219CE" w:rsidR="00647D47" w:rsidRDefault="00647D47" w:rsidP="00AC14BE">
            <w:pPr>
              <w:pStyle w:val="ListParagraph"/>
              <w:numPr>
                <w:ilvl w:val="0"/>
                <w:numId w:val="14"/>
              </w:numPr>
              <w:spacing w:after="120"/>
              <w:ind w:left="454" w:hanging="227"/>
            </w:pPr>
            <w:r>
              <w:t xml:space="preserve">Which part of this area should be studied? </w:t>
            </w:r>
          </w:p>
          <w:p w14:paraId="0B428A69" w14:textId="77777777" w:rsidR="00647D47" w:rsidRDefault="00647D47" w:rsidP="00917EC1">
            <w:pPr>
              <w:pStyle w:val="ListParagraph"/>
              <w:numPr>
                <w:ilvl w:val="0"/>
                <w:numId w:val="14"/>
              </w:numPr>
              <w:ind w:left="454" w:hanging="227"/>
            </w:pPr>
            <w:r>
              <w:t>Should an area that is affected by human activity and an unaffected area both be included?</w:t>
            </w:r>
          </w:p>
          <w:p w14:paraId="12C4833D" w14:textId="77777777" w:rsidR="00647D47" w:rsidRDefault="00647D47" w:rsidP="00917EC1">
            <w:pPr>
              <w:pStyle w:val="ListParagraph"/>
              <w:numPr>
                <w:ilvl w:val="0"/>
                <w:numId w:val="14"/>
              </w:numPr>
              <w:ind w:left="454" w:hanging="227"/>
            </w:pPr>
            <w:r>
              <w:t>Should we take samples along a line up the slope? Across the stream? From the damaged area to the more natural area?</w:t>
            </w:r>
          </w:p>
          <w:p w14:paraId="17EB6B44" w14:textId="10C968E8" w:rsidR="00647D47" w:rsidRPr="003A69B1" w:rsidRDefault="00647D47" w:rsidP="00917EC1">
            <w:pPr>
              <w:pStyle w:val="ListParagraph"/>
              <w:numPr>
                <w:ilvl w:val="0"/>
                <w:numId w:val="14"/>
              </w:numPr>
              <w:ind w:left="454" w:hanging="227"/>
            </w:pPr>
            <w:r w:rsidRPr="003A69B1">
              <w:t>Can we count all the plants and animals and study the soil in the whole of our study area?</w:t>
            </w:r>
          </w:p>
          <w:p w14:paraId="3D7EDAB5" w14:textId="77777777" w:rsidR="00647D47" w:rsidRDefault="00647D47" w:rsidP="00917EC1">
            <w:pPr>
              <w:pStyle w:val="ListParagraph"/>
              <w:numPr>
                <w:ilvl w:val="0"/>
                <w:numId w:val="14"/>
              </w:numPr>
              <w:ind w:left="454" w:hanging="227"/>
            </w:pPr>
            <w:r>
              <w:t xml:space="preserve">What role will classification, dichotomous keys and field </w:t>
            </w:r>
            <w:r>
              <w:lastRenderedPageBreak/>
              <w:t>guides play in identifying organisms and making sense of the assemblage of plants and animals?</w:t>
            </w:r>
          </w:p>
          <w:p w14:paraId="469924C6" w14:textId="3210CFAF" w:rsidR="00647D47" w:rsidRDefault="00647D47" w:rsidP="00917EC1">
            <w:pPr>
              <w:pStyle w:val="ListParagraph"/>
              <w:numPr>
                <w:ilvl w:val="0"/>
                <w:numId w:val="14"/>
              </w:numPr>
              <w:ind w:left="454" w:hanging="227"/>
            </w:pPr>
            <w:r>
              <w:t>How should the samples be chosen so they are representative?</w:t>
            </w:r>
          </w:p>
          <w:p w14:paraId="7C24A3A8" w14:textId="77777777" w:rsidR="00647D47" w:rsidRDefault="00647D47" w:rsidP="00917EC1">
            <w:pPr>
              <w:pStyle w:val="ListParagraph"/>
              <w:numPr>
                <w:ilvl w:val="0"/>
                <w:numId w:val="14"/>
              </w:numPr>
              <w:ind w:left="454" w:hanging="227"/>
            </w:pPr>
            <w:r>
              <w:t>Will quadrats or line transects best reveal changes in the frequency and distribution of organisms at the site?</w:t>
            </w:r>
          </w:p>
          <w:p w14:paraId="24A75B2B" w14:textId="0B0D36AF" w:rsidR="00647D47" w:rsidRDefault="00647D47" w:rsidP="00917EC1">
            <w:pPr>
              <w:pStyle w:val="ListParagraph"/>
              <w:numPr>
                <w:ilvl w:val="0"/>
                <w:numId w:val="14"/>
              </w:numPr>
              <w:ind w:left="454" w:hanging="227"/>
            </w:pPr>
            <w:r>
              <w:t>Should the samples be chosen randomly, in a</w:t>
            </w:r>
            <w:r w:rsidR="0016031A">
              <w:t xml:space="preserve"> stratified</w:t>
            </w:r>
            <w:r>
              <w:t xml:space="preserve"> random way, or chosen purposefully to include particular parts of the site?</w:t>
            </w:r>
          </w:p>
          <w:p w14:paraId="43615344" w14:textId="77777777" w:rsidR="00647D47" w:rsidRDefault="00647D47" w:rsidP="00917EC1">
            <w:pPr>
              <w:pStyle w:val="ListParagraph"/>
              <w:numPr>
                <w:ilvl w:val="0"/>
                <w:numId w:val="14"/>
              </w:numPr>
              <w:ind w:left="454" w:hanging="227"/>
            </w:pPr>
            <w:r>
              <w:t>How representative will these samples be, and will you be able to generalise from them?</w:t>
            </w:r>
          </w:p>
          <w:p w14:paraId="07C43EF5" w14:textId="77777777" w:rsidR="00647D47" w:rsidRDefault="00647D47" w:rsidP="00917EC1">
            <w:pPr>
              <w:pStyle w:val="ListParagraph"/>
              <w:numPr>
                <w:ilvl w:val="0"/>
                <w:numId w:val="14"/>
              </w:numPr>
              <w:ind w:left="454" w:hanging="227"/>
            </w:pPr>
            <w:r>
              <w:t>Based on your samples, will you be able to apply mathematical techniques to compare them?</w:t>
            </w:r>
          </w:p>
          <w:p w14:paraId="6BA3DF9C" w14:textId="77777777" w:rsidR="00647D47" w:rsidRDefault="00647D47" w:rsidP="00AC14BE">
            <w:pPr>
              <w:spacing w:after="0"/>
              <w:rPr>
                <w:lang w:val="en-AU"/>
              </w:rPr>
            </w:pPr>
            <w:r>
              <w:rPr>
                <w:lang w:val="en-AU"/>
              </w:rPr>
              <w:t>Engage students in a discussion about the data to be collected. For example:</w:t>
            </w:r>
            <w:r w:rsidRPr="006305AE">
              <w:rPr>
                <w:noProof/>
                <w:lang w:val="en-AU" w:eastAsia="en-AU"/>
              </w:rPr>
              <w:t xml:space="preserve"> </w:t>
            </w:r>
          </w:p>
          <w:p w14:paraId="08C6453B" w14:textId="77777777" w:rsidR="00647D47" w:rsidRDefault="00647D47" w:rsidP="00917EC1">
            <w:pPr>
              <w:pStyle w:val="ListParagraph"/>
              <w:numPr>
                <w:ilvl w:val="0"/>
                <w:numId w:val="15"/>
              </w:numPr>
              <w:ind w:left="454" w:hanging="227"/>
            </w:pPr>
            <w:r w:rsidRPr="006305AE">
              <w:rPr>
                <w:noProof/>
                <w:lang w:val="en-AU" w:eastAsia="en-AU"/>
              </w:rPr>
              <w:drawing>
                <wp:anchor distT="0" distB="0" distL="114300" distR="114300" simplePos="0" relativeHeight="252174848" behindDoc="0" locked="0" layoutInCell="1" allowOverlap="1" wp14:anchorId="085E4FD7" wp14:editId="51AB7053">
                  <wp:simplePos x="0" y="0"/>
                  <wp:positionH relativeFrom="column">
                    <wp:posOffset>-436880</wp:posOffset>
                  </wp:positionH>
                  <wp:positionV relativeFrom="paragraph">
                    <wp:posOffset>90805</wp:posOffset>
                  </wp:positionV>
                  <wp:extent cx="359410" cy="359410"/>
                  <wp:effectExtent l="0" t="0" r="2540" b="2540"/>
                  <wp:wrapNone/>
                  <wp:docPr id="38" name="Picture 38" descr="\\alderaan\redirected$\Mark.OBrien\Desktop\Images\Scitech GD work\SP1140 - STEM Learning Project Question mar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t>Should the numbers and types of all plants and animals in the sample areas be recorded, or could a study of just a few key species reflect the impact of human activity?</w:t>
            </w:r>
          </w:p>
          <w:p w14:paraId="395AAF17" w14:textId="77777777" w:rsidR="00647D47" w:rsidRDefault="00647D47" w:rsidP="00917EC1">
            <w:pPr>
              <w:pStyle w:val="ListParagraph"/>
              <w:numPr>
                <w:ilvl w:val="0"/>
                <w:numId w:val="15"/>
              </w:numPr>
              <w:ind w:left="454" w:hanging="227"/>
            </w:pPr>
            <w:r>
              <w:t>Which species should be included in the data collection? Would sampling include any keystone species?</w:t>
            </w:r>
          </w:p>
          <w:p w14:paraId="66FBEA35" w14:textId="77777777" w:rsidR="00647D47" w:rsidRDefault="00647D47" w:rsidP="00917EC1">
            <w:pPr>
              <w:pStyle w:val="ListParagraph"/>
              <w:numPr>
                <w:ilvl w:val="0"/>
                <w:numId w:val="15"/>
              </w:numPr>
              <w:ind w:left="454" w:hanging="227"/>
            </w:pPr>
            <w:r>
              <w:t>Which abiotic factors appear to be at play in this ecosystem? Do soil type, elevation, proximity to water, distribution of rubbish or other pollutants or human traffic impact on the ecosystem? Which ones appear to be salient and should be studied? How will they be sampled and measured/tested?</w:t>
            </w:r>
          </w:p>
          <w:p w14:paraId="48BCCE43" w14:textId="78D209AA" w:rsidR="00AC14BE" w:rsidRDefault="00647D47" w:rsidP="00917EC1">
            <w:r>
              <w:t xml:space="preserve">Students document decisions made from these discussions about the site and samples in their journals. </w:t>
            </w:r>
            <w:r>
              <w:rPr>
                <w:lang w:val="en-AU"/>
              </w:rPr>
              <w:t>They p</w:t>
            </w:r>
            <w:r w:rsidRPr="005B1E9D">
              <w:rPr>
                <w:lang w:val="en-AU"/>
              </w:rPr>
              <w:t xml:space="preserve">lot </w:t>
            </w:r>
            <w:r>
              <w:rPr>
                <w:lang w:val="en-AU"/>
              </w:rPr>
              <w:t xml:space="preserve">the </w:t>
            </w:r>
            <w:r w:rsidRPr="005B1E9D">
              <w:rPr>
                <w:lang w:val="en-AU"/>
              </w:rPr>
              <w:t>area of study</w:t>
            </w:r>
            <w:r>
              <w:rPr>
                <w:lang w:val="en-AU"/>
              </w:rPr>
              <w:t>, take key measurements that locate the area and its dimensions</w:t>
            </w:r>
            <w:r w:rsidRPr="005B1E9D">
              <w:rPr>
                <w:lang w:val="en-AU"/>
              </w:rPr>
              <w:t xml:space="preserve"> and </w:t>
            </w:r>
            <w:r>
              <w:rPr>
                <w:lang w:val="en-AU"/>
              </w:rPr>
              <w:t xml:space="preserve">sites to be </w:t>
            </w:r>
            <w:r w:rsidRPr="005B1E9D">
              <w:rPr>
                <w:lang w:val="en-AU"/>
              </w:rPr>
              <w:t>sampl</w:t>
            </w:r>
            <w:r>
              <w:rPr>
                <w:lang w:val="en-AU"/>
              </w:rPr>
              <w:t xml:space="preserve">ed on a map of the area. </w:t>
            </w:r>
            <w:r>
              <w:t>They include photographs of the species to be studied.</w:t>
            </w:r>
          </w:p>
        </w:tc>
      </w:tr>
      <w:tr w:rsidR="00647D47" w14:paraId="250335E9" w14:textId="77777777" w:rsidTr="007A4291">
        <w:tc>
          <w:tcPr>
            <w:tcW w:w="2405" w:type="dxa"/>
            <w:vMerge/>
            <w:tcBorders>
              <w:left w:val="nil"/>
              <w:bottom w:val="single" w:sz="4" w:space="0" w:color="auto"/>
              <w:right w:val="nil"/>
            </w:tcBorders>
          </w:tcPr>
          <w:p w14:paraId="1A21C676" w14:textId="0898C0B7" w:rsidR="00647D47" w:rsidRPr="008811A9" w:rsidRDefault="00647D47" w:rsidP="00917EC1">
            <w:pPr>
              <w:widowControl/>
              <w:spacing w:after="240" w:line="259" w:lineRule="auto"/>
              <w:rPr>
                <w:b/>
              </w:rPr>
            </w:pPr>
          </w:p>
        </w:tc>
        <w:tc>
          <w:tcPr>
            <w:tcW w:w="6634" w:type="dxa"/>
            <w:tcBorders>
              <w:left w:val="nil"/>
              <w:right w:val="nil"/>
            </w:tcBorders>
          </w:tcPr>
          <w:p w14:paraId="74C311B5" w14:textId="77777777" w:rsidR="00647D47" w:rsidRPr="005B1E9D" w:rsidRDefault="00647D47" w:rsidP="00917EC1">
            <w:pPr>
              <w:widowControl/>
              <w:spacing w:line="259" w:lineRule="auto"/>
              <w:rPr>
                <w:b/>
                <w:lang w:val="en-AU"/>
              </w:rPr>
            </w:pPr>
            <w:r w:rsidRPr="005B1E9D">
              <w:rPr>
                <w:b/>
                <w:lang w:val="en-AU"/>
              </w:rPr>
              <w:t>Part 4</w:t>
            </w:r>
            <w:r>
              <w:rPr>
                <w:b/>
                <w:lang w:val="en-AU"/>
              </w:rPr>
              <w:t>: Planning for data collection</w:t>
            </w:r>
          </w:p>
          <w:p w14:paraId="7A8B3174" w14:textId="77777777" w:rsidR="00647D47" w:rsidRDefault="00647D47" w:rsidP="00AC14BE">
            <w:pPr>
              <w:spacing w:after="0"/>
              <w:rPr>
                <w:lang w:val="en-AU"/>
              </w:rPr>
            </w:pPr>
            <w:r>
              <w:rPr>
                <w:lang w:val="en-AU"/>
              </w:rPr>
              <w:t xml:space="preserve">Review the decisions made during the site visit and engage students in planning for data collection and recording for the next field trip by considering the following: </w:t>
            </w:r>
          </w:p>
          <w:p w14:paraId="48F53423" w14:textId="77777777" w:rsidR="00647D47" w:rsidRDefault="00647D47" w:rsidP="00917EC1">
            <w:pPr>
              <w:pStyle w:val="ListParagraph"/>
              <w:numPr>
                <w:ilvl w:val="0"/>
                <w:numId w:val="16"/>
              </w:numPr>
              <w:ind w:left="454" w:hanging="227"/>
            </w:pPr>
            <w:r>
              <w:t xml:space="preserve">Confirm the location of the study site and its representation on a map or </w:t>
            </w:r>
            <w:r w:rsidRPr="00AC14BE">
              <w:rPr>
                <w:i/>
                <w:iCs/>
              </w:rPr>
              <w:t>Google Earth</w:t>
            </w:r>
            <w:r>
              <w:t xml:space="preserve"> image.</w:t>
            </w:r>
          </w:p>
          <w:p w14:paraId="01DE0C71" w14:textId="6FCB3834" w:rsidR="00647D47" w:rsidRDefault="00647D47" w:rsidP="00917EC1">
            <w:pPr>
              <w:pStyle w:val="ListParagraph"/>
              <w:numPr>
                <w:ilvl w:val="0"/>
                <w:numId w:val="16"/>
              </w:numPr>
              <w:ind w:left="454" w:hanging="227"/>
            </w:pPr>
            <w:r>
              <w:t>Finalise decisions about the sampling procedures and number of samples</w:t>
            </w:r>
            <w:r w:rsidR="00CF04E4">
              <w:t>,</w:t>
            </w:r>
            <w:r>
              <w:t xml:space="preserve"> and the justification of the validity and reliability of the sampling procedure to be adopted. List the plant and animal species to be counted in each sample. Why are these predicted to </w:t>
            </w:r>
            <w:r>
              <w:lastRenderedPageBreak/>
              <w:t>be the most important species to study?</w:t>
            </w:r>
          </w:p>
          <w:p w14:paraId="3E9009D7" w14:textId="77777777" w:rsidR="00647D47" w:rsidRDefault="00647D47" w:rsidP="00917EC1">
            <w:pPr>
              <w:pStyle w:val="ListParagraph"/>
              <w:numPr>
                <w:ilvl w:val="0"/>
                <w:numId w:val="16"/>
              </w:numPr>
              <w:ind w:left="454" w:hanging="227"/>
            </w:pPr>
            <w:r>
              <w:t>Identify the abiotic factors to be studied and how samples or measurements will be taken. Why are these predicted to be the most important factors to study?</w:t>
            </w:r>
          </w:p>
          <w:p w14:paraId="36D65F31" w14:textId="6502128C" w:rsidR="00647D47" w:rsidRDefault="00647D47" w:rsidP="00917EC1">
            <w:pPr>
              <w:pStyle w:val="ListParagraph"/>
              <w:numPr>
                <w:ilvl w:val="0"/>
                <w:numId w:val="16"/>
              </w:numPr>
              <w:ind w:left="454" w:hanging="227"/>
            </w:pPr>
            <w:r>
              <w:t>Decide on group sizes and roles, and what tasks each group will be assigned.</w:t>
            </w:r>
          </w:p>
          <w:p w14:paraId="590E9C5D" w14:textId="77777777" w:rsidR="00647D47" w:rsidRDefault="00647D47" w:rsidP="00917EC1">
            <w:pPr>
              <w:pStyle w:val="ListParagraph"/>
              <w:numPr>
                <w:ilvl w:val="0"/>
                <w:numId w:val="16"/>
              </w:numPr>
              <w:ind w:left="454" w:hanging="227"/>
            </w:pPr>
            <w:r>
              <w:t xml:space="preserve">Decide on data recording and collation procedures. </w:t>
            </w:r>
            <w:r>
              <w:rPr>
                <w:lang w:val="en-AU"/>
              </w:rPr>
              <w:t>Will data be recorded into spreadsheets using devices in the field or onto recording sheets and then transferred into spreadsheets back at the classroom?</w:t>
            </w:r>
          </w:p>
          <w:p w14:paraId="20917327" w14:textId="1B4387DD" w:rsidR="00647D47" w:rsidRDefault="00647D47" w:rsidP="00917EC1">
            <w:pPr>
              <w:rPr>
                <w:lang w:val="en-AU"/>
              </w:rPr>
            </w:pPr>
            <w:r>
              <w:t xml:space="preserve">See </w:t>
            </w:r>
            <w:r w:rsidRPr="00182AD0">
              <w:rPr>
                <w:i/>
              </w:rPr>
              <w:t>Atlas of Living Australia</w:t>
            </w:r>
            <w:r>
              <w:t xml:space="preserve"> in the </w:t>
            </w:r>
            <w:r w:rsidRPr="00182AD0">
              <w:rPr>
                <w:i/>
              </w:rPr>
              <w:t>Digital resources</w:t>
            </w:r>
            <w:r>
              <w:t xml:space="preserve"> section to support students in planning for their data collection. </w:t>
            </w:r>
          </w:p>
          <w:p w14:paraId="06FB7112" w14:textId="5B4B3499" w:rsidR="00647D47" w:rsidRPr="00F7344E" w:rsidRDefault="00647D47" w:rsidP="00AC14BE">
            <w:pPr>
              <w:spacing w:after="0"/>
              <w:rPr>
                <w:lang w:val="en-AU"/>
              </w:rPr>
            </w:pPr>
            <w:r>
              <w:rPr>
                <w:lang w:val="en-AU"/>
              </w:rPr>
              <w:t xml:space="preserve">Engage students in a collaborative, whole-class activity to design a template that can be used by the groups for data recording so the data collected by each group can be collated into a common template. A file sharing platform such as </w:t>
            </w:r>
            <w:r w:rsidRPr="006A4FF2">
              <w:rPr>
                <w:i/>
              </w:rPr>
              <w:t>Google</w:t>
            </w:r>
            <w:r>
              <w:rPr>
                <w:i/>
              </w:rPr>
              <w:t xml:space="preserve"> </w:t>
            </w:r>
            <w:r w:rsidRPr="006A4FF2">
              <w:rPr>
                <w:i/>
              </w:rPr>
              <w:t>docs</w:t>
            </w:r>
            <w:r>
              <w:rPr>
                <w:lang w:val="en-AU"/>
              </w:rPr>
              <w:t xml:space="preserve"> may facilitate data collation. </w:t>
            </w:r>
            <w:r>
              <w:t>Questions to prompt discussion could include:</w:t>
            </w:r>
          </w:p>
          <w:p w14:paraId="772D611B" w14:textId="77777777" w:rsidR="00647D47" w:rsidRPr="00B51414" w:rsidRDefault="00647D47" w:rsidP="00AC14BE">
            <w:pPr>
              <w:pStyle w:val="ListParagraph"/>
            </w:pPr>
            <w:r w:rsidRPr="00377187">
              <w:t xml:space="preserve">How will the location of sampling points be recorded? </w:t>
            </w:r>
          </w:p>
          <w:p w14:paraId="22F33109" w14:textId="26D56C57" w:rsidR="00647D47" w:rsidRPr="00636E3D" w:rsidRDefault="00647D47" w:rsidP="00AC14BE">
            <w:pPr>
              <w:pStyle w:val="ListParagraph"/>
            </w:pPr>
            <w:r w:rsidRPr="00377187">
              <w:t>What</w:t>
            </w:r>
            <w:r w:rsidRPr="00B51414">
              <w:t xml:space="preserve"> data will be recorded </w:t>
            </w:r>
            <w:r w:rsidRPr="005534BB">
              <w:t>for biotic and abiotic factors</w:t>
            </w:r>
            <w:r w:rsidRPr="00636E3D">
              <w:t xml:space="preserve"> for sampling points (eg quadrats)?</w:t>
            </w:r>
          </w:p>
          <w:p w14:paraId="66ACF338" w14:textId="77777777" w:rsidR="00647D47" w:rsidRPr="00343505" w:rsidRDefault="00647D47" w:rsidP="00AC14BE">
            <w:pPr>
              <w:pStyle w:val="ListParagraph"/>
            </w:pPr>
            <w:r w:rsidRPr="00343505">
              <w:t>Will the design enable graphing of data?</w:t>
            </w:r>
          </w:p>
          <w:p w14:paraId="13FB9A17" w14:textId="3BA3FB96" w:rsidR="00647D47" w:rsidRPr="00343505" w:rsidRDefault="00647D47" w:rsidP="00AC14BE">
            <w:pPr>
              <w:pStyle w:val="ListParagraph"/>
            </w:pPr>
            <w:r w:rsidRPr="00343505">
              <w:t xml:space="preserve">Will the design enable formulae to be applied for </w:t>
            </w:r>
            <w:r w:rsidR="00160D60">
              <w:t xml:space="preserve">the </w:t>
            </w:r>
            <w:r w:rsidRPr="00343505">
              <w:t>statistical comparison of different groups of samples?</w:t>
            </w:r>
          </w:p>
          <w:p w14:paraId="1CC74DDF" w14:textId="514EE179" w:rsidR="00AC14BE" w:rsidRPr="00C30FB0" w:rsidRDefault="00647D47" w:rsidP="00C30FB0">
            <w:pPr>
              <w:pStyle w:val="ListParagraph"/>
              <w:spacing w:after="240"/>
              <w:rPr>
                <w:b/>
              </w:rPr>
            </w:pPr>
            <w:r>
              <w:t>How will data collected by different groups be recorded and then collated? How will file sharing be managed?</w:t>
            </w:r>
          </w:p>
        </w:tc>
      </w:tr>
      <w:tr w:rsidR="000030CF" w14:paraId="689CD679" w14:textId="77777777" w:rsidTr="007A4291">
        <w:tc>
          <w:tcPr>
            <w:tcW w:w="2405" w:type="dxa"/>
            <w:vMerge w:val="restart"/>
            <w:tcBorders>
              <w:top w:val="single" w:sz="4" w:space="0" w:color="auto"/>
              <w:left w:val="nil"/>
              <w:right w:val="nil"/>
            </w:tcBorders>
          </w:tcPr>
          <w:p w14:paraId="7943ABA9" w14:textId="07FD9B01" w:rsidR="000030CF" w:rsidRPr="008811A9" w:rsidRDefault="000030CF" w:rsidP="00917EC1">
            <w:pPr>
              <w:widowControl/>
              <w:spacing w:after="240" w:line="259" w:lineRule="auto"/>
              <w:rPr>
                <w:b/>
              </w:rPr>
            </w:pPr>
            <w:r w:rsidRPr="005B1E9D">
              <w:rPr>
                <w:b/>
                <w:lang w:val="en-AU"/>
              </w:rPr>
              <w:lastRenderedPageBreak/>
              <w:t>Digital resources</w:t>
            </w:r>
          </w:p>
        </w:tc>
        <w:tc>
          <w:tcPr>
            <w:tcW w:w="6634" w:type="dxa"/>
            <w:tcBorders>
              <w:left w:val="nil"/>
              <w:right w:val="nil"/>
            </w:tcBorders>
          </w:tcPr>
          <w:p w14:paraId="341D71A0" w14:textId="56F5B556" w:rsidR="000030CF" w:rsidRPr="005B1E9D" w:rsidRDefault="000030CF" w:rsidP="00377187">
            <w:pPr>
              <w:widowControl/>
              <w:spacing w:line="259" w:lineRule="auto"/>
              <w:rPr>
                <w:b/>
              </w:rPr>
            </w:pPr>
            <w:r w:rsidRPr="005B1E9D">
              <w:rPr>
                <w:lang w:val="en-AU"/>
              </w:rPr>
              <w:t xml:space="preserve">Google </w:t>
            </w:r>
            <w:r>
              <w:rPr>
                <w:lang w:val="en-AU"/>
              </w:rPr>
              <w:t>Earth</w:t>
            </w:r>
            <w:r>
              <w:rPr>
                <w:lang w:val="en-AU"/>
              </w:rPr>
              <w:br/>
            </w:r>
            <w:hyperlink r:id="rId50" w:history="1">
              <w:r>
                <w:rPr>
                  <w:rStyle w:val="Hyperlink"/>
                </w:rPr>
                <w:t>earth.google.com/web/</w:t>
              </w:r>
            </w:hyperlink>
          </w:p>
        </w:tc>
      </w:tr>
      <w:tr w:rsidR="000030CF" w14:paraId="72C306C5" w14:textId="77777777" w:rsidTr="007A4291">
        <w:tc>
          <w:tcPr>
            <w:tcW w:w="2405" w:type="dxa"/>
            <w:vMerge/>
            <w:tcBorders>
              <w:left w:val="nil"/>
              <w:right w:val="nil"/>
            </w:tcBorders>
          </w:tcPr>
          <w:p w14:paraId="22D7BC0A" w14:textId="77777777" w:rsidR="000030CF" w:rsidRPr="008811A9" w:rsidRDefault="000030CF" w:rsidP="00917EC1">
            <w:pPr>
              <w:widowControl/>
              <w:spacing w:after="240" w:line="259" w:lineRule="auto"/>
              <w:rPr>
                <w:b/>
              </w:rPr>
            </w:pPr>
          </w:p>
        </w:tc>
        <w:tc>
          <w:tcPr>
            <w:tcW w:w="6634" w:type="dxa"/>
            <w:tcBorders>
              <w:left w:val="nil"/>
              <w:right w:val="nil"/>
            </w:tcBorders>
          </w:tcPr>
          <w:p w14:paraId="495591B1" w14:textId="3FDDA508" w:rsidR="000030CF" w:rsidRPr="005B1E9D" w:rsidRDefault="000030CF" w:rsidP="00377187">
            <w:pPr>
              <w:widowControl/>
              <w:spacing w:line="259" w:lineRule="auto"/>
              <w:rPr>
                <w:b/>
              </w:rPr>
            </w:pPr>
            <w:r>
              <w:t xml:space="preserve">Google Maps </w:t>
            </w:r>
            <w:r>
              <w:br/>
            </w:r>
            <w:hyperlink r:id="rId51" w:history="1">
              <w:r w:rsidRPr="00377187">
                <w:rPr>
                  <w:rStyle w:val="Hyperlink"/>
                </w:rPr>
                <w:t>www.google.com.au/maps/@-30.9817064,117.1899926,660871m/data=!3m1!1e3?hl=en</w:t>
              </w:r>
            </w:hyperlink>
          </w:p>
        </w:tc>
      </w:tr>
      <w:tr w:rsidR="000030CF" w14:paraId="6565A87C" w14:textId="77777777" w:rsidTr="007A4291">
        <w:tc>
          <w:tcPr>
            <w:tcW w:w="2405" w:type="dxa"/>
            <w:vMerge/>
            <w:tcBorders>
              <w:left w:val="nil"/>
              <w:right w:val="nil"/>
            </w:tcBorders>
          </w:tcPr>
          <w:p w14:paraId="6298DBF0" w14:textId="77777777" w:rsidR="000030CF" w:rsidRPr="008811A9" w:rsidRDefault="000030CF" w:rsidP="00917EC1">
            <w:pPr>
              <w:widowControl/>
              <w:spacing w:after="240" w:line="259" w:lineRule="auto"/>
              <w:rPr>
                <w:b/>
              </w:rPr>
            </w:pPr>
          </w:p>
        </w:tc>
        <w:tc>
          <w:tcPr>
            <w:tcW w:w="6634" w:type="dxa"/>
            <w:tcBorders>
              <w:left w:val="nil"/>
              <w:right w:val="nil"/>
            </w:tcBorders>
          </w:tcPr>
          <w:p w14:paraId="1D3A6C9E" w14:textId="3CB96262" w:rsidR="000030CF" w:rsidRPr="005B1E9D" w:rsidRDefault="000030CF" w:rsidP="00377187">
            <w:pPr>
              <w:widowControl/>
              <w:spacing w:line="259" w:lineRule="auto"/>
              <w:rPr>
                <w:b/>
              </w:rPr>
            </w:pPr>
            <w:r>
              <w:rPr>
                <w:lang w:val="en-AU"/>
              </w:rPr>
              <w:t>Community conservation groups</w:t>
            </w:r>
            <w:r w:rsidRPr="00D9338D">
              <w:rPr>
                <w:lang w:val="en-AU"/>
              </w:rPr>
              <w:t xml:space="preserve"> </w:t>
            </w:r>
            <w:r>
              <w:rPr>
                <w:lang w:val="en-AU"/>
              </w:rPr>
              <w:t xml:space="preserve">(Urban Bushland Council WA Inc., 2019) </w:t>
            </w:r>
            <w:r w:rsidRPr="00D9338D">
              <w:rPr>
                <w:lang w:val="en-AU"/>
              </w:rPr>
              <w:t xml:space="preserve"> </w:t>
            </w:r>
            <w:r>
              <w:rPr>
                <w:lang w:val="en-AU"/>
              </w:rPr>
              <w:br/>
            </w:r>
            <w:hyperlink r:id="rId52" w:history="1">
              <w:r w:rsidRPr="00377187">
                <w:rPr>
                  <w:rStyle w:val="Hyperlink"/>
                </w:rPr>
                <w:t>www.bushlandperth.org.au/groups/</w:t>
              </w:r>
            </w:hyperlink>
          </w:p>
        </w:tc>
      </w:tr>
      <w:tr w:rsidR="000030CF" w14:paraId="06AE60D4" w14:textId="77777777" w:rsidTr="007A4291">
        <w:tc>
          <w:tcPr>
            <w:tcW w:w="2405" w:type="dxa"/>
            <w:vMerge/>
            <w:tcBorders>
              <w:left w:val="nil"/>
              <w:right w:val="nil"/>
            </w:tcBorders>
          </w:tcPr>
          <w:p w14:paraId="58BFD957" w14:textId="77777777" w:rsidR="000030CF" w:rsidRPr="008811A9" w:rsidRDefault="000030CF" w:rsidP="00917EC1">
            <w:pPr>
              <w:widowControl/>
              <w:spacing w:after="240" w:line="259" w:lineRule="auto"/>
              <w:rPr>
                <w:b/>
              </w:rPr>
            </w:pPr>
          </w:p>
        </w:tc>
        <w:tc>
          <w:tcPr>
            <w:tcW w:w="6634" w:type="dxa"/>
            <w:tcBorders>
              <w:left w:val="nil"/>
              <w:right w:val="nil"/>
            </w:tcBorders>
          </w:tcPr>
          <w:p w14:paraId="5301C9FA" w14:textId="06A7B3C7" w:rsidR="000030CF" w:rsidRDefault="000030CF" w:rsidP="00AC14BE">
            <w:pPr>
              <w:widowControl/>
              <w:spacing w:line="259" w:lineRule="auto"/>
            </w:pPr>
            <w:r>
              <w:rPr>
                <w:i/>
                <w:lang w:val="en-AU"/>
              </w:rPr>
              <w:t>A woody meadow in the heart of the city</w:t>
            </w:r>
            <w:r w:rsidRPr="005B1E9D">
              <w:rPr>
                <w:lang w:val="en-AU"/>
              </w:rPr>
              <w:t xml:space="preserve"> </w:t>
            </w:r>
            <w:r>
              <w:rPr>
                <w:lang w:val="en-AU"/>
              </w:rPr>
              <w:t>(The University of Melbourne, 2017)</w:t>
            </w:r>
            <w:r>
              <w:rPr>
                <w:lang w:val="en-AU"/>
              </w:rPr>
              <w:br/>
            </w:r>
            <w:hyperlink r:id="rId53" w:history="1">
              <w:r w:rsidRPr="005B1E9D">
                <w:rPr>
                  <w:rStyle w:val="Hyperlink"/>
                  <w:lang w:val="en-AU"/>
                </w:rPr>
                <w:t>pursuit.unimelb.edu.au/articles/a-woody-meadow-in-the-heart-of-the-city</w:t>
              </w:r>
            </w:hyperlink>
          </w:p>
        </w:tc>
      </w:tr>
      <w:tr w:rsidR="000030CF" w14:paraId="3599234E" w14:textId="77777777" w:rsidTr="007A4291">
        <w:tc>
          <w:tcPr>
            <w:tcW w:w="2405" w:type="dxa"/>
            <w:vMerge/>
            <w:tcBorders>
              <w:left w:val="nil"/>
              <w:right w:val="nil"/>
            </w:tcBorders>
          </w:tcPr>
          <w:p w14:paraId="1C369E44" w14:textId="77777777" w:rsidR="000030CF" w:rsidRPr="008811A9" w:rsidRDefault="000030CF" w:rsidP="00917EC1">
            <w:pPr>
              <w:widowControl/>
              <w:spacing w:after="240" w:line="259" w:lineRule="auto"/>
              <w:rPr>
                <w:b/>
              </w:rPr>
            </w:pPr>
          </w:p>
        </w:tc>
        <w:tc>
          <w:tcPr>
            <w:tcW w:w="6634" w:type="dxa"/>
            <w:tcBorders>
              <w:left w:val="nil"/>
              <w:right w:val="nil"/>
            </w:tcBorders>
          </w:tcPr>
          <w:p w14:paraId="76625664" w14:textId="6867B259" w:rsidR="000030CF" w:rsidRDefault="000030CF" w:rsidP="00AC14BE">
            <w:r w:rsidRPr="00AC14BE">
              <w:rPr>
                <w:i/>
                <w:iCs/>
              </w:rPr>
              <w:t>Northam Bypass Revegetation Case Study</w:t>
            </w:r>
            <w:r>
              <w:t xml:space="preserve"> (Main Roads Western Australia, 2015) </w:t>
            </w:r>
            <w:r>
              <w:br/>
            </w:r>
            <w:hyperlink r:id="rId54" w:history="1">
              <w:r w:rsidR="00124F5C" w:rsidRPr="00217679">
                <w:rPr>
                  <w:rStyle w:val="Hyperlink"/>
                </w:rPr>
                <w:t>youtu.be/3dzIMbz2dFo</w:t>
              </w:r>
            </w:hyperlink>
            <w:r w:rsidR="00124F5C">
              <w:t xml:space="preserve"> </w:t>
            </w:r>
          </w:p>
        </w:tc>
      </w:tr>
      <w:tr w:rsidR="000030CF" w14:paraId="2E6ED749" w14:textId="77777777" w:rsidTr="007D6173">
        <w:tc>
          <w:tcPr>
            <w:tcW w:w="2405" w:type="dxa"/>
            <w:vMerge/>
            <w:tcBorders>
              <w:left w:val="nil"/>
              <w:right w:val="nil"/>
            </w:tcBorders>
          </w:tcPr>
          <w:p w14:paraId="25DAEB4B" w14:textId="77777777" w:rsidR="000030CF" w:rsidRPr="008811A9" w:rsidRDefault="000030CF" w:rsidP="00917EC1">
            <w:pPr>
              <w:widowControl/>
              <w:spacing w:after="240" w:line="259" w:lineRule="auto"/>
              <w:rPr>
                <w:b/>
              </w:rPr>
            </w:pPr>
          </w:p>
        </w:tc>
        <w:tc>
          <w:tcPr>
            <w:tcW w:w="6634" w:type="dxa"/>
            <w:tcBorders>
              <w:left w:val="nil"/>
              <w:bottom w:val="single" w:sz="4" w:space="0" w:color="auto"/>
              <w:right w:val="nil"/>
            </w:tcBorders>
          </w:tcPr>
          <w:p w14:paraId="5A81538B" w14:textId="0021F369" w:rsidR="000030CF" w:rsidRDefault="000030CF" w:rsidP="00AC14BE">
            <w:r w:rsidRPr="00AC14BE">
              <w:rPr>
                <w:i/>
                <w:iCs/>
              </w:rPr>
              <w:t>Green shoots at Roe 8 site as native bushland begins long road to recovery</w:t>
            </w:r>
            <w:r>
              <w:t xml:space="preserve"> (ABC, 2017) </w:t>
            </w:r>
            <w:r>
              <w:br/>
            </w:r>
            <w:hyperlink r:id="rId55" w:history="1">
              <w:r w:rsidRPr="00297817">
                <w:rPr>
                  <w:rStyle w:val="Hyperlink"/>
                </w:rPr>
                <w:t>www.abc.net.au/news/2017-09-29/green-shoots-at-roe-8-site-as-native-bushland-begins-recovery/8992362</w:t>
              </w:r>
            </w:hyperlink>
          </w:p>
        </w:tc>
      </w:tr>
      <w:tr w:rsidR="000030CF" w14:paraId="0E67DA19" w14:textId="77777777" w:rsidTr="007D6173">
        <w:tc>
          <w:tcPr>
            <w:tcW w:w="2405" w:type="dxa"/>
            <w:vMerge/>
            <w:tcBorders>
              <w:left w:val="nil"/>
              <w:bottom w:val="nil"/>
              <w:right w:val="nil"/>
            </w:tcBorders>
          </w:tcPr>
          <w:p w14:paraId="166178FC" w14:textId="77777777" w:rsidR="000030CF" w:rsidRPr="008811A9" w:rsidRDefault="000030CF" w:rsidP="00917EC1">
            <w:pPr>
              <w:widowControl/>
              <w:spacing w:after="240" w:line="259" w:lineRule="auto"/>
              <w:rPr>
                <w:b/>
              </w:rPr>
            </w:pPr>
          </w:p>
        </w:tc>
        <w:tc>
          <w:tcPr>
            <w:tcW w:w="6634" w:type="dxa"/>
            <w:tcBorders>
              <w:left w:val="nil"/>
              <w:bottom w:val="nil"/>
              <w:right w:val="nil"/>
            </w:tcBorders>
          </w:tcPr>
          <w:p w14:paraId="346B2B46" w14:textId="0214C0F3" w:rsidR="000030CF" w:rsidRPr="00754959" w:rsidRDefault="000030CF" w:rsidP="00AC14BE">
            <w:pPr>
              <w:widowControl/>
              <w:spacing w:line="259" w:lineRule="auto"/>
            </w:pPr>
            <w:r w:rsidRPr="005B1E9D">
              <w:rPr>
                <w:lang w:val="en-AU"/>
              </w:rPr>
              <w:t xml:space="preserve">Atlas of Living Australia </w:t>
            </w:r>
            <w:r>
              <w:rPr>
                <w:lang w:val="en-AU"/>
              </w:rPr>
              <w:br/>
            </w:r>
            <w:hyperlink r:id="rId56" w:history="1">
              <w:r w:rsidRPr="00AE3645">
                <w:rPr>
                  <w:rStyle w:val="Hyperlink"/>
                </w:rPr>
                <w:t>www.ala.org.au</w:t>
              </w:r>
            </w:hyperlink>
          </w:p>
        </w:tc>
      </w:tr>
    </w:tbl>
    <w:p w14:paraId="5F106D1B" w14:textId="5579C85C" w:rsidR="00711551" w:rsidRDefault="00711551" w:rsidP="00AC14BE">
      <w:pPr>
        <w:pBdr>
          <w:top w:val="single" w:sz="4" w:space="1" w:color="auto"/>
        </w:pBdr>
      </w:pPr>
    </w:p>
    <w:p w14:paraId="29355CA5" w14:textId="77777777" w:rsidR="000030CF" w:rsidRDefault="000030CF">
      <w:pPr>
        <w:widowControl/>
        <w:spacing w:before="0" w:after="160" w:line="259" w:lineRule="auto"/>
        <w:rPr>
          <w:rFonts w:eastAsiaTheme="majorEastAsia" w:cstheme="majorBidi"/>
          <w:b/>
          <w:color w:val="2E74B5" w:themeColor="accent1" w:themeShade="BF"/>
          <w:sz w:val="28"/>
          <w:szCs w:val="32"/>
        </w:rPr>
      </w:pPr>
      <w:r>
        <w:br w:type="page"/>
      </w:r>
    </w:p>
    <w:p w14:paraId="41ADDF98" w14:textId="76795EC3" w:rsidR="00297471" w:rsidRDefault="008811A9" w:rsidP="00297471">
      <w:pPr>
        <w:pStyle w:val="Heading1"/>
      </w:pPr>
      <w:bookmarkStart w:id="13" w:name="_Toc47353864"/>
      <w:r>
        <w:lastRenderedPageBreak/>
        <w:t xml:space="preserve">Activity 2: </w:t>
      </w:r>
      <w:r w:rsidR="00297471" w:rsidRPr="00A64CE5">
        <w:t>Fieldwork</w:t>
      </w:r>
      <w:bookmarkEnd w:id="13"/>
    </w:p>
    <w:tbl>
      <w:tblPr>
        <w:tblStyle w:val="TableGrid"/>
        <w:tblW w:w="9039" w:type="dxa"/>
        <w:tblLayout w:type="fixed"/>
        <w:tblLook w:val="04A0" w:firstRow="1" w:lastRow="0" w:firstColumn="1" w:lastColumn="0" w:noHBand="0" w:noVBand="1"/>
      </w:tblPr>
      <w:tblGrid>
        <w:gridCol w:w="2405"/>
        <w:gridCol w:w="6634"/>
      </w:tblGrid>
      <w:tr w:rsidR="00297471" w14:paraId="420913C1" w14:textId="77777777" w:rsidTr="00CF7FC2">
        <w:tc>
          <w:tcPr>
            <w:tcW w:w="2405" w:type="dxa"/>
            <w:tcBorders>
              <w:left w:val="nil"/>
              <w:right w:val="nil"/>
            </w:tcBorders>
          </w:tcPr>
          <w:p w14:paraId="582A894B" w14:textId="76B2D4B3" w:rsidR="00297471" w:rsidRDefault="00297471" w:rsidP="002B713C">
            <w:pPr>
              <w:widowControl/>
              <w:spacing w:after="240" w:line="259" w:lineRule="auto"/>
              <w:rPr>
                <w:b/>
              </w:rPr>
            </w:pPr>
            <w:r w:rsidRPr="008811A9">
              <w:rPr>
                <w:b/>
              </w:rPr>
              <w:t>Activity focus</w:t>
            </w:r>
          </w:p>
          <w:p w14:paraId="46679A64" w14:textId="35867E80" w:rsidR="00EA5AF2" w:rsidRPr="008811A9" w:rsidRDefault="00EA5AF2" w:rsidP="002B713C">
            <w:pPr>
              <w:widowControl/>
              <w:spacing w:after="240" w:line="259" w:lineRule="auto"/>
              <w:rPr>
                <w:b/>
              </w:rPr>
            </w:pPr>
            <w:r>
              <w:rPr>
                <w:noProof/>
                <w:lang w:eastAsia="en-AU"/>
              </w:rPr>
              <w:drawing>
                <wp:inline distT="0" distB="0" distL="0" distR="0" wp14:anchorId="03AFC02E" wp14:editId="086C69B9">
                  <wp:extent cx="1057275" cy="361999"/>
                  <wp:effectExtent l="0" t="0" r="0" b="0"/>
                  <wp:docPr id="45" name="Picture 45" descr="Activity 2 Investigate Icon&#10;&#10;The Activity 2 icon consists of images of maths equipment and a beaker to represent investigation. ">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8747" t="11466" r="8117" b="14030"/>
                          <a:stretch/>
                        </pic:blipFill>
                        <pic:spPr bwMode="auto">
                          <a:xfrm>
                            <a:off x="0" y="0"/>
                            <a:ext cx="1147597" cy="3929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34" w:type="dxa"/>
            <w:tcBorders>
              <w:left w:val="nil"/>
              <w:right w:val="nil"/>
            </w:tcBorders>
          </w:tcPr>
          <w:p w14:paraId="0F9AD5CF" w14:textId="4762ADB6" w:rsidR="00AA5C73" w:rsidRPr="00AA5C73" w:rsidRDefault="00D50E5A" w:rsidP="00D50E5A">
            <w:pPr>
              <w:spacing w:after="240"/>
              <w:rPr>
                <w:bCs/>
              </w:rPr>
            </w:pPr>
            <w:r>
              <w:rPr>
                <w:bCs/>
              </w:rPr>
              <w:t xml:space="preserve">Students </w:t>
            </w:r>
            <w:r w:rsidR="00297471">
              <w:rPr>
                <w:bCs/>
              </w:rPr>
              <w:t>gather</w:t>
            </w:r>
            <w:r w:rsidR="00AA5C73">
              <w:rPr>
                <w:bCs/>
              </w:rPr>
              <w:t xml:space="preserve">, </w:t>
            </w:r>
            <w:r w:rsidR="00AA5C73">
              <w:t>analyse and interpret the data</w:t>
            </w:r>
            <w:r w:rsidR="00297471">
              <w:rPr>
                <w:bCs/>
              </w:rPr>
              <w:t xml:space="preserve"> </w:t>
            </w:r>
            <w:r w:rsidR="00AA5C73">
              <w:rPr>
                <w:bCs/>
              </w:rPr>
              <w:t xml:space="preserve">from a test site. They evaluate the impact of human activity on the site and begin to identify the changes required to initiate rehabilitation. </w:t>
            </w:r>
          </w:p>
        </w:tc>
      </w:tr>
      <w:tr w:rsidR="00297471" w14:paraId="41AB2E29" w14:textId="77777777" w:rsidTr="00CF7FC2">
        <w:tc>
          <w:tcPr>
            <w:tcW w:w="2405" w:type="dxa"/>
            <w:tcBorders>
              <w:left w:val="nil"/>
              <w:right w:val="nil"/>
            </w:tcBorders>
          </w:tcPr>
          <w:p w14:paraId="7147BDBC" w14:textId="77777777" w:rsidR="00297471" w:rsidRPr="008811A9" w:rsidRDefault="00297471" w:rsidP="002B713C">
            <w:pPr>
              <w:widowControl/>
              <w:spacing w:after="240" w:line="259" w:lineRule="auto"/>
              <w:rPr>
                <w:b/>
              </w:rPr>
            </w:pPr>
            <w:r>
              <w:rPr>
                <w:b/>
                <w:lang w:val="en-GB"/>
              </w:rPr>
              <w:t xml:space="preserve">Background information </w:t>
            </w:r>
          </w:p>
        </w:tc>
        <w:tc>
          <w:tcPr>
            <w:tcW w:w="6634" w:type="dxa"/>
            <w:tcBorders>
              <w:left w:val="nil"/>
              <w:right w:val="nil"/>
            </w:tcBorders>
          </w:tcPr>
          <w:p w14:paraId="6846C157" w14:textId="77777777" w:rsidR="00297471" w:rsidRDefault="00297471" w:rsidP="001C0E03">
            <w:r>
              <w:t>The interpretation of the data gathered through fieldwork and subsequent laboratory analyses needs to be considered in the light of the relationships between the underlying geomorphology, soil types, and association of vegetation and animal populations.</w:t>
            </w:r>
          </w:p>
          <w:p w14:paraId="7D74241B" w14:textId="7A477046" w:rsidR="00297471" w:rsidRDefault="00FF74CE" w:rsidP="001C0E03">
            <w:r>
              <w:t>George Seddon’s</w:t>
            </w:r>
            <w:r w:rsidR="00297471">
              <w:t xml:space="preserve"> </w:t>
            </w:r>
            <w:r w:rsidR="00297471" w:rsidRPr="000962CD">
              <w:rPr>
                <w:i/>
              </w:rPr>
              <w:t>Sense of Place</w:t>
            </w:r>
            <w:r w:rsidR="00297471">
              <w:t xml:space="preserve"> (</w:t>
            </w:r>
            <w:r w:rsidR="001B565E" w:rsidRPr="001B565E">
              <w:rPr>
                <w:lang w:val="en-AU"/>
              </w:rPr>
              <w:t>1972</w:t>
            </w:r>
            <w:r w:rsidR="00E66479" w:rsidRPr="001B565E">
              <w:rPr>
                <w:lang w:val="en-AU"/>
              </w:rPr>
              <w:t xml:space="preserve">) </w:t>
            </w:r>
            <w:r w:rsidR="00E66479">
              <w:t>reminds</w:t>
            </w:r>
            <w:r w:rsidR="00297471">
              <w:t xml:space="preserve"> us of the role of geomorphology, time and weathering in forming variations of landforms and soil types</w:t>
            </w:r>
            <w:r w:rsidR="005E65D5">
              <w:t>,</w:t>
            </w:r>
            <w:r w:rsidR="00297471">
              <w:t xml:space="preserve"> and how these</w:t>
            </w:r>
            <w:r w:rsidR="000B33E5">
              <w:t>, in turn,</w:t>
            </w:r>
            <w:r w:rsidR="00297471">
              <w:t xml:space="preserve"> determine the plant communities that develop through succession and their associated animal communities. </w:t>
            </w:r>
          </w:p>
          <w:p w14:paraId="1437F47D" w14:textId="3E006B20" w:rsidR="00297471" w:rsidRPr="001B565E" w:rsidRDefault="00297471" w:rsidP="00E479CF">
            <w:pPr>
              <w:spacing w:after="240"/>
              <w:rPr>
                <w:lang w:val="en-AU"/>
              </w:rPr>
            </w:pPr>
            <w:r>
              <w:t>In this study of a degraded ecosystem</w:t>
            </w:r>
            <w:r w:rsidR="005E65D5">
              <w:t>,</w:t>
            </w:r>
            <w:r>
              <w:t xml:space="preserve"> the additional variable to be considered is human activity</w:t>
            </w:r>
            <w:r w:rsidR="0025396F">
              <w:t>,</w:t>
            </w:r>
            <w:r>
              <w:t xml:space="preserve"> which can take different forms and have different impacts. </w:t>
            </w:r>
            <w:r w:rsidR="00E479CF" w:rsidRPr="00E479CF">
              <w:t>I</w:t>
            </w:r>
            <w:r w:rsidRPr="000F087D">
              <w:t xml:space="preserve">mpacts </w:t>
            </w:r>
            <w:r w:rsidR="00E479CF" w:rsidRPr="000F087D">
              <w:t xml:space="preserve">often include </w:t>
            </w:r>
            <w:r w:rsidRPr="000F087D">
              <w:t>soil degradation</w:t>
            </w:r>
            <w:r w:rsidR="005E65D5" w:rsidRPr="000F087D">
              <w:t xml:space="preserve">, </w:t>
            </w:r>
            <w:r w:rsidRPr="000F087D">
              <w:t xml:space="preserve">rubbish dumping, species loss, or the introduction </w:t>
            </w:r>
            <w:r w:rsidR="00325935" w:rsidRPr="00C81893">
              <w:t xml:space="preserve">of </w:t>
            </w:r>
            <w:r w:rsidRPr="00C81893">
              <w:t>invasive and non-native species</w:t>
            </w:r>
            <w:r w:rsidR="00E479CF" w:rsidRPr="00E479CF">
              <w:t xml:space="preserve">. </w:t>
            </w:r>
            <w:r w:rsidRPr="00E479CF">
              <w:t xml:space="preserve"> </w:t>
            </w:r>
            <w:r w:rsidR="00E479CF" w:rsidRPr="00E479CF">
              <w:t>Impacts on keystone species can be particularly significant</w:t>
            </w:r>
            <w:r w:rsidR="003B3F40">
              <w:t>,</w:t>
            </w:r>
            <w:r w:rsidR="00E479CF" w:rsidRPr="00E479CF">
              <w:t xml:space="preserve"> given that </w:t>
            </w:r>
            <w:r w:rsidR="00E479CF" w:rsidRPr="00EF0A56">
              <w:rPr>
                <w:rStyle w:val="st1"/>
                <w:rFonts w:cs="Arial"/>
              </w:rPr>
              <w:t>their role within an ecosystem has a disproportionate effect on other organisms within the system.</w:t>
            </w:r>
            <w:r w:rsidR="00E479CF" w:rsidRPr="008F0361">
              <w:t xml:space="preserve"> </w:t>
            </w:r>
            <w:r w:rsidRPr="00E479CF">
              <w:t>Evidence gathered about these changes will inform the development of an ecosystem</w:t>
            </w:r>
            <w:r>
              <w:t xml:space="preserve"> rehabilitation or management plan.</w:t>
            </w:r>
            <w:r w:rsidR="001B565E" w:rsidRPr="001B565E">
              <w:rPr>
                <w:lang w:val="en-AU"/>
              </w:rPr>
              <w:t xml:space="preserve"> </w:t>
            </w:r>
          </w:p>
        </w:tc>
      </w:tr>
      <w:tr w:rsidR="00297471" w14:paraId="2AE0FBD8" w14:textId="77777777" w:rsidTr="00CF7FC2">
        <w:tc>
          <w:tcPr>
            <w:tcW w:w="2405" w:type="dxa"/>
            <w:tcBorders>
              <w:left w:val="nil"/>
              <w:right w:val="nil"/>
            </w:tcBorders>
          </w:tcPr>
          <w:p w14:paraId="5F16B10F" w14:textId="77777777" w:rsidR="00297471" w:rsidRDefault="00297471" w:rsidP="002B713C">
            <w:pPr>
              <w:widowControl/>
              <w:spacing w:after="240" w:line="259" w:lineRule="auto"/>
              <w:rPr>
                <w:b/>
                <w:lang w:val="en-GB"/>
              </w:rPr>
            </w:pPr>
            <w:r>
              <w:rPr>
                <w:b/>
                <w:lang w:val="en-AU"/>
              </w:rPr>
              <w:t>I</w:t>
            </w:r>
            <w:r w:rsidRPr="001F076C">
              <w:rPr>
                <w:b/>
                <w:lang w:val="en-AU"/>
              </w:rPr>
              <w:t>nstructional procedures</w:t>
            </w:r>
          </w:p>
        </w:tc>
        <w:tc>
          <w:tcPr>
            <w:tcW w:w="6634" w:type="dxa"/>
            <w:tcBorders>
              <w:left w:val="nil"/>
              <w:right w:val="nil"/>
            </w:tcBorders>
          </w:tcPr>
          <w:p w14:paraId="6AE5FE8F" w14:textId="3B908D70" w:rsidR="00625A01" w:rsidRDefault="00297471" w:rsidP="00AC14BE">
            <w:r>
              <w:t xml:space="preserve">Decisions about which abiotic factors to sample and which measurement or analytical techniques to be used will be influenced by the </w:t>
            </w:r>
            <w:r w:rsidR="007C076E">
              <w:t>course requirements</w:t>
            </w:r>
            <w:r>
              <w:t>, available technol</w:t>
            </w:r>
            <w:r w:rsidR="005E65D5">
              <w:t>ogies, time required and costs.</w:t>
            </w:r>
            <w:r w:rsidR="00A206A0">
              <w:t xml:space="preserve"> </w:t>
            </w:r>
            <w:r w:rsidR="00625A01">
              <w:t xml:space="preserve">Resources </w:t>
            </w:r>
            <w:r w:rsidR="00A206A0">
              <w:t xml:space="preserve">can be accessed </w:t>
            </w:r>
            <w:r w:rsidR="00625A01">
              <w:t xml:space="preserve">from the Regional Laboratory Technicians </w:t>
            </w:r>
            <w:r w:rsidR="00A206A0">
              <w:t xml:space="preserve">science </w:t>
            </w:r>
            <w:r w:rsidR="00625A01">
              <w:t>loan pool</w:t>
            </w:r>
            <w:r w:rsidR="00A206A0">
              <w:t>.</w:t>
            </w:r>
          </w:p>
          <w:p w14:paraId="22E3DF18" w14:textId="56F432AC" w:rsidR="00750E84" w:rsidRDefault="00750E84" w:rsidP="00AC14BE">
            <w:r>
              <w:t xml:space="preserve">Any activities that impact on </w:t>
            </w:r>
            <w:r w:rsidR="0044399A">
              <w:t>animals</w:t>
            </w:r>
            <w:r>
              <w:t xml:space="preserve"> </w:t>
            </w:r>
            <w:r w:rsidR="00EF0A56">
              <w:t xml:space="preserve">must </w:t>
            </w:r>
            <w:r>
              <w:t xml:space="preserve">comply with the </w:t>
            </w:r>
            <w:r>
              <w:rPr>
                <w:i/>
                <w:iCs/>
              </w:rPr>
              <w:t>Australian code of practice for the care and use of animals for scientific purposes</w:t>
            </w:r>
            <w:r w:rsidR="00871146">
              <w:rPr>
                <w:i/>
                <w:iCs/>
              </w:rPr>
              <w:t xml:space="preserve"> -</w:t>
            </w:r>
            <w:r>
              <w:rPr>
                <w:i/>
                <w:iCs/>
              </w:rPr>
              <w:t xml:space="preserve"> 8th edition 2013</w:t>
            </w:r>
            <w:r w:rsidR="00873A70">
              <w:rPr>
                <w:i/>
                <w:iCs/>
              </w:rPr>
              <w:t xml:space="preserve"> </w:t>
            </w:r>
            <w:r w:rsidR="00873A70">
              <w:rPr>
                <w:iCs/>
              </w:rPr>
              <w:t>(s</w:t>
            </w:r>
            <w:r w:rsidR="00873A70" w:rsidRPr="00873A70">
              <w:rPr>
                <w:iCs/>
              </w:rPr>
              <w:t xml:space="preserve">ee </w:t>
            </w:r>
            <w:r w:rsidR="00873A70">
              <w:rPr>
                <w:i/>
                <w:iCs/>
              </w:rPr>
              <w:t>Digital resources</w:t>
            </w:r>
            <w:r w:rsidR="00873A70" w:rsidRPr="00873A70">
              <w:rPr>
                <w:iCs/>
              </w:rPr>
              <w:t xml:space="preserve">). </w:t>
            </w:r>
          </w:p>
          <w:p w14:paraId="3880EA07" w14:textId="46531B96" w:rsidR="00852F56" w:rsidRDefault="00852F56" w:rsidP="00AC14BE">
            <w:pPr>
              <w:rPr>
                <w:lang w:val="en-GB" w:eastAsia="en-AU"/>
              </w:rPr>
            </w:pPr>
            <w:r w:rsidRPr="006A4FF2">
              <w:rPr>
                <w:lang w:val="en-GB" w:eastAsia="en-AU"/>
              </w:rPr>
              <w:t xml:space="preserve">All flora that is native to Western Australia is protected under the </w:t>
            </w:r>
            <w:hyperlink r:id="rId58" w:history="1">
              <w:r w:rsidRPr="006A4FF2">
                <w:rPr>
                  <w:i/>
                  <w:iCs/>
                  <w:color w:val="005590"/>
                  <w:u w:val="single"/>
                  <w:lang w:val="en-GB" w:eastAsia="en-AU"/>
                </w:rPr>
                <w:t>Wildlife Conservation Act 1950</w:t>
              </w:r>
            </w:hyperlink>
            <w:r w:rsidRPr="006A4FF2">
              <w:rPr>
                <w:lang w:val="en-GB" w:eastAsia="en-AU"/>
              </w:rPr>
              <w:t xml:space="preserve">. A licence from the </w:t>
            </w:r>
            <w:r w:rsidRPr="006A4FF2">
              <w:rPr>
                <w:lang w:val="en-GB" w:eastAsia="en-AU"/>
              </w:rPr>
              <w:lastRenderedPageBreak/>
              <w:t xml:space="preserve">Department of </w:t>
            </w:r>
            <w:r>
              <w:rPr>
                <w:lang w:val="en-GB" w:eastAsia="en-AU"/>
              </w:rPr>
              <w:t>Biodiversity, Conservation and Attractions</w:t>
            </w:r>
            <w:r w:rsidRPr="006A4FF2">
              <w:rPr>
                <w:lang w:val="en-GB" w:eastAsia="en-AU"/>
              </w:rPr>
              <w:t xml:space="preserve"> is required for the taking of flora from Crown land.</w:t>
            </w:r>
            <w:r>
              <w:rPr>
                <w:lang w:val="en-GB" w:eastAsia="en-AU"/>
              </w:rPr>
              <w:t xml:space="preserve"> Further details are available </w:t>
            </w:r>
            <w:r w:rsidR="00B55B8B">
              <w:rPr>
                <w:lang w:val="en-GB" w:eastAsia="en-AU"/>
              </w:rPr>
              <w:t xml:space="preserve">at </w:t>
            </w:r>
            <w:r w:rsidR="00B55B8B" w:rsidRPr="00B55B8B">
              <w:rPr>
                <w:i/>
                <w:lang w:val="en-GB" w:eastAsia="en-AU"/>
              </w:rPr>
              <w:t>Licences and Authorities</w:t>
            </w:r>
            <w:r w:rsidR="00B55B8B">
              <w:rPr>
                <w:i/>
                <w:lang w:val="en-GB" w:eastAsia="en-AU"/>
              </w:rPr>
              <w:t>, Plants and Animals</w:t>
            </w:r>
            <w:r w:rsidR="00B55B8B">
              <w:rPr>
                <w:lang w:val="en-GB" w:eastAsia="en-AU"/>
              </w:rPr>
              <w:t xml:space="preserve"> (see </w:t>
            </w:r>
            <w:r w:rsidR="00B55B8B" w:rsidRPr="00B55B8B">
              <w:rPr>
                <w:i/>
                <w:lang w:val="en-GB" w:eastAsia="en-AU"/>
              </w:rPr>
              <w:t>Digital resources</w:t>
            </w:r>
            <w:r w:rsidR="00B55B8B">
              <w:rPr>
                <w:lang w:val="en-GB" w:eastAsia="en-AU"/>
              </w:rPr>
              <w:t xml:space="preserve">).  </w:t>
            </w:r>
          </w:p>
          <w:p w14:paraId="1F6EF50D" w14:textId="21AB2CE3" w:rsidR="00750E84" w:rsidRDefault="00750E84" w:rsidP="00AC14BE">
            <w:r>
              <w:t>Capitalise on any opportunities for students to recognise the importance of Aboriginal and Torres Strait Islander Peoples’ knowledge in developing a richer understanding of the Australian environment, the cultural significance of landscape, plants and animals</w:t>
            </w:r>
            <w:r w:rsidR="00544901">
              <w:t>, and</w:t>
            </w:r>
            <w:r>
              <w:t xml:space="preserve"> the spiritual significance of Country.</w:t>
            </w:r>
          </w:p>
          <w:p w14:paraId="7068AB9E" w14:textId="3EE5B2E4" w:rsidR="00625A01" w:rsidRDefault="00625A01" w:rsidP="00AC14BE">
            <w:pPr>
              <w:rPr>
                <w:lang w:val="en-AU"/>
              </w:rPr>
            </w:pPr>
            <w:r>
              <w:rPr>
                <w:lang w:val="en-AU"/>
              </w:rPr>
              <w:t xml:space="preserve">This module provides a rich opportunity for developing the </w:t>
            </w:r>
            <w:r w:rsidR="007E50F7">
              <w:rPr>
                <w:lang w:val="en-AU"/>
              </w:rPr>
              <w:t>c</w:t>
            </w:r>
            <w:r>
              <w:rPr>
                <w:lang w:val="en-AU"/>
              </w:rPr>
              <w:t xml:space="preserve">ross-curriculum priority of </w:t>
            </w:r>
            <w:r w:rsidR="0095010F">
              <w:rPr>
                <w:lang w:val="en-AU"/>
              </w:rPr>
              <w:t>S</w:t>
            </w:r>
            <w:r>
              <w:rPr>
                <w:lang w:val="en-AU"/>
              </w:rPr>
              <w:t>ustainability.</w:t>
            </w:r>
          </w:p>
          <w:p w14:paraId="5C15BF74" w14:textId="72B4A477" w:rsidR="00A84F8B" w:rsidRDefault="009A1ED1" w:rsidP="00AC14BE">
            <w:pPr>
              <w:rPr>
                <w:lang w:val="en-AU"/>
              </w:rPr>
            </w:pPr>
            <w:r>
              <w:rPr>
                <w:lang w:val="en-AU"/>
              </w:rPr>
              <w:t>The</w:t>
            </w:r>
            <w:r w:rsidR="000D12B2">
              <w:rPr>
                <w:lang w:val="en-AU"/>
              </w:rPr>
              <w:t>re are opportunities for students to apply a range of mathematical techniques to the analysis of survey data</w:t>
            </w:r>
            <w:r w:rsidR="00636897">
              <w:rPr>
                <w:lang w:val="en-AU"/>
              </w:rPr>
              <w:t xml:space="preserve"> using prior knowledge from Year 7</w:t>
            </w:r>
            <w:r w:rsidR="007E50F7">
              <w:rPr>
                <w:lang w:val="en-AU"/>
              </w:rPr>
              <w:t>–</w:t>
            </w:r>
            <w:r w:rsidR="00636897">
              <w:rPr>
                <w:lang w:val="en-AU"/>
              </w:rPr>
              <w:t>10 Mathematics</w:t>
            </w:r>
            <w:r w:rsidR="00DD0AC1">
              <w:rPr>
                <w:lang w:val="en-AU"/>
              </w:rPr>
              <w:t>,</w:t>
            </w:r>
            <w:r w:rsidR="00636897">
              <w:rPr>
                <w:lang w:val="en-AU"/>
              </w:rPr>
              <w:t xml:space="preserve"> whilst students also enrolled </w:t>
            </w:r>
            <w:r w:rsidR="00A34FBC">
              <w:rPr>
                <w:lang w:val="en-AU"/>
              </w:rPr>
              <w:t>i</w:t>
            </w:r>
            <w:r w:rsidR="00636897">
              <w:rPr>
                <w:lang w:val="en-AU"/>
              </w:rPr>
              <w:t xml:space="preserve">n Year 11 </w:t>
            </w:r>
            <w:r w:rsidR="00FB6D39">
              <w:rPr>
                <w:lang w:val="en-AU"/>
              </w:rPr>
              <w:t>M</w:t>
            </w:r>
            <w:r w:rsidR="00636897">
              <w:rPr>
                <w:lang w:val="en-AU"/>
              </w:rPr>
              <w:t xml:space="preserve">athematics courses may apply more advanced techniques </w:t>
            </w:r>
            <w:r w:rsidR="00CF599D">
              <w:rPr>
                <w:lang w:val="en-AU"/>
              </w:rPr>
              <w:t xml:space="preserve">(eg standard </w:t>
            </w:r>
            <w:r w:rsidR="00834A1D">
              <w:rPr>
                <w:lang w:val="en-AU"/>
              </w:rPr>
              <w:t>deviations) to</w:t>
            </w:r>
            <w:r w:rsidR="00636897">
              <w:rPr>
                <w:lang w:val="en-AU"/>
              </w:rPr>
              <w:t xml:space="preserve"> data analysis and interpretation</w:t>
            </w:r>
            <w:r w:rsidR="000D12B2">
              <w:rPr>
                <w:lang w:val="en-AU"/>
              </w:rPr>
              <w:t xml:space="preserve">. </w:t>
            </w:r>
          </w:p>
          <w:p w14:paraId="0360F4B0" w14:textId="1907BB7E" w:rsidR="00A84F8B" w:rsidRPr="006712AF" w:rsidRDefault="00A84F8B" w:rsidP="00AC14BE">
            <w:pPr>
              <w:spacing w:after="0"/>
              <w:rPr>
                <w:lang w:val="en-AU"/>
              </w:rPr>
            </w:pPr>
            <w:r w:rsidRPr="006712AF">
              <w:rPr>
                <w:lang w:val="en-AU"/>
              </w:rPr>
              <w:t>Teachers may find this a useful context to engage students with the following mathematical skills and processes:</w:t>
            </w:r>
          </w:p>
          <w:p w14:paraId="5C98AA6A" w14:textId="58B09C86" w:rsidR="00A84F8B" w:rsidRPr="0040119A" w:rsidRDefault="00A84F8B" w:rsidP="00C30FB0">
            <w:pPr>
              <w:pStyle w:val="ContentDescription"/>
              <w:numPr>
                <w:ilvl w:val="0"/>
                <w:numId w:val="47"/>
              </w:numPr>
              <w:spacing w:before="60" w:after="60" w:line="240" w:lineRule="auto"/>
              <w:rPr>
                <w:rFonts w:ascii="Century Gothic" w:hAnsi="Century Gothic"/>
              </w:rPr>
            </w:pPr>
            <w:r w:rsidRPr="0040119A">
              <w:rPr>
                <w:rFonts w:ascii="Century Gothic" w:hAnsi="Century Gothic"/>
              </w:rPr>
              <w:t>with the aid of an appropriate graphical display (chosen from dot plot, stem plot, bar chart or histogram), describe the distribution of a numerical data set in terms of modality (uni or multimodal), shape (symmetric versus positively or negatively skewed), location and spread and outliers, and interpret this information in the context of the data</w:t>
            </w:r>
          </w:p>
          <w:p w14:paraId="7BE83EED" w14:textId="0A71B306" w:rsidR="00A84F8B" w:rsidRPr="0040119A" w:rsidRDefault="00A84F8B" w:rsidP="00C30FB0">
            <w:pPr>
              <w:pStyle w:val="ContentDescription"/>
              <w:numPr>
                <w:ilvl w:val="0"/>
                <w:numId w:val="47"/>
              </w:numPr>
              <w:spacing w:before="60" w:after="60" w:line="240" w:lineRule="auto"/>
              <w:rPr>
                <w:rFonts w:ascii="Century Gothic" w:hAnsi="Century Gothic"/>
              </w:rPr>
            </w:pPr>
            <w:r w:rsidRPr="0040119A">
              <w:rPr>
                <w:rFonts w:ascii="Century Gothic" w:hAnsi="Century Gothic"/>
              </w:rPr>
              <w:t>determine the mean and standard deviation of a data set using technology and use these statistics as measures of location and spread of a data distribution, bein</w:t>
            </w:r>
            <w:r w:rsidR="006712AF" w:rsidRPr="006712AF">
              <w:rPr>
                <w:rFonts w:ascii="Century Gothic" w:hAnsi="Century Gothic"/>
              </w:rPr>
              <w:t>g aware of their limitations</w:t>
            </w:r>
            <w:r w:rsidRPr="0040119A">
              <w:rPr>
                <w:rFonts w:ascii="Century Gothic" w:hAnsi="Century Gothic"/>
              </w:rPr>
              <w:tab/>
            </w:r>
          </w:p>
          <w:p w14:paraId="17C305F5" w14:textId="46EDA7B3" w:rsidR="00A84F8B" w:rsidRPr="0040119A" w:rsidRDefault="00A84F8B" w:rsidP="00C30FB0">
            <w:pPr>
              <w:pStyle w:val="ContentDescription"/>
              <w:numPr>
                <w:ilvl w:val="0"/>
                <w:numId w:val="47"/>
              </w:numPr>
              <w:spacing w:before="60" w:after="60" w:line="240" w:lineRule="auto"/>
              <w:rPr>
                <w:rFonts w:ascii="Century Gothic" w:hAnsi="Century Gothic"/>
              </w:rPr>
            </w:pPr>
            <w:r w:rsidRPr="0040119A">
              <w:rPr>
                <w:rFonts w:ascii="Century Gothic" w:hAnsi="Century Gothic"/>
              </w:rPr>
              <w:t>compare groups on a single numerical variable using medians, means, IQRs, ranges or standard deviations, and as appropriate; interpret the differences observed in the context of the data and report the findings in a systematic and concise manner</w:t>
            </w:r>
          </w:p>
          <w:p w14:paraId="2F890B3C" w14:textId="2647528C" w:rsidR="0044399A" w:rsidRDefault="00A84F8B" w:rsidP="00C30FB0">
            <w:pPr>
              <w:pStyle w:val="ContentDescription"/>
              <w:numPr>
                <w:ilvl w:val="0"/>
                <w:numId w:val="47"/>
              </w:numPr>
              <w:spacing w:before="60" w:after="60" w:line="240" w:lineRule="auto"/>
              <w:rPr>
                <w:rFonts w:ascii="Century Gothic" w:hAnsi="Century Gothic"/>
              </w:rPr>
            </w:pPr>
            <w:r w:rsidRPr="0040119A">
              <w:rPr>
                <w:rFonts w:ascii="Century Gothic" w:hAnsi="Century Gothic"/>
              </w:rPr>
              <w:t>implement the statistical investigation process to answer questions that involve comparing the data for a numerical var</w:t>
            </w:r>
            <w:r w:rsidR="00B67950" w:rsidRPr="0040119A">
              <w:rPr>
                <w:rFonts w:ascii="Century Gothic" w:hAnsi="Century Gothic"/>
              </w:rPr>
              <w:t>iable across two or more groups</w:t>
            </w:r>
          </w:p>
          <w:p w14:paraId="46AA3553" w14:textId="5A2CBBA4" w:rsidR="0014075C" w:rsidRDefault="0014075C" w:rsidP="00A45A84">
            <w:pPr>
              <w:pStyle w:val="ContentDescription"/>
              <w:numPr>
                <w:ilvl w:val="0"/>
                <w:numId w:val="0"/>
              </w:numPr>
              <w:spacing w:before="60" w:after="60" w:line="240" w:lineRule="auto"/>
              <w:ind w:left="936" w:hanging="709"/>
              <w:rPr>
                <w:rFonts w:ascii="Century Gothic" w:hAnsi="Century Gothic"/>
              </w:rPr>
            </w:pPr>
          </w:p>
          <w:p w14:paraId="012776DF" w14:textId="77777777" w:rsidR="00C30FB0" w:rsidRDefault="00C30FB0" w:rsidP="00A45A84">
            <w:pPr>
              <w:pStyle w:val="ContentDescription"/>
              <w:numPr>
                <w:ilvl w:val="0"/>
                <w:numId w:val="0"/>
              </w:numPr>
              <w:spacing w:before="60" w:after="60" w:line="240" w:lineRule="auto"/>
              <w:ind w:left="936" w:hanging="709"/>
              <w:rPr>
                <w:rFonts w:ascii="Century Gothic" w:hAnsi="Century Gothic"/>
              </w:rPr>
            </w:pPr>
          </w:p>
          <w:p w14:paraId="0493884F" w14:textId="23747B48" w:rsidR="0014075C" w:rsidRPr="0040119A" w:rsidRDefault="0014075C" w:rsidP="00AC14BE">
            <w:pPr>
              <w:pStyle w:val="ContentDescription"/>
              <w:numPr>
                <w:ilvl w:val="0"/>
                <w:numId w:val="0"/>
              </w:numPr>
              <w:spacing w:before="60" w:after="60" w:line="240" w:lineRule="auto"/>
              <w:ind w:left="936" w:hanging="709"/>
              <w:rPr>
                <w:i/>
              </w:rPr>
            </w:pPr>
          </w:p>
        </w:tc>
      </w:tr>
      <w:tr w:rsidR="00297471" w14:paraId="5A6F8D6D" w14:textId="77777777" w:rsidTr="00CF7FC2">
        <w:tc>
          <w:tcPr>
            <w:tcW w:w="2405" w:type="dxa"/>
            <w:tcBorders>
              <w:left w:val="nil"/>
              <w:right w:val="nil"/>
            </w:tcBorders>
          </w:tcPr>
          <w:p w14:paraId="142A4957" w14:textId="77777777" w:rsidR="00297471" w:rsidRPr="008811A9" w:rsidRDefault="00297471" w:rsidP="002B713C">
            <w:pPr>
              <w:widowControl/>
              <w:spacing w:line="259" w:lineRule="auto"/>
              <w:rPr>
                <w:b/>
              </w:rPr>
            </w:pPr>
            <w:r>
              <w:rPr>
                <w:b/>
              </w:rPr>
              <w:lastRenderedPageBreak/>
              <w:t>Learning outcomes</w:t>
            </w:r>
          </w:p>
        </w:tc>
        <w:tc>
          <w:tcPr>
            <w:tcW w:w="6634" w:type="dxa"/>
            <w:tcBorders>
              <w:left w:val="nil"/>
              <w:right w:val="nil"/>
            </w:tcBorders>
          </w:tcPr>
          <w:p w14:paraId="0E96A70A" w14:textId="77777777" w:rsidR="00297471" w:rsidRPr="0046092A" w:rsidRDefault="00297471" w:rsidP="00904B24">
            <w:pPr>
              <w:widowControl/>
              <w:spacing w:after="0" w:line="240" w:lineRule="auto"/>
              <w:rPr>
                <w:lang w:val="en-AU"/>
              </w:rPr>
            </w:pPr>
            <w:r w:rsidRPr="0046092A">
              <w:rPr>
                <w:lang w:val="en-AU"/>
              </w:rPr>
              <w:t>Students will be able to:</w:t>
            </w:r>
          </w:p>
          <w:p w14:paraId="4492EB98" w14:textId="0B46CD76" w:rsidR="00297471" w:rsidRDefault="00D32FC0" w:rsidP="00AC14BE">
            <w:pPr>
              <w:pStyle w:val="ListParagraph"/>
              <w:numPr>
                <w:ilvl w:val="0"/>
                <w:numId w:val="4"/>
              </w:numPr>
              <w:ind w:left="454" w:hanging="227"/>
              <w:rPr>
                <w:lang w:val="en-AU"/>
              </w:rPr>
            </w:pPr>
            <w:r w:rsidRPr="0046092A">
              <w:rPr>
                <w:lang w:val="en-AU"/>
              </w:rPr>
              <w:t xml:space="preserve">Identify, research and construct questions for investigation and predict possible outcomes </w:t>
            </w:r>
            <w:r w:rsidR="005E65D5">
              <w:rPr>
                <w:lang w:val="en-AU"/>
              </w:rPr>
              <w:t>based on</w:t>
            </w:r>
            <w:r w:rsidR="00904B24">
              <w:rPr>
                <w:lang w:val="en-AU"/>
              </w:rPr>
              <w:t xml:space="preserve"> evidence</w:t>
            </w:r>
            <w:r w:rsidR="003A0737">
              <w:rPr>
                <w:lang w:val="en-AU"/>
              </w:rPr>
              <w:t>.</w:t>
            </w:r>
          </w:p>
          <w:p w14:paraId="53651290" w14:textId="3F8AC87D" w:rsidR="00297471" w:rsidRPr="0046092A" w:rsidRDefault="00D32FC0" w:rsidP="00AC14BE">
            <w:pPr>
              <w:pStyle w:val="ListParagraph"/>
              <w:numPr>
                <w:ilvl w:val="0"/>
                <w:numId w:val="4"/>
              </w:numPr>
              <w:ind w:left="454" w:hanging="227"/>
              <w:rPr>
                <w:lang w:val="en-AU"/>
              </w:rPr>
            </w:pPr>
            <w:r>
              <w:rPr>
                <w:lang w:val="en-AU"/>
              </w:rPr>
              <w:t>D</w:t>
            </w:r>
            <w:r w:rsidR="00297471" w:rsidRPr="0046092A">
              <w:rPr>
                <w:lang w:val="en-AU"/>
              </w:rPr>
              <w:t xml:space="preserve">esign </w:t>
            </w:r>
            <w:r w:rsidR="005E65D5">
              <w:rPr>
                <w:lang w:val="en-AU"/>
              </w:rPr>
              <w:t>an investigation</w:t>
            </w:r>
            <w:r w:rsidR="00297471" w:rsidRPr="0046092A">
              <w:rPr>
                <w:lang w:val="en-AU"/>
              </w:rPr>
              <w:t>, including the procedure</w:t>
            </w:r>
            <w:r w:rsidR="005E65D5">
              <w:rPr>
                <w:lang w:val="en-AU"/>
              </w:rPr>
              <w:t>/s</w:t>
            </w:r>
            <w:r w:rsidR="00297471" w:rsidRPr="0046092A">
              <w:rPr>
                <w:lang w:val="en-AU"/>
              </w:rPr>
              <w:t xml:space="preserve"> to be followed, the materials required, and the type and amount of primary or secondary data to be collected; conduct risk assessments</w:t>
            </w:r>
            <w:r w:rsidR="005734DC">
              <w:rPr>
                <w:lang w:val="en-AU"/>
              </w:rPr>
              <w:t>,</w:t>
            </w:r>
            <w:r w:rsidR="005734DC" w:rsidRPr="0046092A">
              <w:rPr>
                <w:lang w:val="en-AU"/>
              </w:rPr>
              <w:t xml:space="preserve"> </w:t>
            </w:r>
            <w:r w:rsidR="00297471" w:rsidRPr="0046092A">
              <w:rPr>
                <w:lang w:val="en-AU"/>
              </w:rPr>
              <w:t xml:space="preserve">and consider research ethics </w:t>
            </w:r>
            <w:r w:rsidR="00333B9B">
              <w:rPr>
                <w:lang w:val="en-AU"/>
              </w:rPr>
              <w:t>(</w:t>
            </w:r>
            <w:r w:rsidR="00147FCE">
              <w:rPr>
                <w:lang w:val="en-AU"/>
              </w:rPr>
              <w:t>eg</w:t>
            </w:r>
            <w:r w:rsidR="00904B24">
              <w:rPr>
                <w:lang w:val="en-AU"/>
              </w:rPr>
              <w:t xml:space="preserve"> animal ethics</w:t>
            </w:r>
            <w:r w:rsidR="00333B9B">
              <w:rPr>
                <w:lang w:val="en-AU"/>
              </w:rPr>
              <w:t>)</w:t>
            </w:r>
            <w:r w:rsidR="003A0737">
              <w:rPr>
                <w:lang w:val="en-AU"/>
              </w:rPr>
              <w:t>.</w:t>
            </w:r>
          </w:p>
          <w:p w14:paraId="78B2ECD8" w14:textId="4A3A4424" w:rsidR="006712AF" w:rsidRDefault="00D32FC0" w:rsidP="00AC14BE">
            <w:pPr>
              <w:pStyle w:val="ListParagraph"/>
              <w:numPr>
                <w:ilvl w:val="0"/>
                <w:numId w:val="4"/>
              </w:numPr>
              <w:ind w:left="454" w:hanging="227"/>
              <w:rPr>
                <w:lang w:val="en-AU"/>
              </w:rPr>
            </w:pPr>
            <w:r>
              <w:rPr>
                <w:lang w:val="en-AU"/>
              </w:rPr>
              <w:t>C</w:t>
            </w:r>
            <w:r w:rsidR="00297471" w:rsidRPr="0046092A">
              <w:rPr>
                <w:lang w:val="en-AU"/>
              </w:rPr>
              <w:t xml:space="preserve">onduct </w:t>
            </w:r>
            <w:r w:rsidR="00904B24">
              <w:rPr>
                <w:lang w:val="en-AU"/>
              </w:rPr>
              <w:t xml:space="preserve">an </w:t>
            </w:r>
            <w:r w:rsidR="00297471" w:rsidRPr="0046092A">
              <w:rPr>
                <w:lang w:val="en-AU"/>
              </w:rPr>
              <w:t>investigation using ecosystem</w:t>
            </w:r>
            <w:r w:rsidR="001873D6">
              <w:rPr>
                <w:lang w:val="en-AU"/>
              </w:rPr>
              <w:t xml:space="preserve"> </w:t>
            </w:r>
            <w:r w:rsidR="00297471" w:rsidRPr="0046092A">
              <w:rPr>
                <w:lang w:val="en-AU"/>
              </w:rPr>
              <w:t>surveying techniques safely, competently and methodically for the collection of valid, accura</w:t>
            </w:r>
            <w:r w:rsidR="00904B24">
              <w:rPr>
                <w:lang w:val="en-AU"/>
              </w:rPr>
              <w:t>te and reliable data</w:t>
            </w:r>
            <w:r w:rsidR="003A0737">
              <w:rPr>
                <w:lang w:val="en-AU"/>
              </w:rPr>
              <w:t>.</w:t>
            </w:r>
          </w:p>
          <w:p w14:paraId="6D6C8F3A" w14:textId="77777777" w:rsidR="00CC49A8" w:rsidRPr="0076793C" w:rsidRDefault="00CC49A8" w:rsidP="00AC14BE">
            <w:pPr>
              <w:pStyle w:val="ListParagraph"/>
              <w:widowControl/>
              <w:numPr>
                <w:ilvl w:val="0"/>
                <w:numId w:val="4"/>
              </w:numPr>
              <w:ind w:left="454" w:hanging="227"/>
            </w:pPr>
            <w:r>
              <w:t>Use appropriate digital platforms and file sharing tools to co-construct and share documents.</w:t>
            </w:r>
          </w:p>
          <w:p w14:paraId="2D537493" w14:textId="77777777" w:rsidR="00BE64A4" w:rsidRDefault="00BE64A4" w:rsidP="00AC14BE">
            <w:pPr>
              <w:pStyle w:val="ListParagraph"/>
              <w:numPr>
                <w:ilvl w:val="0"/>
                <w:numId w:val="4"/>
              </w:numPr>
              <w:ind w:left="454" w:hanging="227"/>
            </w:pPr>
            <w:r>
              <w:t xml:space="preserve">Calculate and use measures of central tendency, location and spread within data distributions.  </w:t>
            </w:r>
          </w:p>
          <w:p w14:paraId="1D4DD6A6" w14:textId="42C5714F" w:rsidR="00297471" w:rsidRDefault="00D32FC0" w:rsidP="00AC14BE">
            <w:pPr>
              <w:pStyle w:val="ListParagraph"/>
              <w:numPr>
                <w:ilvl w:val="0"/>
                <w:numId w:val="4"/>
              </w:numPr>
              <w:ind w:left="454" w:hanging="227"/>
              <w:rPr>
                <w:lang w:val="en-AU"/>
              </w:rPr>
            </w:pPr>
            <w:r>
              <w:rPr>
                <w:lang w:val="en-AU"/>
              </w:rPr>
              <w:t>R</w:t>
            </w:r>
            <w:r w:rsidR="00297471" w:rsidRPr="0046092A">
              <w:rPr>
                <w:lang w:val="en-AU"/>
              </w:rPr>
              <w:t xml:space="preserve">epresent data in meaningful and useful ways; organise and analyse data to identify trends, patterns and relationships; </w:t>
            </w:r>
            <w:r w:rsidR="00297471" w:rsidRPr="00FF155D">
              <w:rPr>
                <w:lang w:val="en-AU"/>
              </w:rPr>
              <w:t xml:space="preserve">qualitatively describe sources of </w:t>
            </w:r>
            <w:r w:rsidR="00FF155D">
              <w:rPr>
                <w:lang w:val="en-AU"/>
              </w:rPr>
              <w:t>sampling</w:t>
            </w:r>
            <w:r w:rsidR="00297471" w:rsidRPr="00FF155D">
              <w:rPr>
                <w:lang w:val="en-AU"/>
              </w:rPr>
              <w:t xml:space="preserve"> error, and uncertainty and limitations in data; and select, synthesise and use</w:t>
            </w:r>
            <w:r w:rsidR="00297471" w:rsidRPr="0046092A">
              <w:rPr>
                <w:lang w:val="en-AU"/>
              </w:rPr>
              <w:t xml:space="preserve"> evidence to make and justify conclusions.</w:t>
            </w:r>
          </w:p>
          <w:p w14:paraId="71C494C8" w14:textId="66A2B6AC" w:rsidR="00297471" w:rsidRPr="00DA332F" w:rsidRDefault="00D32FC0" w:rsidP="00AC14BE">
            <w:pPr>
              <w:pStyle w:val="ListParagraph"/>
              <w:numPr>
                <w:ilvl w:val="0"/>
                <w:numId w:val="4"/>
              </w:numPr>
              <w:ind w:left="454" w:hanging="227"/>
              <w:rPr>
                <w:lang w:val="en-AU"/>
              </w:rPr>
            </w:pPr>
            <w:r>
              <w:rPr>
                <w:lang w:val="en-AU"/>
              </w:rPr>
              <w:t>I</w:t>
            </w:r>
            <w:r w:rsidR="00297471" w:rsidRPr="00DA332F">
              <w:rPr>
                <w:lang w:val="en-AU"/>
              </w:rPr>
              <w:t>dent</w:t>
            </w:r>
            <w:r w:rsidR="00904B24">
              <w:rPr>
                <w:lang w:val="en-AU"/>
              </w:rPr>
              <w:t>ify and discuss human activity</w:t>
            </w:r>
            <w:r w:rsidR="00297471" w:rsidRPr="00DA332F">
              <w:rPr>
                <w:lang w:val="en-AU"/>
              </w:rPr>
              <w:t xml:space="preserve"> that can affect biodiversity and impact on the magnitude, duration and speed of ecosystem change</w:t>
            </w:r>
            <w:r w:rsidR="003A0737">
              <w:rPr>
                <w:lang w:val="en-AU"/>
              </w:rPr>
              <w:t>.</w:t>
            </w:r>
          </w:p>
          <w:p w14:paraId="70752DEB" w14:textId="710EFA3C" w:rsidR="001C0E03" w:rsidRPr="00587043" w:rsidRDefault="00D32FC0" w:rsidP="00AC14BE">
            <w:pPr>
              <w:pStyle w:val="ListParagraph"/>
              <w:numPr>
                <w:ilvl w:val="0"/>
                <w:numId w:val="4"/>
              </w:numPr>
              <w:spacing w:after="240"/>
              <w:ind w:left="454" w:hanging="227"/>
              <w:rPr>
                <w:lang w:val="en-AU"/>
              </w:rPr>
            </w:pPr>
            <w:r>
              <w:rPr>
                <w:lang w:val="en-AU"/>
              </w:rPr>
              <w:t>A</w:t>
            </w:r>
            <w:r w:rsidR="00297471" w:rsidRPr="00DA332F">
              <w:rPr>
                <w:lang w:val="en-AU"/>
              </w:rPr>
              <w:t>nalyse conservation strategies used to maintain biodiversity</w:t>
            </w:r>
            <w:r w:rsidR="003A0737">
              <w:rPr>
                <w:lang w:val="en-AU"/>
              </w:rPr>
              <w:t>.</w:t>
            </w:r>
          </w:p>
        </w:tc>
      </w:tr>
      <w:tr w:rsidR="00297471" w14:paraId="60319EEC" w14:textId="77777777" w:rsidTr="00CF7FC2">
        <w:trPr>
          <w:trHeight w:val="450"/>
        </w:trPr>
        <w:tc>
          <w:tcPr>
            <w:tcW w:w="2405" w:type="dxa"/>
            <w:vMerge w:val="restart"/>
            <w:tcBorders>
              <w:left w:val="nil"/>
              <w:right w:val="nil"/>
            </w:tcBorders>
          </w:tcPr>
          <w:p w14:paraId="04916E96" w14:textId="77777777" w:rsidR="00297471" w:rsidRPr="008811A9" w:rsidRDefault="00297471" w:rsidP="002B713C">
            <w:pPr>
              <w:widowControl/>
              <w:spacing w:after="240" w:line="259" w:lineRule="auto"/>
              <w:rPr>
                <w:b/>
              </w:rPr>
            </w:pPr>
            <w:r w:rsidRPr="008811A9">
              <w:rPr>
                <w:b/>
              </w:rPr>
              <w:t>Equipment required</w:t>
            </w:r>
          </w:p>
        </w:tc>
        <w:tc>
          <w:tcPr>
            <w:tcW w:w="6634" w:type="dxa"/>
            <w:tcBorders>
              <w:left w:val="nil"/>
              <w:right w:val="nil"/>
            </w:tcBorders>
          </w:tcPr>
          <w:p w14:paraId="5A4C17C1" w14:textId="77777777" w:rsidR="00297471" w:rsidRDefault="00297471" w:rsidP="002B713C">
            <w:pPr>
              <w:widowControl/>
              <w:spacing w:line="259" w:lineRule="auto"/>
              <w:rPr>
                <w:b/>
              </w:rPr>
            </w:pPr>
            <w:r w:rsidRPr="001B25D9">
              <w:rPr>
                <w:b/>
              </w:rPr>
              <w:t>For the class:</w:t>
            </w:r>
          </w:p>
          <w:p w14:paraId="343827D9" w14:textId="77777777" w:rsidR="00297471" w:rsidRDefault="00297471" w:rsidP="006E7915">
            <w:pPr>
              <w:spacing w:line="240" w:lineRule="auto"/>
            </w:pPr>
            <w:r>
              <w:t>Computer and data projector</w:t>
            </w:r>
          </w:p>
          <w:p w14:paraId="695D766A" w14:textId="41A9E0FB" w:rsidR="00297471" w:rsidRDefault="00297471" w:rsidP="006E7915">
            <w:pPr>
              <w:spacing w:line="240" w:lineRule="auto"/>
            </w:pPr>
            <w:r w:rsidRPr="00AC14BE">
              <w:rPr>
                <w:i/>
                <w:iCs/>
              </w:rPr>
              <w:t>Google Earth</w:t>
            </w:r>
            <w:r>
              <w:t xml:space="preserve"> or </w:t>
            </w:r>
            <w:r w:rsidR="001B7CE4" w:rsidRPr="00AC14BE">
              <w:rPr>
                <w:i/>
                <w:iCs/>
              </w:rPr>
              <w:t xml:space="preserve">Google </w:t>
            </w:r>
            <w:r w:rsidRPr="00AC14BE">
              <w:rPr>
                <w:i/>
                <w:iCs/>
              </w:rPr>
              <w:t>Maps</w:t>
            </w:r>
            <w:r>
              <w:t xml:space="preserve"> images of the local study area</w:t>
            </w:r>
          </w:p>
          <w:p w14:paraId="31B6C7DA" w14:textId="59F8FA0F" w:rsidR="00297471" w:rsidRDefault="00297471" w:rsidP="006E7915">
            <w:pPr>
              <w:spacing w:line="240" w:lineRule="auto"/>
            </w:pPr>
            <w:r>
              <w:t xml:space="preserve">Plant and animal identification </w:t>
            </w:r>
            <w:r w:rsidR="0095010F">
              <w:t xml:space="preserve">guides and </w:t>
            </w:r>
            <w:r>
              <w:t>keys</w:t>
            </w:r>
          </w:p>
          <w:p w14:paraId="4C1DB25D" w14:textId="77777777" w:rsidR="00297471" w:rsidRDefault="00297471" w:rsidP="006E7915">
            <w:pPr>
              <w:spacing w:line="240" w:lineRule="auto"/>
            </w:pPr>
            <w:r>
              <w:t>Local expert</w:t>
            </w:r>
          </w:p>
          <w:p w14:paraId="2A506E28" w14:textId="1E3FF7CA" w:rsidR="00297471" w:rsidRDefault="00297471" w:rsidP="006E7915">
            <w:pPr>
              <w:spacing w:line="240" w:lineRule="auto"/>
            </w:pPr>
            <w:r>
              <w:t>30</w:t>
            </w:r>
            <w:r w:rsidR="00600AA2">
              <w:t xml:space="preserve"> </w:t>
            </w:r>
            <w:r>
              <w:t>m tape measures</w:t>
            </w:r>
          </w:p>
          <w:p w14:paraId="6A9EBC3C" w14:textId="77777777" w:rsidR="00297471" w:rsidRDefault="00297471" w:rsidP="006E7915">
            <w:pPr>
              <w:spacing w:line="240" w:lineRule="auto"/>
            </w:pPr>
            <w:r>
              <w:t>Compass</w:t>
            </w:r>
          </w:p>
          <w:p w14:paraId="66A8437A" w14:textId="77777777" w:rsidR="00297471" w:rsidRPr="001B25D9" w:rsidRDefault="00297471" w:rsidP="006E7915">
            <w:pPr>
              <w:spacing w:line="240" w:lineRule="auto"/>
              <w:rPr>
                <w:b/>
              </w:rPr>
            </w:pPr>
            <w:r>
              <w:t>Binoculars</w:t>
            </w:r>
          </w:p>
        </w:tc>
      </w:tr>
      <w:tr w:rsidR="00297471" w14:paraId="6EBF3603" w14:textId="77777777" w:rsidTr="00CF7FC2">
        <w:trPr>
          <w:trHeight w:val="450"/>
        </w:trPr>
        <w:tc>
          <w:tcPr>
            <w:tcW w:w="2405" w:type="dxa"/>
            <w:vMerge/>
            <w:tcBorders>
              <w:left w:val="nil"/>
              <w:right w:val="nil"/>
            </w:tcBorders>
          </w:tcPr>
          <w:p w14:paraId="6AAAAA62" w14:textId="77777777" w:rsidR="00297471" w:rsidRPr="008811A9" w:rsidRDefault="00297471" w:rsidP="002B713C">
            <w:pPr>
              <w:widowControl/>
              <w:spacing w:after="160" w:line="259" w:lineRule="auto"/>
              <w:rPr>
                <w:b/>
              </w:rPr>
            </w:pPr>
          </w:p>
        </w:tc>
        <w:tc>
          <w:tcPr>
            <w:tcW w:w="6634" w:type="dxa"/>
            <w:tcBorders>
              <w:left w:val="nil"/>
              <w:right w:val="nil"/>
            </w:tcBorders>
          </w:tcPr>
          <w:p w14:paraId="30576BF6" w14:textId="77777777" w:rsidR="00297471" w:rsidRDefault="00297471" w:rsidP="001C0E03">
            <w:pPr>
              <w:widowControl/>
              <w:spacing w:line="259" w:lineRule="auto"/>
            </w:pPr>
            <w:r w:rsidRPr="001B25D9">
              <w:rPr>
                <w:b/>
              </w:rPr>
              <w:t>For the students</w:t>
            </w:r>
            <w:r>
              <w:t>:</w:t>
            </w:r>
          </w:p>
          <w:p w14:paraId="24D58799" w14:textId="38550606" w:rsidR="00297471" w:rsidRPr="00D14422" w:rsidRDefault="00297471" w:rsidP="001C0E03">
            <w:pPr>
              <w:spacing w:line="240" w:lineRule="auto"/>
            </w:pPr>
            <w:r w:rsidRPr="00D14422">
              <w:t>Equipment for collecting data for the abiotic factors chosen</w:t>
            </w:r>
            <w:r w:rsidR="003A0737">
              <w:t xml:space="preserve"> (</w:t>
            </w:r>
            <w:r w:rsidR="00147FCE" w:rsidRPr="00D14422">
              <w:t>eg</w:t>
            </w:r>
            <w:r w:rsidRPr="00D14422">
              <w:t xml:space="preserve"> sample jars and sample bags, </w:t>
            </w:r>
            <w:r w:rsidR="00A759A7" w:rsidRPr="00D14422">
              <w:t>data logger</w:t>
            </w:r>
            <w:r w:rsidR="00764E40" w:rsidRPr="00D14422">
              <w:t>s</w:t>
            </w:r>
            <w:r w:rsidR="003A0737">
              <w:t>)</w:t>
            </w:r>
          </w:p>
          <w:p w14:paraId="2EBFBA25" w14:textId="30D4F211" w:rsidR="00297471" w:rsidRDefault="00297471" w:rsidP="001C0E03">
            <w:pPr>
              <w:spacing w:line="240" w:lineRule="auto"/>
            </w:pPr>
            <w:r>
              <w:t>Equipment for collection of population distribution and abundance data</w:t>
            </w:r>
            <w:r w:rsidR="003A0737">
              <w:t xml:space="preserve"> (</w:t>
            </w:r>
            <w:r w:rsidR="00147FCE">
              <w:t>eg</w:t>
            </w:r>
            <w:r>
              <w:t xml:space="preserve"> 1</w:t>
            </w:r>
            <w:r w:rsidR="00600AA2">
              <w:t xml:space="preserve"> </w:t>
            </w:r>
            <w:r>
              <w:t>m</w:t>
            </w:r>
            <w:r w:rsidRPr="00E55211">
              <w:rPr>
                <w:vertAlign w:val="superscript"/>
              </w:rPr>
              <w:t>2</w:t>
            </w:r>
            <w:r>
              <w:t xml:space="preserve"> quadrats, string, measuring </w:t>
            </w:r>
            <w:r w:rsidR="006E7915">
              <w:t>tapes, sample bags, hand lenses</w:t>
            </w:r>
            <w:r w:rsidR="003A0737">
              <w:t>)</w:t>
            </w:r>
          </w:p>
          <w:p w14:paraId="0C54F4D0" w14:textId="6D3D7DBB" w:rsidR="00297471" w:rsidRDefault="00297471" w:rsidP="001C0E03">
            <w:pPr>
              <w:spacing w:line="240" w:lineRule="auto"/>
            </w:pPr>
            <w:r>
              <w:lastRenderedPageBreak/>
              <w:t>E</w:t>
            </w:r>
            <w:r w:rsidR="006E7915">
              <w:t xml:space="preserve">lectronic or paper </w:t>
            </w:r>
            <w:r w:rsidR="00DE1629">
              <w:t>template for data collection</w:t>
            </w:r>
          </w:p>
          <w:p w14:paraId="2DF8B105" w14:textId="77777777" w:rsidR="00297471" w:rsidRDefault="00297471" w:rsidP="000235B2">
            <w:pPr>
              <w:spacing w:line="240" w:lineRule="auto"/>
            </w:pPr>
            <w:r>
              <w:t>Cameras and devices</w:t>
            </w:r>
          </w:p>
          <w:p w14:paraId="32407B19" w14:textId="74574080" w:rsidR="007F5193" w:rsidRDefault="00217A6D" w:rsidP="00AC14BE">
            <w:pPr>
              <w:spacing w:after="240" w:line="240" w:lineRule="auto"/>
            </w:pPr>
            <w:hyperlink w:anchor="_Appendix_10:_Student" w:history="1">
              <w:r w:rsidR="007F5193" w:rsidRPr="000E21EF">
                <w:rPr>
                  <w:rStyle w:val="Hyperlink"/>
                  <w:lang w:val="en-AU"/>
                </w:rPr>
                <w:t xml:space="preserve">Student </w:t>
              </w:r>
              <w:r w:rsidR="007F5193">
                <w:rPr>
                  <w:rStyle w:val="Hyperlink"/>
                  <w:lang w:val="en-AU"/>
                </w:rPr>
                <w:t>resource</w:t>
              </w:r>
              <w:r w:rsidR="007F5193" w:rsidRPr="000E21EF">
                <w:rPr>
                  <w:rStyle w:val="Hyperlink"/>
                  <w:lang w:val="en-AU"/>
                </w:rPr>
                <w:t xml:space="preserve"> sheet 2.1:</w:t>
              </w:r>
              <w:r w:rsidR="007F5193">
                <w:rPr>
                  <w:rStyle w:val="Hyperlink"/>
                  <w:lang w:val="en-AU"/>
                </w:rPr>
                <w:t xml:space="preserve"> Ecosystem i</w:t>
              </w:r>
              <w:r w:rsidR="007F5193" w:rsidRPr="000E21EF">
                <w:rPr>
                  <w:rStyle w:val="Hyperlink"/>
                  <w:lang w:val="en-AU"/>
                </w:rPr>
                <w:t>nvestigation report task brief</w:t>
              </w:r>
            </w:hyperlink>
          </w:p>
        </w:tc>
      </w:tr>
      <w:tr w:rsidR="00297471" w14:paraId="177EB40E" w14:textId="77777777" w:rsidTr="00CF7FC2">
        <w:tc>
          <w:tcPr>
            <w:tcW w:w="2405" w:type="dxa"/>
            <w:tcBorders>
              <w:left w:val="nil"/>
              <w:right w:val="nil"/>
            </w:tcBorders>
          </w:tcPr>
          <w:p w14:paraId="3887F951" w14:textId="77777777" w:rsidR="00297471" w:rsidRPr="008811A9" w:rsidRDefault="00297471" w:rsidP="002B713C">
            <w:pPr>
              <w:widowControl/>
              <w:spacing w:after="240" w:line="259" w:lineRule="auto"/>
              <w:rPr>
                <w:b/>
              </w:rPr>
            </w:pPr>
            <w:r w:rsidRPr="008811A9">
              <w:rPr>
                <w:b/>
              </w:rPr>
              <w:lastRenderedPageBreak/>
              <w:t>Preparation</w:t>
            </w:r>
          </w:p>
        </w:tc>
        <w:tc>
          <w:tcPr>
            <w:tcW w:w="6634" w:type="dxa"/>
            <w:tcBorders>
              <w:left w:val="nil"/>
              <w:right w:val="nil"/>
            </w:tcBorders>
          </w:tcPr>
          <w:p w14:paraId="53746560" w14:textId="0D3D8372" w:rsidR="00297471" w:rsidRDefault="00297471" w:rsidP="002B713C">
            <w:r>
              <w:t xml:space="preserve">Ensure the risk management plan and all approvals </w:t>
            </w:r>
            <w:r w:rsidR="00CD2EB0">
              <w:t xml:space="preserve">and any required licenses </w:t>
            </w:r>
            <w:r>
              <w:t>are in place for the fieldwork.</w:t>
            </w:r>
          </w:p>
          <w:p w14:paraId="3362029F" w14:textId="77777777" w:rsidR="00297471" w:rsidRDefault="00297471" w:rsidP="002B713C">
            <w:r>
              <w:t>Ensure all required equipment is available.</w:t>
            </w:r>
          </w:p>
          <w:p w14:paraId="04E9CA7A" w14:textId="77777777" w:rsidR="00297471" w:rsidRDefault="00297471" w:rsidP="00AC14BE">
            <w:r>
              <w:t>Recruit a local naturalist to help you on site. Alternatively</w:t>
            </w:r>
            <w:r w:rsidR="006E7915">
              <w:t>,</w:t>
            </w:r>
            <w:r>
              <w:t xml:space="preserve"> a laboratory assistant may able to provide support with techniques and supervision.</w:t>
            </w:r>
          </w:p>
          <w:p w14:paraId="520B5312" w14:textId="525275E5" w:rsidR="00485B48" w:rsidRPr="00485B48" w:rsidRDefault="00485B48" w:rsidP="00AC14BE">
            <w:pPr>
              <w:spacing w:after="240"/>
              <w:rPr>
                <w:lang w:val="en-AU"/>
              </w:rPr>
            </w:pPr>
            <w:r>
              <w:rPr>
                <w:lang w:val="en-AU"/>
              </w:rPr>
              <w:t xml:space="preserve">Print or provide digital access to </w:t>
            </w:r>
            <w:hyperlink w:anchor="_Appendix_10:_Student" w:history="1">
              <w:r w:rsidRPr="000E21EF">
                <w:rPr>
                  <w:rStyle w:val="Hyperlink"/>
                  <w:lang w:val="en-AU"/>
                </w:rPr>
                <w:t xml:space="preserve">Student </w:t>
              </w:r>
              <w:r>
                <w:rPr>
                  <w:rStyle w:val="Hyperlink"/>
                  <w:lang w:val="en-AU"/>
                </w:rPr>
                <w:t>resource</w:t>
              </w:r>
              <w:r w:rsidRPr="000E21EF">
                <w:rPr>
                  <w:rStyle w:val="Hyperlink"/>
                  <w:lang w:val="en-AU"/>
                </w:rPr>
                <w:t xml:space="preserve"> sheet 2.1:</w:t>
              </w:r>
              <w:r>
                <w:rPr>
                  <w:rStyle w:val="Hyperlink"/>
                  <w:lang w:val="en-AU"/>
                </w:rPr>
                <w:t xml:space="preserve"> Ecosystem i</w:t>
              </w:r>
              <w:r w:rsidRPr="000E21EF">
                <w:rPr>
                  <w:rStyle w:val="Hyperlink"/>
                  <w:lang w:val="en-AU"/>
                </w:rPr>
                <w:t>nvestigation report task brief</w:t>
              </w:r>
            </w:hyperlink>
            <w:r>
              <w:rPr>
                <w:lang w:val="en-AU"/>
              </w:rPr>
              <w:t>.</w:t>
            </w:r>
          </w:p>
        </w:tc>
      </w:tr>
      <w:tr w:rsidR="00297471" w14:paraId="2A7DDDCB" w14:textId="77777777" w:rsidTr="00CF7FC2">
        <w:trPr>
          <w:trHeight w:val="90"/>
        </w:trPr>
        <w:tc>
          <w:tcPr>
            <w:tcW w:w="2405" w:type="dxa"/>
            <w:vMerge w:val="restart"/>
            <w:tcBorders>
              <w:left w:val="nil"/>
              <w:right w:val="nil"/>
            </w:tcBorders>
          </w:tcPr>
          <w:p w14:paraId="72CE40BE" w14:textId="54D92D5F" w:rsidR="00297471" w:rsidRPr="008811A9" w:rsidRDefault="00F34F27" w:rsidP="002B713C">
            <w:pPr>
              <w:widowControl/>
              <w:spacing w:after="240" w:line="259" w:lineRule="auto"/>
              <w:rPr>
                <w:b/>
              </w:rPr>
            </w:pPr>
            <w:r w:rsidRPr="006305AE">
              <w:rPr>
                <w:noProof/>
                <w:lang w:eastAsia="en-AU"/>
              </w:rPr>
              <w:drawing>
                <wp:anchor distT="0" distB="0" distL="114300" distR="114300" simplePos="0" relativeHeight="251910656" behindDoc="0" locked="0" layoutInCell="1" allowOverlap="1" wp14:anchorId="4815D596" wp14:editId="7BB3313D">
                  <wp:simplePos x="0" y="0"/>
                  <wp:positionH relativeFrom="column">
                    <wp:posOffset>1102360</wp:posOffset>
                  </wp:positionH>
                  <wp:positionV relativeFrom="paragraph">
                    <wp:posOffset>4321810</wp:posOffset>
                  </wp:positionV>
                  <wp:extent cx="359410" cy="359410"/>
                  <wp:effectExtent l="0" t="0" r="2540" b="2540"/>
                  <wp:wrapNone/>
                  <wp:docPr id="55" name="Picture 55" descr="\\alderaan\redirected$\Mark.OBrien\Desktop\Images\Scitech GD work\SP1140 - STEM Learning Project Question mar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471" w:rsidRPr="008811A9">
              <w:rPr>
                <w:b/>
              </w:rPr>
              <w:t>Activity parts</w:t>
            </w:r>
          </w:p>
        </w:tc>
        <w:tc>
          <w:tcPr>
            <w:tcW w:w="6634" w:type="dxa"/>
            <w:tcBorders>
              <w:left w:val="nil"/>
              <w:right w:val="nil"/>
            </w:tcBorders>
          </w:tcPr>
          <w:p w14:paraId="6D96BA0C" w14:textId="198768E7" w:rsidR="00297471" w:rsidRDefault="00297471" w:rsidP="002B713C">
            <w:pPr>
              <w:widowControl/>
              <w:spacing w:line="259" w:lineRule="auto"/>
              <w:rPr>
                <w:b/>
              </w:rPr>
            </w:pPr>
            <w:r>
              <w:rPr>
                <w:b/>
              </w:rPr>
              <w:t xml:space="preserve">Part 1: </w:t>
            </w:r>
            <w:r w:rsidR="002E5149">
              <w:rPr>
                <w:b/>
              </w:rPr>
              <w:t>Site visit preparation</w:t>
            </w:r>
          </w:p>
          <w:p w14:paraId="4A6C5678" w14:textId="4AFEF193" w:rsidR="00297471" w:rsidRDefault="005C5A2C" w:rsidP="00AC14BE">
            <w:pPr>
              <w:spacing w:after="0"/>
            </w:pPr>
            <w:r>
              <w:t>Make f</w:t>
            </w:r>
            <w:r w:rsidR="00297471">
              <w:t xml:space="preserve">inal preparations </w:t>
            </w:r>
            <w:r w:rsidR="000B33E5">
              <w:t>before</w:t>
            </w:r>
            <w:r w:rsidR="00297471">
              <w:t xml:space="preserve"> departure to the site:</w:t>
            </w:r>
          </w:p>
          <w:p w14:paraId="393E1A07" w14:textId="77777777" w:rsidR="00297471" w:rsidRPr="00B51414" w:rsidRDefault="00297471" w:rsidP="00AC14BE">
            <w:pPr>
              <w:pStyle w:val="ListParagraph"/>
            </w:pPr>
            <w:r w:rsidRPr="00377187">
              <w:t>Small groups review and agree on a research question, prediction and experimental procedure for their fieldwork task.</w:t>
            </w:r>
          </w:p>
          <w:p w14:paraId="1E794F9E" w14:textId="77777777" w:rsidR="00297471" w:rsidRPr="00527906" w:rsidRDefault="00297471" w:rsidP="00AC14BE">
            <w:pPr>
              <w:pStyle w:val="ListParagraph"/>
            </w:pPr>
            <w:r w:rsidRPr="005534BB">
              <w:t xml:space="preserve">Teacher-led review of safety issues and </w:t>
            </w:r>
            <w:r w:rsidRPr="00527906">
              <w:t>procedures.</w:t>
            </w:r>
          </w:p>
          <w:p w14:paraId="2EF02868" w14:textId="2D058448" w:rsidR="00297471" w:rsidRPr="00F15980" w:rsidRDefault="00297471" w:rsidP="00AC14BE">
            <w:pPr>
              <w:pStyle w:val="ListParagraph"/>
            </w:pPr>
            <w:r w:rsidRPr="00636E3D">
              <w:t xml:space="preserve">Discuss how damage to the ecosystem caused by the students walking through the area can be </w:t>
            </w:r>
            <w:r w:rsidR="006E7915" w:rsidRPr="00F15980">
              <w:t>minimised.</w:t>
            </w:r>
          </w:p>
          <w:p w14:paraId="4E4AE69C" w14:textId="77777777" w:rsidR="00297471" w:rsidRPr="0076793C" w:rsidRDefault="00297471" w:rsidP="00AC14BE">
            <w:pPr>
              <w:pStyle w:val="ListParagraph"/>
              <w:spacing w:after="120"/>
            </w:pPr>
            <w:r w:rsidRPr="00F15980">
              <w:t>Distribution of field equipment.</w:t>
            </w:r>
          </w:p>
        </w:tc>
      </w:tr>
      <w:tr w:rsidR="00297471" w14:paraId="6100A371" w14:textId="77777777" w:rsidTr="00CF7FC2">
        <w:trPr>
          <w:trHeight w:val="90"/>
        </w:trPr>
        <w:tc>
          <w:tcPr>
            <w:tcW w:w="2405" w:type="dxa"/>
            <w:vMerge/>
            <w:tcBorders>
              <w:left w:val="nil"/>
              <w:right w:val="nil"/>
            </w:tcBorders>
          </w:tcPr>
          <w:p w14:paraId="39B27689" w14:textId="77777777" w:rsidR="00297471" w:rsidRPr="008811A9" w:rsidRDefault="00297471" w:rsidP="002B713C">
            <w:pPr>
              <w:widowControl/>
              <w:spacing w:after="160" w:line="259" w:lineRule="auto"/>
              <w:rPr>
                <w:b/>
              </w:rPr>
            </w:pPr>
          </w:p>
        </w:tc>
        <w:tc>
          <w:tcPr>
            <w:tcW w:w="6634" w:type="dxa"/>
            <w:tcBorders>
              <w:left w:val="nil"/>
              <w:right w:val="nil"/>
            </w:tcBorders>
          </w:tcPr>
          <w:p w14:paraId="0E7A2BAE" w14:textId="7AD03231" w:rsidR="00297471" w:rsidRDefault="00297471" w:rsidP="002B713C">
            <w:pPr>
              <w:widowControl/>
              <w:spacing w:line="259" w:lineRule="auto"/>
              <w:rPr>
                <w:b/>
              </w:rPr>
            </w:pPr>
            <w:r w:rsidRPr="001B25D9">
              <w:rPr>
                <w:b/>
              </w:rPr>
              <w:t xml:space="preserve">Part </w:t>
            </w:r>
            <w:r>
              <w:rPr>
                <w:b/>
              </w:rPr>
              <w:t>2</w:t>
            </w:r>
            <w:r w:rsidRPr="001B25D9">
              <w:rPr>
                <w:b/>
              </w:rPr>
              <w:t xml:space="preserve">: </w:t>
            </w:r>
            <w:r w:rsidR="002E5149">
              <w:rPr>
                <w:b/>
              </w:rPr>
              <w:t>Travel</w:t>
            </w:r>
          </w:p>
          <w:p w14:paraId="7FEA77BE" w14:textId="77777777" w:rsidR="00297471" w:rsidRDefault="00297471" w:rsidP="00AC14BE">
            <w:r w:rsidRPr="00E10FB1">
              <w:t>Mov</w:t>
            </w:r>
            <w:r>
              <w:t>e</w:t>
            </w:r>
            <w:r w:rsidRPr="00E10FB1">
              <w:t xml:space="preserve"> to the study site.</w:t>
            </w:r>
          </w:p>
        </w:tc>
      </w:tr>
      <w:tr w:rsidR="00297471" w14:paraId="78AA409C" w14:textId="77777777" w:rsidTr="00CF7FC2">
        <w:trPr>
          <w:trHeight w:val="90"/>
        </w:trPr>
        <w:tc>
          <w:tcPr>
            <w:tcW w:w="2405" w:type="dxa"/>
            <w:vMerge/>
            <w:tcBorders>
              <w:left w:val="nil"/>
              <w:right w:val="nil"/>
            </w:tcBorders>
          </w:tcPr>
          <w:p w14:paraId="708B03C9" w14:textId="77777777" w:rsidR="00297471" w:rsidRPr="008811A9" w:rsidRDefault="00297471" w:rsidP="002B713C">
            <w:pPr>
              <w:widowControl/>
              <w:spacing w:after="160" w:line="259" w:lineRule="auto"/>
              <w:rPr>
                <w:b/>
              </w:rPr>
            </w:pPr>
          </w:p>
        </w:tc>
        <w:tc>
          <w:tcPr>
            <w:tcW w:w="6634" w:type="dxa"/>
            <w:tcBorders>
              <w:left w:val="nil"/>
              <w:right w:val="nil"/>
            </w:tcBorders>
          </w:tcPr>
          <w:p w14:paraId="201D18C7" w14:textId="71E2127D" w:rsidR="00297471" w:rsidRDefault="00297471" w:rsidP="002B713C">
            <w:pPr>
              <w:widowControl/>
              <w:spacing w:line="259" w:lineRule="auto"/>
            </w:pPr>
            <w:r w:rsidRPr="001B25D9">
              <w:rPr>
                <w:b/>
              </w:rPr>
              <w:t xml:space="preserve">Part </w:t>
            </w:r>
            <w:r>
              <w:rPr>
                <w:b/>
              </w:rPr>
              <w:t>3</w:t>
            </w:r>
            <w:r w:rsidR="00032926">
              <w:rPr>
                <w:b/>
              </w:rPr>
              <w:t>: Site sampling</w:t>
            </w:r>
            <w:r w:rsidR="00032926">
              <w:t xml:space="preserve"> </w:t>
            </w:r>
          </w:p>
          <w:p w14:paraId="65406556" w14:textId="31868279" w:rsidR="00297471" w:rsidRDefault="00D32FC0" w:rsidP="002B713C">
            <w:r>
              <w:t>G</w:t>
            </w:r>
            <w:r w:rsidR="00297471">
              <w:t xml:space="preserve">roups </w:t>
            </w:r>
            <w:r>
              <w:t>collect</w:t>
            </w:r>
            <w:r w:rsidR="00297471">
              <w:t xml:space="preserve"> and record data </w:t>
            </w:r>
            <w:r>
              <w:t>i</w:t>
            </w:r>
            <w:r w:rsidR="00297471">
              <w:t xml:space="preserve">n their </w:t>
            </w:r>
            <w:r w:rsidR="009363A2">
              <w:t>templates</w:t>
            </w:r>
            <w:r w:rsidR="006E7915">
              <w:t xml:space="preserve"> and take</w:t>
            </w:r>
            <w:r w:rsidR="00297471">
              <w:t xml:space="preserve"> additional photographs as required.</w:t>
            </w:r>
          </w:p>
          <w:p w14:paraId="727C86CE" w14:textId="7894DBA4" w:rsidR="00297471" w:rsidRDefault="00297471" w:rsidP="00AC14BE">
            <w:pPr>
              <w:spacing w:after="0"/>
            </w:pPr>
            <w:r>
              <w:t>Check on the progress of student groups, respond to their questions and prompt them to think about the purpose of their task</w:t>
            </w:r>
            <w:r w:rsidR="00CD2EB0">
              <w:t>,</w:t>
            </w:r>
            <w:r w:rsidR="006E7915">
              <w:t xml:space="preserve"> possible sources of experimental error</w:t>
            </w:r>
            <w:r w:rsidR="00CD2EB0">
              <w:t xml:space="preserve"> and how to minimise them</w:t>
            </w:r>
            <w:r w:rsidR="00FC1755">
              <w:t xml:space="preserve"> using the following question</w:t>
            </w:r>
            <w:r w:rsidR="006E7915">
              <w:rPr>
                <w:noProof/>
                <w:lang w:val="en-AU" w:eastAsia="en-AU"/>
              </w:rPr>
              <w:t>:</w:t>
            </w:r>
            <w:r w:rsidRPr="006305AE">
              <w:rPr>
                <w:noProof/>
                <w:lang w:val="en-AU" w:eastAsia="en-AU"/>
              </w:rPr>
              <w:t xml:space="preserve"> </w:t>
            </w:r>
          </w:p>
          <w:p w14:paraId="2E4C82A0" w14:textId="3C4A9008" w:rsidR="00297471" w:rsidRPr="00F15980" w:rsidRDefault="00297471" w:rsidP="00AC14BE">
            <w:pPr>
              <w:pStyle w:val="ListParagraph"/>
            </w:pPr>
            <w:r w:rsidRPr="00377187">
              <w:t>What is your research question</w:t>
            </w:r>
            <w:r w:rsidR="00FC1755" w:rsidRPr="00377187">
              <w:t xml:space="preserve"> for your fieldwork task</w:t>
            </w:r>
            <w:r w:rsidRPr="00B51414">
              <w:t xml:space="preserve">? What did you predict you would find? Why is that? </w:t>
            </w:r>
            <w:r w:rsidR="00F15980" w:rsidRPr="00B51414">
              <w:t>…</w:t>
            </w:r>
            <w:r w:rsidR="00F15980" w:rsidRPr="00AC14BE">
              <w:rPr>
                <w:i/>
                <w:iCs/>
              </w:rPr>
              <w:t>b</w:t>
            </w:r>
            <w:r w:rsidRPr="00AC14BE">
              <w:rPr>
                <w:i/>
                <w:iCs/>
              </w:rPr>
              <w:t>ecause</w:t>
            </w:r>
            <w:r w:rsidR="00F15980" w:rsidRPr="00B51414">
              <w:t>…</w:t>
            </w:r>
          </w:p>
          <w:p w14:paraId="483BFC48" w14:textId="13846990" w:rsidR="00297471" w:rsidRPr="00F15980" w:rsidRDefault="00297471" w:rsidP="00AC14BE">
            <w:pPr>
              <w:pStyle w:val="ListParagraph"/>
            </w:pPr>
            <w:r w:rsidRPr="00F15980">
              <w:t>What difficulties are you having? How are you resolving the</w:t>
            </w:r>
            <w:r w:rsidR="00FC252A">
              <w:t>m</w:t>
            </w:r>
            <w:r w:rsidRPr="00F15980">
              <w:t>?</w:t>
            </w:r>
          </w:p>
          <w:p w14:paraId="404A2CEC" w14:textId="01C40488" w:rsidR="00297471" w:rsidRPr="0076793C" w:rsidRDefault="00297471" w:rsidP="00AC14BE">
            <w:pPr>
              <w:pStyle w:val="ListParagraph"/>
              <w:spacing w:after="0"/>
            </w:pPr>
            <w:r w:rsidRPr="00F15980">
              <w:t xml:space="preserve">How are you ensuring that your data </w:t>
            </w:r>
            <w:r w:rsidR="00E16E32" w:rsidRPr="00F15980">
              <w:t>is</w:t>
            </w:r>
            <w:r w:rsidRPr="00F15980">
              <w:t xml:space="preserve"> reliable? Sampling error? Measurement error? Consistent procedures with control of variables</w:t>
            </w:r>
            <w:r>
              <w:t>?</w:t>
            </w:r>
          </w:p>
        </w:tc>
      </w:tr>
      <w:tr w:rsidR="00297471" w14:paraId="233AF0EB" w14:textId="77777777" w:rsidTr="00CF7FC2">
        <w:trPr>
          <w:trHeight w:val="90"/>
        </w:trPr>
        <w:tc>
          <w:tcPr>
            <w:tcW w:w="2405" w:type="dxa"/>
            <w:vMerge/>
            <w:tcBorders>
              <w:left w:val="nil"/>
              <w:right w:val="nil"/>
            </w:tcBorders>
          </w:tcPr>
          <w:p w14:paraId="367D8993" w14:textId="2ECD65EF" w:rsidR="00297471" w:rsidRPr="008811A9" w:rsidRDefault="00297471" w:rsidP="002B713C">
            <w:pPr>
              <w:widowControl/>
              <w:spacing w:after="160" w:line="259" w:lineRule="auto"/>
              <w:rPr>
                <w:b/>
              </w:rPr>
            </w:pPr>
          </w:p>
        </w:tc>
        <w:tc>
          <w:tcPr>
            <w:tcW w:w="6634" w:type="dxa"/>
            <w:tcBorders>
              <w:left w:val="nil"/>
              <w:right w:val="nil"/>
            </w:tcBorders>
          </w:tcPr>
          <w:p w14:paraId="09138B45" w14:textId="7174A761" w:rsidR="00297471" w:rsidRDefault="00297471" w:rsidP="002B713C">
            <w:pPr>
              <w:widowControl/>
              <w:spacing w:line="259" w:lineRule="auto"/>
              <w:rPr>
                <w:b/>
              </w:rPr>
            </w:pPr>
            <w:r w:rsidRPr="001B25D9">
              <w:rPr>
                <w:b/>
              </w:rPr>
              <w:t xml:space="preserve">Part </w:t>
            </w:r>
            <w:r>
              <w:rPr>
                <w:b/>
              </w:rPr>
              <w:t>4</w:t>
            </w:r>
            <w:r w:rsidR="00032926">
              <w:rPr>
                <w:b/>
              </w:rPr>
              <w:t>: Review and pack up</w:t>
            </w:r>
            <w:r w:rsidRPr="001B25D9">
              <w:rPr>
                <w:b/>
              </w:rPr>
              <w:t xml:space="preserve"> </w:t>
            </w:r>
          </w:p>
          <w:p w14:paraId="47D1BFC3" w14:textId="265C7861" w:rsidR="00BD2689" w:rsidRDefault="00E16E32" w:rsidP="00377187">
            <w:r>
              <w:t>R</w:t>
            </w:r>
            <w:r w:rsidR="00297471">
              <w:t xml:space="preserve">eview and </w:t>
            </w:r>
            <w:r>
              <w:t>finalise</w:t>
            </w:r>
            <w:r w:rsidR="00297471">
              <w:t xml:space="preserve"> the fieldwork tasks.</w:t>
            </w:r>
            <w:r w:rsidR="00FE711F">
              <w:t xml:space="preserve"> Ensure all samples are labelled and data recorded.</w:t>
            </w:r>
          </w:p>
          <w:p w14:paraId="4DD298C1" w14:textId="77C41D24" w:rsidR="00297471" w:rsidRDefault="00297471" w:rsidP="00AC14BE">
            <w:r>
              <w:t>Collect the</w:t>
            </w:r>
            <w:r w:rsidRPr="00E10FB1">
              <w:t xml:space="preserve"> field equipment</w:t>
            </w:r>
            <w:r w:rsidR="008131B2">
              <w:t xml:space="preserve"> (</w:t>
            </w:r>
            <w:r w:rsidR="00E16E32">
              <w:t>eg</w:t>
            </w:r>
            <w:r w:rsidRPr="00E10FB1">
              <w:t xml:space="preserve"> </w:t>
            </w:r>
            <w:r>
              <w:t xml:space="preserve">samples, </w:t>
            </w:r>
            <w:r w:rsidRPr="00E10FB1">
              <w:t>data sheets</w:t>
            </w:r>
            <w:r>
              <w:t xml:space="preserve"> etc.</w:t>
            </w:r>
            <w:r w:rsidR="008131B2">
              <w:t>)</w:t>
            </w:r>
            <w:r>
              <w:t xml:space="preserve"> an</w:t>
            </w:r>
            <w:r w:rsidR="00E16E32">
              <w:t>d return to the school</w:t>
            </w:r>
            <w:r w:rsidRPr="00E10FB1">
              <w:t>.</w:t>
            </w:r>
            <w:r>
              <w:rPr>
                <w:b/>
              </w:rPr>
              <w:t xml:space="preserve"> </w:t>
            </w:r>
          </w:p>
        </w:tc>
      </w:tr>
      <w:tr w:rsidR="00FC7924" w14:paraId="153CD020" w14:textId="77777777" w:rsidTr="00CF7FC2">
        <w:trPr>
          <w:trHeight w:val="90"/>
        </w:trPr>
        <w:tc>
          <w:tcPr>
            <w:tcW w:w="2405" w:type="dxa"/>
            <w:vMerge/>
            <w:tcBorders>
              <w:left w:val="nil"/>
              <w:right w:val="nil"/>
            </w:tcBorders>
          </w:tcPr>
          <w:p w14:paraId="021DA6EF" w14:textId="77777777" w:rsidR="00FC7924" w:rsidRPr="008811A9" w:rsidRDefault="00FC7924" w:rsidP="002B713C">
            <w:pPr>
              <w:widowControl/>
              <w:spacing w:after="160" w:line="259" w:lineRule="auto"/>
              <w:rPr>
                <w:b/>
              </w:rPr>
            </w:pPr>
          </w:p>
        </w:tc>
        <w:tc>
          <w:tcPr>
            <w:tcW w:w="6634" w:type="dxa"/>
            <w:tcBorders>
              <w:left w:val="nil"/>
              <w:right w:val="nil"/>
            </w:tcBorders>
          </w:tcPr>
          <w:p w14:paraId="48392E09" w14:textId="77777777" w:rsidR="00FC7924" w:rsidRPr="002257BB" w:rsidRDefault="00FC7924" w:rsidP="00FC7924">
            <w:pPr>
              <w:rPr>
                <w:b/>
              </w:rPr>
            </w:pPr>
            <w:r w:rsidRPr="002257BB">
              <w:rPr>
                <w:b/>
              </w:rPr>
              <w:t>Part 5</w:t>
            </w:r>
            <w:r>
              <w:rPr>
                <w:b/>
              </w:rPr>
              <w:t xml:space="preserve">: Laboratory work </w:t>
            </w:r>
          </w:p>
          <w:p w14:paraId="54A7F09A" w14:textId="399ED601" w:rsidR="00FC7924" w:rsidRDefault="00FC7924" w:rsidP="00377187">
            <w:r>
              <w:t xml:space="preserve">Laboratory work will be needed to complete </w:t>
            </w:r>
            <w:r w:rsidR="005574CF">
              <w:t xml:space="preserve">the </w:t>
            </w:r>
            <w:r>
              <w:t>analysis of abiotic factors</w:t>
            </w:r>
            <w:r w:rsidR="005574CF">
              <w:t>. G</w:t>
            </w:r>
            <w:r>
              <w:t>roups will need to review their recorded data and prepare it in digital form to share with the class. Student groups should analyse their data, identify patterns and trends, evaluate their research questions and predictions, and construct appropriate representations of their data</w:t>
            </w:r>
            <w:r w:rsidR="00862133">
              <w:t xml:space="preserve"> </w:t>
            </w:r>
            <w:r>
              <w:t>to share with the class.</w:t>
            </w:r>
          </w:p>
          <w:p w14:paraId="49C61BE9" w14:textId="7A1A09E9" w:rsidR="00FC7924" w:rsidRDefault="00FC7924" w:rsidP="00B51414">
            <w:r>
              <w:t>Conduct a whole-class data collation exercise in which each group reports on their data using a file sharing platform. The full set of data is made available to the students.</w:t>
            </w:r>
          </w:p>
          <w:p w14:paraId="50299CED" w14:textId="1CCAE1F5" w:rsidR="00FC7924" w:rsidRDefault="00FC7924" w:rsidP="005534BB">
            <w:r>
              <w:t xml:space="preserve">Challenge students to apply mathematical techniques to the analysis of the data. Trends in the distribution and densities of species can be revealed through graphs generated from </w:t>
            </w:r>
            <w:r w:rsidR="00862133">
              <w:t>data using</w:t>
            </w:r>
            <w:r>
              <w:t xml:space="preserve"> programs such as </w:t>
            </w:r>
            <w:r w:rsidR="00E74FAB" w:rsidRPr="00AC14BE">
              <w:rPr>
                <w:i/>
                <w:iCs/>
              </w:rPr>
              <w:t>Microsoft</w:t>
            </w:r>
            <w:r w:rsidR="00E74FAB">
              <w:t xml:space="preserve"> </w:t>
            </w:r>
            <w:r w:rsidRPr="00AC14BE">
              <w:rPr>
                <w:i/>
                <w:iCs/>
              </w:rPr>
              <w:t>Excel</w:t>
            </w:r>
            <w:r>
              <w:t>. Differences in frequencies of species in samples from different locations can be analysed statistically</w:t>
            </w:r>
            <w:r w:rsidR="00473C04">
              <w:t>,</w:t>
            </w:r>
            <w:r>
              <w:t xml:space="preserve"> which will give insights into the uncertainty of data arising from sampling. Descriptive statistics such as means and modes, measures of spread such as standard deviations</w:t>
            </w:r>
            <w:r w:rsidR="006C5BF9">
              <w:t>,</w:t>
            </w:r>
            <w:r>
              <w:t xml:space="preserve"> are all possibilities depending on the Mathematics subjects being studied by the students.  </w:t>
            </w:r>
          </w:p>
          <w:p w14:paraId="6775FD6C" w14:textId="0825A6B4" w:rsidR="00FC7924" w:rsidRDefault="00FC7924" w:rsidP="00636E3D">
            <w:r>
              <w:t>Small</w:t>
            </w:r>
            <w:r w:rsidR="008131B2">
              <w:t xml:space="preserve"> </w:t>
            </w:r>
            <w:r>
              <w:t>groups can be established to review the full set of data and identify patterns and relationships within the data. Using a jigsaw type of strategy, groups could comprise one member from each fieldwork team</w:t>
            </w:r>
            <w:r w:rsidR="008131B2">
              <w:t xml:space="preserve"> (</w:t>
            </w:r>
            <w:r>
              <w:t>eg one plants group member, one animals group member, one soil group member, and one other abiotic factors group member</w:t>
            </w:r>
            <w:r w:rsidR="008131B2">
              <w:t>)</w:t>
            </w:r>
            <w:r>
              <w:t>.</w:t>
            </w:r>
          </w:p>
          <w:p w14:paraId="34880375" w14:textId="27790B34" w:rsidR="00FC7924" w:rsidRDefault="00FC7924" w:rsidP="00AC4B1C">
            <w:r>
              <w:t xml:space="preserve">Information about using the jigsaw strategy is provided in </w:t>
            </w:r>
            <w:hyperlink w:anchor="_Appendix_7:_Teacher" w:history="1">
              <w:r w:rsidRPr="006D6171">
                <w:rPr>
                  <w:rStyle w:val="Hyperlink"/>
                </w:rPr>
                <w:t>Teacher resource sheet 1.2:</w:t>
              </w:r>
              <w:r>
                <w:rPr>
                  <w:rStyle w:val="Hyperlink"/>
                </w:rPr>
                <w:t xml:space="preserve"> </w:t>
              </w:r>
              <w:r w:rsidRPr="006D6171">
                <w:rPr>
                  <w:rStyle w:val="Hyperlink"/>
                </w:rPr>
                <w:t>Cooperative learning – Jigsaw</w:t>
              </w:r>
            </w:hyperlink>
            <w:r>
              <w:t>.</w:t>
            </w:r>
          </w:p>
          <w:p w14:paraId="60F97692" w14:textId="1B227863" w:rsidR="00FC7924" w:rsidRDefault="00FC7924" w:rsidP="00B51414">
            <w:r>
              <w:t xml:space="preserve">Groups share their insights from the data during a whole-class discussion. They discuss the emergent patterns and relationships, drawing on ecological concepts. Students represent the relationships within the community of </w:t>
            </w:r>
            <w:r>
              <w:lastRenderedPageBreak/>
              <w:t>organisms at the site as a food web, identify</w:t>
            </w:r>
            <w:r w:rsidR="001E5B82">
              <w:t>ing</w:t>
            </w:r>
            <w:r>
              <w:t xml:space="preserve"> the role of any keystone species and how the relationships are disrupted by human activity. </w:t>
            </w:r>
          </w:p>
          <w:p w14:paraId="5D469B6D" w14:textId="77777777" w:rsidR="00FC7924" w:rsidRDefault="00FC7924" w:rsidP="00AC14BE">
            <w:pPr>
              <w:spacing w:after="0"/>
            </w:pPr>
            <w:r>
              <w:t>Questions to focus the discussion would include:</w:t>
            </w:r>
          </w:p>
          <w:p w14:paraId="78C57D03" w14:textId="2E758F4A" w:rsidR="00FC7924" w:rsidRPr="00B51414" w:rsidRDefault="00F91732" w:rsidP="00AC14BE">
            <w:pPr>
              <w:pStyle w:val="ListParagraph"/>
            </w:pPr>
            <w:r w:rsidRPr="00AC14BE">
              <w:rPr>
                <w:noProof/>
                <w:lang w:val="en-AU" w:eastAsia="en-AU"/>
              </w:rPr>
              <w:drawing>
                <wp:anchor distT="0" distB="0" distL="114300" distR="114300" simplePos="0" relativeHeight="252069376" behindDoc="0" locked="0" layoutInCell="1" allowOverlap="1" wp14:anchorId="2EB5C175" wp14:editId="3F76A12B">
                  <wp:simplePos x="0" y="0"/>
                  <wp:positionH relativeFrom="column">
                    <wp:posOffset>-406400</wp:posOffset>
                  </wp:positionH>
                  <wp:positionV relativeFrom="paragraph">
                    <wp:posOffset>114935</wp:posOffset>
                  </wp:positionV>
                  <wp:extent cx="359410" cy="359410"/>
                  <wp:effectExtent l="0" t="0" r="2540" b="2540"/>
                  <wp:wrapNone/>
                  <wp:docPr id="5" name="Picture 5" descr="\\alderaan\redirected$\Mark.OBrien\Desktop\Images\Scitech GD work\SP1140 - STEM Learning Project Question mar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7924" w:rsidRPr="00377187">
              <w:t xml:space="preserve">Which of the abiotic factors appear to be influencing the diversity and distribution of </w:t>
            </w:r>
            <w:r w:rsidR="00FC7924" w:rsidRPr="00B51414">
              <w:t>organisms?</w:t>
            </w:r>
          </w:p>
          <w:p w14:paraId="4B59C2D1" w14:textId="5DFF83F1" w:rsidR="00FC7924" w:rsidRPr="00B51414" w:rsidRDefault="00FC7924" w:rsidP="00AC14BE">
            <w:pPr>
              <w:pStyle w:val="ListParagraph"/>
            </w:pPr>
            <w:r w:rsidRPr="00377187">
              <w:t>How are the plant species distributed across the site? Why? …</w:t>
            </w:r>
            <w:r w:rsidRPr="00AC14BE">
              <w:rPr>
                <w:i/>
                <w:iCs/>
              </w:rPr>
              <w:t>because</w:t>
            </w:r>
            <w:r w:rsidRPr="00377187">
              <w:t>…</w:t>
            </w:r>
          </w:p>
          <w:p w14:paraId="4D93A6F7" w14:textId="77777777" w:rsidR="00FC7924" w:rsidRPr="00636E3D" w:rsidRDefault="00FC7924" w:rsidP="00AC14BE">
            <w:pPr>
              <w:pStyle w:val="ListParagraph"/>
            </w:pPr>
            <w:r w:rsidRPr="005534BB">
              <w:t>Are some species the key to the functioning of this ecosystem? Why?</w:t>
            </w:r>
          </w:p>
          <w:p w14:paraId="34791FCF" w14:textId="77777777" w:rsidR="00FC7924" w:rsidRPr="008131B2" w:rsidRDefault="00FC7924" w:rsidP="00AC14BE">
            <w:pPr>
              <w:pStyle w:val="ListParagraph"/>
            </w:pPr>
            <w:r w:rsidRPr="008131B2">
              <w:t>How confident are you with your data? What are the main sources of uncertainty?</w:t>
            </w:r>
          </w:p>
          <w:p w14:paraId="25C60604" w14:textId="77777777" w:rsidR="00FC7924" w:rsidRPr="008131B2" w:rsidRDefault="00FC7924" w:rsidP="00AC14BE">
            <w:pPr>
              <w:pStyle w:val="ListParagraph"/>
            </w:pPr>
            <w:r w:rsidRPr="008131B2">
              <w:t>How have mathematical and technology tools and techniques helped conduct this investigation?</w:t>
            </w:r>
          </w:p>
          <w:p w14:paraId="38E19BAC" w14:textId="77777777" w:rsidR="00FC7924" w:rsidRPr="008131B2" w:rsidRDefault="00FC7924" w:rsidP="00AC14BE">
            <w:pPr>
              <w:pStyle w:val="ListParagraph"/>
            </w:pPr>
            <w:r w:rsidRPr="008131B2">
              <w:t>In what ways is the ecosystem degraded?</w:t>
            </w:r>
          </w:p>
          <w:p w14:paraId="421DF59E" w14:textId="77777777" w:rsidR="00FC7924" w:rsidRPr="008131B2" w:rsidRDefault="00FC7924" w:rsidP="00AC14BE">
            <w:pPr>
              <w:pStyle w:val="ListParagraph"/>
            </w:pPr>
            <w:r w:rsidRPr="008131B2">
              <w:t>What appears to be causing this degradation of the ecosystem?</w:t>
            </w:r>
          </w:p>
          <w:p w14:paraId="126489F7" w14:textId="77777777" w:rsidR="00FC7924" w:rsidRPr="008131B2" w:rsidRDefault="00FC7924" w:rsidP="00AC14BE">
            <w:pPr>
              <w:pStyle w:val="ListParagraph"/>
            </w:pPr>
            <w:r w:rsidRPr="008131B2">
              <w:t>What actions could be taken to rehabilitate this ecosystem? Why these actions?</w:t>
            </w:r>
          </w:p>
          <w:p w14:paraId="360D7ADC" w14:textId="6AECB53A" w:rsidR="00FC7924" w:rsidRDefault="00FC7924" w:rsidP="00FC7924">
            <w:pPr>
              <w:widowControl/>
              <w:spacing w:after="0"/>
            </w:pPr>
            <w:r>
              <w:t xml:space="preserve">Distribute </w:t>
            </w:r>
            <w:hyperlink w:anchor="_Appendix_10:_Student" w:history="1">
              <w:r w:rsidRPr="00485B48">
                <w:rPr>
                  <w:rStyle w:val="Hyperlink"/>
                </w:rPr>
                <w:t>Student resource sheet 2.1: Ecosystem investigation report task brief</w:t>
              </w:r>
            </w:hyperlink>
            <w:r>
              <w:t xml:space="preserve"> for students to use as they prepare their individual investigation reports. This will be the </w:t>
            </w:r>
            <w:r w:rsidRPr="0076793C">
              <w:rPr>
                <w:i/>
              </w:rPr>
              <w:t>Science Inquiry: Investigation</w:t>
            </w:r>
            <w:r>
              <w:t xml:space="preserve"> component of assessment as set out on page 17 of the Year 11 Biology syllabus.</w:t>
            </w:r>
          </w:p>
          <w:p w14:paraId="4699CC3B" w14:textId="57A8C6AA" w:rsidR="00FC7924" w:rsidRPr="00FC7924" w:rsidRDefault="00FC7924" w:rsidP="00DC0519">
            <w:pPr>
              <w:widowControl/>
            </w:pPr>
            <w:r>
              <w:rPr>
                <w:lang w:val="en-AU"/>
              </w:rPr>
              <w:t>The report provides a systematic presentation of the plan for the investigation, how it was conducted, the data collected, analyses and interpretations, limitations of the methods used, and implications for rehabilitation of the ecosystem.</w:t>
            </w:r>
          </w:p>
        </w:tc>
      </w:tr>
      <w:tr w:rsidR="00297471" w14:paraId="231A2A0F" w14:textId="77777777" w:rsidTr="00CF7FC2">
        <w:trPr>
          <w:trHeight w:val="90"/>
        </w:trPr>
        <w:tc>
          <w:tcPr>
            <w:tcW w:w="2405" w:type="dxa"/>
            <w:vMerge/>
            <w:tcBorders>
              <w:left w:val="nil"/>
              <w:right w:val="nil"/>
            </w:tcBorders>
          </w:tcPr>
          <w:p w14:paraId="273921D1" w14:textId="77777777" w:rsidR="00297471" w:rsidRPr="008811A9" w:rsidRDefault="00297471" w:rsidP="002B713C">
            <w:pPr>
              <w:widowControl/>
              <w:spacing w:after="160" w:line="259" w:lineRule="auto"/>
              <w:rPr>
                <w:b/>
              </w:rPr>
            </w:pPr>
          </w:p>
        </w:tc>
        <w:tc>
          <w:tcPr>
            <w:tcW w:w="6634" w:type="dxa"/>
            <w:tcBorders>
              <w:left w:val="nil"/>
              <w:right w:val="nil"/>
            </w:tcBorders>
          </w:tcPr>
          <w:p w14:paraId="4397BE12" w14:textId="0F9FF977" w:rsidR="002A38A7" w:rsidRDefault="002A38A7" w:rsidP="00DC0519">
            <w:pPr>
              <w:widowControl/>
              <w:spacing w:after="0"/>
              <w:rPr>
                <w:b/>
              </w:rPr>
            </w:pPr>
            <w:r w:rsidRPr="001B25D9">
              <w:rPr>
                <w:b/>
              </w:rPr>
              <w:t xml:space="preserve">Part </w:t>
            </w:r>
            <w:r>
              <w:rPr>
                <w:b/>
              </w:rPr>
              <w:t>6: Reflection and journaling</w:t>
            </w:r>
          </w:p>
          <w:p w14:paraId="7B7DC5CC" w14:textId="6A2CDF96" w:rsidR="002A38A7" w:rsidRPr="0076793C" w:rsidRDefault="002A38A7" w:rsidP="00AC14BE">
            <w:pPr>
              <w:spacing w:after="240"/>
              <w:rPr>
                <w:lang w:val="en-AU"/>
              </w:rPr>
            </w:pPr>
            <w:r>
              <w:rPr>
                <w:lang w:val="en-AU"/>
              </w:rPr>
              <w:t>Students reflect on the processes of data collation and analysis and how they have provided insights into the questions being investigated</w:t>
            </w:r>
            <w:r w:rsidR="001B02CD">
              <w:rPr>
                <w:lang w:val="en-AU"/>
              </w:rPr>
              <w:t>,</w:t>
            </w:r>
            <w:r>
              <w:rPr>
                <w:lang w:val="en-AU"/>
              </w:rPr>
              <w:t xml:space="preserve"> and the contributions that digital technologies and mathematical techniques make to revealing patterns and trends in the data.</w:t>
            </w:r>
          </w:p>
        </w:tc>
      </w:tr>
      <w:tr w:rsidR="00297471" w14:paraId="6351084D" w14:textId="77777777" w:rsidTr="00CF7FC2">
        <w:tc>
          <w:tcPr>
            <w:tcW w:w="2405" w:type="dxa"/>
            <w:tcBorders>
              <w:left w:val="nil"/>
              <w:bottom w:val="single" w:sz="4" w:space="0" w:color="auto"/>
              <w:right w:val="nil"/>
            </w:tcBorders>
          </w:tcPr>
          <w:p w14:paraId="3DCC3A2C" w14:textId="77777777" w:rsidR="00297471" w:rsidRPr="008811A9" w:rsidRDefault="00297471" w:rsidP="004903D2">
            <w:pPr>
              <w:widowControl/>
              <w:spacing w:line="259" w:lineRule="auto"/>
              <w:rPr>
                <w:b/>
              </w:rPr>
            </w:pPr>
            <w:r w:rsidRPr="008811A9">
              <w:rPr>
                <w:b/>
              </w:rPr>
              <w:t>Resource sheets</w:t>
            </w:r>
          </w:p>
        </w:tc>
        <w:tc>
          <w:tcPr>
            <w:tcW w:w="6634" w:type="dxa"/>
            <w:tcBorders>
              <w:left w:val="nil"/>
              <w:bottom w:val="single" w:sz="4" w:space="0" w:color="auto"/>
              <w:right w:val="nil"/>
            </w:tcBorders>
          </w:tcPr>
          <w:p w14:paraId="4556AC39" w14:textId="19BF007B" w:rsidR="00217FB6" w:rsidRDefault="00217A6D" w:rsidP="004903D2">
            <w:hyperlink w:anchor="_Appendix_7:_Teacher" w:history="1">
              <w:r w:rsidR="00217FB6" w:rsidRPr="006D6171">
                <w:rPr>
                  <w:rStyle w:val="Hyperlink"/>
                </w:rPr>
                <w:t>Teacher resource sheet 1.2:</w:t>
              </w:r>
              <w:r w:rsidR="00217FB6">
                <w:rPr>
                  <w:rStyle w:val="Hyperlink"/>
                </w:rPr>
                <w:t xml:space="preserve"> </w:t>
              </w:r>
              <w:r w:rsidR="00217FB6" w:rsidRPr="006D6171">
                <w:rPr>
                  <w:rStyle w:val="Hyperlink"/>
                </w:rPr>
                <w:t>Cooperative learning – Jigsaw</w:t>
              </w:r>
            </w:hyperlink>
          </w:p>
          <w:p w14:paraId="3C3543F5" w14:textId="568A6EEF" w:rsidR="005910DF" w:rsidRDefault="00217A6D" w:rsidP="004903D2">
            <w:pPr>
              <w:rPr>
                <w:rStyle w:val="Hyperlink"/>
              </w:rPr>
            </w:pPr>
            <w:hyperlink w:anchor="_Appendix_10:_Student" w:history="1">
              <w:r w:rsidR="00485B48" w:rsidRPr="004331C3">
                <w:rPr>
                  <w:rStyle w:val="Hyperlink"/>
                </w:rPr>
                <w:t>Student resource sheet 2.1: Ecosystem investigation report task brief</w:t>
              </w:r>
            </w:hyperlink>
          </w:p>
          <w:p w14:paraId="5EE070B7" w14:textId="5E8F5824" w:rsidR="00514040" w:rsidRPr="00757097" w:rsidRDefault="00514040" w:rsidP="004903D2">
            <w:pPr>
              <w:rPr>
                <w:i/>
                <w:color w:val="215986"/>
                <w:u w:val="single"/>
              </w:rPr>
            </w:pPr>
          </w:p>
        </w:tc>
      </w:tr>
      <w:tr w:rsidR="005910DF" w14:paraId="249DD258" w14:textId="77777777" w:rsidTr="005273B5">
        <w:trPr>
          <w:trHeight w:val="185"/>
        </w:trPr>
        <w:tc>
          <w:tcPr>
            <w:tcW w:w="2405" w:type="dxa"/>
            <w:vMerge w:val="restart"/>
            <w:tcBorders>
              <w:left w:val="nil"/>
              <w:right w:val="nil"/>
            </w:tcBorders>
          </w:tcPr>
          <w:p w14:paraId="17F96370" w14:textId="68B2B5DE" w:rsidR="005910DF" w:rsidRPr="008811A9" w:rsidRDefault="005910DF" w:rsidP="004903D2">
            <w:pPr>
              <w:widowControl/>
              <w:spacing w:line="259" w:lineRule="auto"/>
              <w:rPr>
                <w:b/>
              </w:rPr>
            </w:pPr>
            <w:r>
              <w:rPr>
                <w:b/>
              </w:rPr>
              <w:lastRenderedPageBreak/>
              <w:t xml:space="preserve">Digital resources </w:t>
            </w:r>
          </w:p>
        </w:tc>
        <w:tc>
          <w:tcPr>
            <w:tcW w:w="6634" w:type="dxa"/>
            <w:tcBorders>
              <w:left w:val="nil"/>
              <w:bottom w:val="single" w:sz="4" w:space="0" w:color="auto"/>
              <w:right w:val="nil"/>
            </w:tcBorders>
          </w:tcPr>
          <w:p w14:paraId="55687D5A" w14:textId="166B8FC6" w:rsidR="005910DF" w:rsidRDefault="00F550D2" w:rsidP="00AC14BE">
            <w:pPr>
              <w:widowControl/>
              <w:spacing w:line="259" w:lineRule="auto"/>
            </w:pPr>
            <w:r>
              <w:rPr>
                <w:i/>
              </w:rPr>
              <w:t xml:space="preserve">Australian code </w:t>
            </w:r>
            <w:r w:rsidR="005910DF" w:rsidRPr="00AC14BE">
              <w:rPr>
                <w:i/>
              </w:rPr>
              <w:t>for the care and use of animals for scientific purposes - 8th edition</w:t>
            </w:r>
            <w:r w:rsidR="005910DF" w:rsidRPr="00704CA2">
              <w:rPr>
                <w:iCs/>
              </w:rPr>
              <w:t xml:space="preserve"> (</w:t>
            </w:r>
            <w:r w:rsidR="005910DF">
              <w:rPr>
                <w:iCs/>
              </w:rPr>
              <w:t>National Health and Medical Research Council, 2013)</w:t>
            </w:r>
            <w:r w:rsidR="00514040">
              <w:rPr>
                <w:iCs/>
              </w:rPr>
              <w:br/>
            </w:r>
            <w:hyperlink r:id="rId59" w:anchor="block-views-block-file-attachments-content-block-1" w:history="1">
              <w:r w:rsidR="00514040" w:rsidRPr="00217679">
                <w:rPr>
                  <w:rStyle w:val="Hyperlink"/>
                </w:rPr>
                <w:t>www.nhmrc.gov.au/about-us/publications/australian-code-care-and-use-animals-scientific-purposes#block-views-block-file-attachments-content-block-1</w:t>
              </w:r>
            </w:hyperlink>
          </w:p>
        </w:tc>
      </w:tr>
      <w:tr w:rsidR="005910DF" w14:paraId="77CC1E3C" w14:textId="77777777" w:rsidTr="005273B5">
        <w:trPr>
          <w:trHeight w:val="185"/>
        </w:trPr>
        <w:tc>
          <w:tcPr>
            <w:tcW w:w="2405" w:type="dxa"/>
            <w:vMerge/>
            <w:tcBorders>
              <w:left w:val="nil"/>
              <w:right w:val="nil"/>
            </w:tcBorders>
          </w:tcPr>
          <w:p w14:paraId="18E971DC" w14:textId="77777777" w:rsidR="005910DF" w:rsidRDefault="005910DF" w:rsidP="004903D2">
            <w:pPr>
              <w:widowControl/>
              <w:spacing w:line="259" w:lineRule="auto"/>
              <w:rPr>
                <w:b/>
              </w:rPr>
            </w:pPr>
          </w:p>
        </w:tc>
        <w:tc>
          <w:tcPr>
            <w:tcW w:w="6634" w:type="dxa"/>
            <w:tcBorders>
              <w:left w:val="nil"/>
              <w:bottom w:val="single" w:sz="4" w:space="0" w:color="auto"/>
              <w:right w:val="nil"/>
            </w:tcBorders>
          </w:tcPr>
          <w:p w14:paraId="4EC1B1BA" w14:textId="2571CF67" w:rsidR="005910DF" w:rsidRDefault="005910DF" w:rsidP="00AC14BE">
            <w:pPr>
              <w:widowControl/>
              <w:spacing w:line="259" w:lineRule="auto"/>
            </w:pPr>
            <w:r w:rsidRPr="00B55B8B">
              <w:t>Licen</w:t>
            </w:r>
            <w:r>
              <w:t>c</w:t>
            </w:r>
            <w:r w:rsidRPr="00B55B8B">
              <w:t>es and Authorities</w:t>
            </w:r>
            <w:r>
              <w:t>, Plants and Animals</w:t>
            </w:r>
            <w:r w:rsidRPr="00B55B8B">
              <w:t xml:space="preserve"> (D</w:t>
            </w:r>
            <w:r>
              <w:t xml:space="preserve">epartment of </w:t>
            </w:r>
            <w:r w:rsidRPr="00B55B8B">
              <w:t>P</w:t>
            </w:r>
            <w:r>
              <w:t xml:space="preserve">arks and </w:t>
            </w:r>
            <w:r w:rsidRPr="00B55B8B">
              <w:t>W</w:t>
            </w:r>
            <w:r>
              <w:t>ildlife Service</w:t>
            </w:r>
            <w:r w:rsidRPr="00B55B8B">
              <w:t>, 201</w:t>
            </w:r>
            <w:r>
              <w:t>9</w:t>
            </w:r>
            <w:r w:rsidRPr="00B55B8B">
              <w:t>)</w:t>
            </w:r>
            <w:r w:rsidR="00514040">
              <w:br/>
            </w:r>
            <w:hyperlink r:id="rId60" w:history="1">
              <w:r w:rsidR="00514040" w:rsidRPr="00217679">
                <w:rPr>
                  <w:rStyle w:val="Hyperlink"/>
                </w:rPr>
                <w:t>www.dpaw.wa.gov.au/plants-and-animals/licences-and-authorities</w:t>
              </w:r>
            </w:hyperlink>
          </w:p>
        </w:tc>
      </w:tr>
      <w:tr w:rsidR="005910DF" w14:paraId="5F820434" w14:textId="77777777" w:rsidTr="00CF7FC2">
        <w:trPr>
          <w:trHeight w:val="185"/>
        </w:trPr>
        <w:tc>
          <w:tcPr>
            <w:tcW w:w="2405" w:type="dxa"/>
            <w:vMerge/>
            <w:tcBorders>
              <w:left w:val="nil"/>
              <w:bottom w:val="single" w:sz="4" w:space="0" w:color="auto"/>
              <w:right w:val="nil"/>
            </w:tcBorders>
          </w:tcPr>
          <w:p w14:paraId="6CB0D2B0" w14:textId="77777777" w:rsidR="005910DF" w:rsidRDefault="005910DF" w:rsidP="005910DF">
            <w:pPr>
              <w:widowControl/>
              <w:spacing w:line="259" w:lineRule="auto"/>
              <w:rPr>
                <w:b/>
              </w:rPr>
            </w:pPr>
          </w:p>
        </w:tc>
        <w:tc>
          <w:tcPr>
            <w:tcW w:w="6634" w:type="dxa"/>
            <w:tcBorders>
              <w:left w:val="nil"/>
              <w:bottom w:val="single" w:sz="4" w:space="0" w:color="auto"/>
              <w:right w:val="nil"/>
            </w:tcBorders>
          </w:tcPr>
          <w:p w14:paraId="61E0759D" w14:textId="77777777" w:rsidR="005910DF" w:rsidRDefault="005910DF" w:rsidP="005910DF">
            <w:pPr>
              <w:widowControl/>
              <w:spacing w:after="0" w:line="259" w:lineRule="auto"/>
            </w:pPr>
            <w:r>
              <w:t>Google Maps</w:t>
            </w:r>
          </w:p>
          <w:p w14:paraId="568FA38C" w14:textId="7B0CFFEB" w:rsidR="005910DF" w:rsidRDefault="00217A6D" w:rsidP="00915628">
            <w:pPr>
              <w:spacing w:before="0"/>
            </w:pPr>
            <w:hyperlink r:id="rId61" w:history="1">
              <w:r w:rsidR="005910DF" w:rsidRPr="006D6171">
                <w:rPr>
                  <w:rStyle w:val="Hyperlink"/>
                </w:rPr>
                <w:t>www.google.com.au/maps/@-30.9817064,117.1899926,610834m/data=!3m1!1e3?hl=en</w:t>
              </w:r>
            </w:hyperlink>
          </w:p>
        </w:tc>
      </w:tr>
    </w:tbl>
    <w:p w14:paraId="611BFA5A" w14:textId="6B4EB681" w:rsidR="004927A6" w:rsidRDefault="004927A6" w:rsidP="0040119A"/>
    <w:p w14:paraId="45BC5F49" w14:textId="77777777" w:rsidR="004927A6" w:rsidRPr="006712AF" w:rsidRDefault="004927A6" w:rsidP="0040119A"/>
    <w:p w14:paraId="0AF9FEFC" w14:textId="77777777" w:rsidR="000B33E5" w:rsidRDefault="000B33E5">
      <w:pPr>
        <w:widowControl/>
        <w:spacing w:before="0" w:after="160" w:line="259" w:lineRule="auto"/>
        <w:rPr>
          <w:rFonts w:eastAsiaTheme="majorEastAsia" w:cstheme="majorBidi"/>
          <w:b/>
          <w:color w:val="2E74B5" w:themeColor="accent1" w:themeShade="BF"/>
          <w:sz w:val="28"/>
          <w:szCs w:val="32"/>
        </w:rPr>
      </w:pPr>
      <w:r>
        <w:br w:type="page"/>
      </w:r>
    </w:p>
    <w:p w14:paraId="28B65E9A" w14:textId="3E13719A" w:rsidR="00297471" w:rsidRDefault="008811A9" w:rsidP="00297471">
      <w:pPr>
        <w:pStyle w:val="Heading1"/>
      </w:pPr>
      <w:bookmarkStart w:id="14" w:name="_Toc47353865"/>
      <w:r>
        <w:lastRenderedPageBreak/>
        <w:t xml:space="preserve">Activity 3: </w:t>
      </w:r>
      <w:r w:rsidR="00297471">
        <w:t xml:space="preserve">Design a </w:t>
      </w:r>
      <w:r w:rsidR="00EE5A0F">
        <w:t xml:space="preserve">management </w:t>
      </w:r>
      <w:r w:rsidR="00297471">
        <w:t>plan</w:t>
      </w:r>
      <w:bookmarkEnd w:id="14"/>
    </w:p>
    <w:tbl>
      <w:tblPr>
        <w:tblStyle w:val="TableGrid"/>
        <w:tblW w:w="9038" w:type="dxa"/>
        <w:tblLayout w:type="fixed"/>
        <w:tblLook w:val="04A0" w:firstRow="1" w:lastRow="0" w:firstColumn="1" w:lastColumn="0" w:noHBand="0" w:noVBand="1"/>
      </w:tblPr>
      <w:tblGrid>
        <w:gridCol w:w="2404"/>
        <w:gridCol w:w="6634"/>
      </w:tblGrid>
      <w:tr w:rsidR="005879CE" w:rsidRPr="005879CE" w14:paraId="7269E964" w14:textId="77777777" w:rsidTr="002B713C">
        <w:tc>
          <w:tcPr>
            <w:tcW w:w="2404" w:type="dxa"/>
            <w:tcBorders>
              <w:left w:val="nil"/>
              <w:right w:val="nil"/>
            </w:tcBorders>
          </w:tcPr>
          <w:p w14:paraId="7757FAAE" w14:textId="19ACF555" w:rsidR="00297471" w:rsidRPr="00377187" w:rsidRDefault="00807CD8" w:rsidP="002B713C">
            <w:pPr>
              <w:widowControl/>
              <w:spacing w:after="240" w:line="259" w:lineRule="auto"/>
              <w:rPr>
                <w:b/>
              </w:rPr>
            </w:pPr>
            <w:r w:rsidRPr="00377187">
              <w:rPr>
                <w:b/>
                <w:noProof/>
                <w:lang w:eastAsia="en-AU"/>
              </w:rPr>
              <w:drawing>
                <wp:anchor distT="0" distB="0" distL="114300" distR="114300" simplePos="0" relativeHeight="251956736" behindDoc="0" locked="0" layoutInCell="1" allowOverlap="1" wp14:anchorId="6D1100D2" wp14:editId="072524DA">
                  <wp:simplePos x="0" y="0"/>
                  <wp:positionH relativeFrom="column">
                    <wp:align>left</wp:align>
                  </wp:positionH>
                  <wp:positionV relativeFrom="paragraph">
                    <wp:posOffset>360045</wp:posOffset>
                  </wp:positionV>
                  <wp:extent cx="900000" cy="900000"/>
                  <wp:effectExtent l="0" t="0" r="0" b="0"/>
                  <wp:wrapNone/>
                  <wp:docPr id="52" name="Picture 52" descr="Activity 3 Imagine and Create&#10;&#10;The Activity 3 icon consists of a light bulb representing imagine, design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471" w:rsidRPr="00377187">
              <w:rPr>
                <w:b/>
              </w:rPr>
              <w:t>Activity focus</w:t>
            </w:r>
          </w:p>
        </w:tc>
        <w:tc>
          <w:tcPr>
            <w:tcW w:w="6634" w:type="dxa"/>
            <w:tcBorders>
              <w:left w:val="nil"/>
              <w:right w:val="nil"/>
            </w:tcBorders>
          </w:tcPr>
          <w:p w14:paraId="0538E305" w14:textId="494DD0A5" w:rsidR="00765FC4" w:rsidRPr="00AC14BE" w:rsidRDefault="00EA6E97" w:rsidP="00AC14BE">
            <w:pPr>
              <w:spacing w:after="360"/>
              <w:rPr>
                <w:bCs/>
              </w:rPr>
            </w:pPr>
            <w:r w:rsidRPr="00B51414">
              <w:rPr>
                <w:bCs/>
              </w:rPr>
              <w:t>Students</w:t>
            </w:r>
            <w:r w:rsidR="006F1C16" w:rsidRPr="00B51414">
              <w:rPr>
                <w:bCs/>
              </w:rPr>
              <w:t xml:space="preserve"> use their scientific understand</w:t>
            </w:r>
            <w:r w:rsidRPr="00B51414">
              <w:rPr>
                <w:bCs/>
              </w:rPr>
              <w:t>ing</w:t>
            </w:r>
            <w:r w:rsidR="006F1C16" w:rsidRPr="00B51414">
              <w:rPr>
                <w:bCs/>
              </w:rPr>
              <w:t xml:space="preserve"> and </w:t>
            </w:r>
            <w:r w:rsidR="00297471" w:rsidRPr="00AC5992">
              <w:rPr>
                <w:bCs/>
              </w:rPr>
              <w:t>findings from the fieldwork study</w:t>
            </w:r>
            <w:r w:rsidRPr="005534BB">
              <w:rPr>
                <w:bCs/>
              </w:rPr>
              <w:t xml:space="preserve"> to </w:t>
            </w:r>
            <w:r w:rsidR="00C14243" w:rsidRPr="00527906">
              <w:rPr>
                <w:bCs/>
              </w:rPr>
              <w:t>design a management plan to restore the habitat to a more natural and sustainable condition.</w:t>
            </w:r>
            <w:r w:rsidR="00297471" w:rsidRPr="00636E3D">
              <w:rPr>
                <w:bCs/>
              </w:rPr>
              <w:t xml:space="preserve"> </w:t>
            </w:r>
            <w:r w:rsidRPr="005879CE">
              <w:rPr>
                <w:bCs/>
              </w:rPr>
              <w:t>Students identify salient human impacts on the ecosystem, the changes required to rehabilitate it, and how rehabilitation will benefit the community.</w:t>
            </w:r>
          </w:p>
        </w:tc>
      </w:tr>
      <w:tr w:rsidR="00297471" w14:paraId="1AC38B8D" w14:textId="77777777" w:rsidTr="002B713C">
        <w:tc>
          <w:tcPr>
            <w:tcW w:w="2404" w:type="dxa"/>
            <w:tcBorders>
              <w:left w:val="nil"/>
              <w:right w:val="nil"/>
            </w:tcBorders>
          </w:tcPr>
          <w:p w14:paraId="642B9278" w14:textId="77777777" w:rsidR="00297471" w:rsidRPr="008811A9" w:rsidRDefault="00297471" w:rsidP="002B713C">
            <w:pPr>
              <w:widowControl/>
              <w:spacing w:after="240" w:line="259" w:lineRule="auto"/>
              <w:rPr>
                <w:b/>
              </w:rPr>
            </w:pPr>
            <w:r>
              <w:rPr>
                <w:b/>
                <w:lang w:val="en-GB"/>
              </w:rPr>
              <w:t>B</w:t>
            </w:r>
            <w:r w:rsidRPr="00243932">
              <w:rPr>
                <w:b/>
                <w:lang w:val="en-GB"/>
              </w:rPr>
              <w:t>ackground information</w:t>
            </w:r>
          </w:p>
        </w:tc>
        <w:tc>
          <w:tcPr>
            <w:tcW w:w="6634" w:type="dxa"/>
            <w:tcBorders>
              <w:left w:val="nil"/>
              <w:right w:val="nil"/>
            </w:tcBorders>
          </w:tcPr>
          <w:p w14:paraId="42E47853" w14:textId="02427A18" w:rsidR="007D4B86" w:rsidRDefault="004017E1" w:rsidP="007D4B86">
            <w:pPr>
              <w:widowControl/>
              <w:shd w:val="clear" w:color="auto" w:fill="FFFFFF"/>
              <w:spacing w:after="0"/>
            </w:pPr>
            <w:r w:rsidRPr="00D14328">
              <w:t>Two of the most common remediations required to rehabilitate a degraded ecosy</w:t>
            </w:r>
            <w:r w:rsidRPr="00C81893">
              <w:t>stem</w:t>
            </w:r>
            <w:r w:rsidR="00297471" w:rsidRPr="00EE2168">
              <w:t xml:space="preserve"> </w:t>
            </w:r>
            <w:r w:rsidRPr="00EE2168">
              <w:t>are the removal of rubbish which takes up space and limits access to light needed by plants</w:t>
            </w:r>
            <w:r w:rsidR="005D7CFB">
              <w:t>,</w:t>
            </w:r>
            <w:r w:rsidRPr="00EE2168">
              <w:t xml:space="preserve"> and</w:t>
            </w:r>
            <w:r w:rsidR="00A219FA">
              <w:t xml:space="preserve"> </w:t>
            </w:r>
            <w:r w:rsidRPr="00EE2168">
              <w:t>the</w:t>
            </w:r>
            <w:r w:rsidRPr="00D14328">
              <w:t xml:space="preserve"> removal of invasive and non-native plants that compete with native plants for space, light, water and nutrients. </w:t>
            </w:r>
          </w:p>
          <w:p w14:paraId="4702502B" w14:textId="4B52A95C" w:rsidR="004017E1" w:rsidRPr="007D4B86" w:rsidRDefault="004017E1" w:rsidP="007D4B86">
            <w:pPr>
              <w:widowControl/>
              <w:shd w:val="clear" w:color="auto" w:fill="FFFFFF"/>
              <w:spacing w:after="0"/>
            </w:pPr>
            <w:r w:rsidRPr="00646157">
              <w:rPr>
                <w:rFonts w:eastAsia="Times New Roman" w:cs="Arial"/>
                <w:lang w:eastAsia="en-AU"/>
              </w:rPr>
              <w:t>In the 1960s and 1970s</w:t>
            </w:r>
            <w:r w:rsidR="000B33E5">
              <w:rPr>
                <w:rFonts w:eastAsia="Times New Roman" w:cs="Arial"/>
                <w:lang w:eastAsia="en-AU"/>
              </w:rPr>
              <w:t>,</w:t>
            </w:r>
            <w:r w:rsidRPr="00646157">
              <w:rPr>
                <w:rFonts w:eastAsia="Times New Roman" w:cs="Arial"/>
                <w:lang w:eastAsia="en-AU"/>
              </w:rPr>
              <w:t xml:space="preserve"> Joan and Eileen Bradley developed a series of weed control and native vegetation recovery techniques. The ‘Bradley method’ involved systematically clearing small areas in and around healthy native vegetation to make space for natives to </w:t>
            </w:r>
            <w:r w:rsidR="00BF4AD2" w:rsidRPr="00646157">
              <w:rPr>
                <w:rFonts w:eastAsia="Times New Roman" w:cs="Arial"/>
                <w:lang w:eastAsia="en-AU"/>
              </w:rPr>
              <w:t>recolonis</w:t>
            </w:r>
            <w:r w:rsidRPr="00646157">
              <w:rPr>
                <w:rFonts w:eastAsia="Times New Roman" w:cs="Arial"/>
                <w:lang w:eastAsia="en-AU"/>
              </w:rPr>
              <w:t>e the area and replace the weeds.</w:t>
            </w:r>
            <w:r w:rsidR="00824439" w:rsidRPr="00646157">
              <w:rPr>
                <w:rFonts w:eastAsia="Times New Roman" w:cs="Arial"/>
                <w:lang w:eastAsia="en-AU"/>
              </w:rPr>
              <w:t xml:space="preserve"> Further weeding is often required during the recovery phase particularly in clearings, roadsides and creek banks</w:t>
            </w:r>
            <w:r w:rsidRPr="00646157">
              <w:rPr>
                <w:rFonts w:eastAsia="Times New Roman" w:cs="Arial"/>
                <w:lang w:eastAsia="en-AU"/>
              </w:rPr>
              <w:t>.</w:t>
            </w:r>
          </w:p>
          <w:p w14:paraId="3ECA5039" w14:textId="1D4830E5" w:rsidR="004017E1" w:rsidRPr="00646157" w:rsidRDefault="004017E1" w:rsidP="00AC14BE">
            <w:pPr>
              <w:widowControl/>
              <w:shd w:val="clear" w:color="auto" w:fill="FFFFFF"/>
              <w:spacing w:after="0"/>
              <w:rPr>
                <w:rFonts w:eastAsia="Times New Roman" w:cs="Arial"/>
                <w:lang w:eastAsia="en-AU"/>
              </w:rPr>
            </w:pPr>
            <w:r w:rsidRPr="00646157">
              <w:rPr>
                <w:rFonts w:eastAsia="Times New Roman" w:cs="Arial"/>
                <w:lang w:eastAsia="en-AU"/>
              </w:rPr>
              <w:t>The Bradley</w:t>
            </w:r>
            <w:r w:rsidR="00824439" w:rsidRPr="00646157">
              <w:rPr>
                <w:rFonts w:eastAsia="Times New Roman" w:cs="Arial"/>
                <w:lang w:eastAsia="en-AU"/>
              </w:rPr>
              <w:t>’s recommend that:</w:t>
            </w:r>
          </w:p>
          <w:p w14:paraId="727462EF" w14:textId="04748917" w:rsidR="004017E1" w:rsidRPr="00646157" w:rsidRDefault="00051DEE" w:rsidP="00AC14BE">
            <w:pPr>
              <w:pStyle w:val="ListParagraph"/>
              <w:rPr>
                <w:lang w:eastAsia="en-AU"/>
              </w:rPr>
            </w:pPr>
            <w:r>
              <w:rPr>
                <w:lang w:eastAsia="en-AU"/>
              </w:rPr>
              <w:t>T</w:t>
            </w:r>
            <w:r w:rsidR="00824439" w:rsidRPr="00646157">
              <w:rPr>
                <w:lang w:eastAsia="en-AU"/>
              </w:rPr>
              <w:t>he areas with a good population of natives are weeded first as t</w:t>
            </w:r>
            <w:r w:rsidR="004017E1" w:rsidRPr="00646157">
              <w:rPr>
                <w:lang w:eastAsia="en-AU"/>
              </w:rPr>
              <w:t xml:space="preserve">hey are the easiest to work with </w:t>
            </w:r>
            <w:r w:rsidR="00824439" w:rsidRPr="00646157">
              <w:rPr>
                <w:lang w:eastAsia="en-AU"/>
              </w:rPr>
              <w:t>and give the best results</w:t>
            </w:r>
          </w:p>
          <w:p w14:paraId="76046EEB" w14:textId="455D386D" w:rsidR="004017E1" w:rsidRPr="00646157" w:rsidRDefault="00051DEE" w:rsidP="00AC14BE">
            <w:pPr>
              <w:pStyle w:val="ListParagraph"/>
              <w:rPr>
                <w:lang w:eastAsia="en-AU"/>
              </w:rPr>
            </w:pPr>
            <w:r>
              <w:rPr>
                <w:lang w:eastAsia="en-AU"/>
              </w:rPr>
              <w:t>M</w:t>
            </w:r>
            <w:r w:rsidR="004017E1" w:rsidRPr="00646157">
              <w:rPr>
                <w:lang w:eastAsia="en-AU"/>
              </w:rPr>
              <w:t xml:space="preserve">inimise </w:t>
            </w:r>
            <w:r w:rsidR="00824439" w:rsidRPr="00646157">
              <w:rPr>
                <w:lang w:eastAsia="en-AU"/>
              </w:rPr>
              <w:t xml:space="preserve">soil </w:t>
            </w:r>
            <w:r w:rsidR="004017E1" w:rsidRPr="00646157">
              <w:rPr>
                <w:lang w:eastAsia="en-AU"/>
              </w:rPr>
              <w:t>disturbance</w:t>
            </w:r>
          </w:p>
          <w:p w14:paraId="23203691" w14:textId="244A7754" w:rsidR="004017E1" w:rsidRPr="00646157" w:rsidRDefault="00051DEE" w:rsidP="00AC14BE">
            <w:pPr>
              <w:pStyle w:val="ListParagraph"/>
              <w:rPr>
                <w:lang w:eastAsia="en-AU"/>
              </w:rPr>
            </w:pPr>
            <w:r>
              <w:rPr>
                <w:lang w:eastAsia="en-AU"/>
              </w:rPr>
              <w:t>D</w:t>
            </w:r>
            <w:r w:rsidR="004017E1" w:rsidRPr="00646157">
              <w:rPr>
                <w:lang w:eastAsia="en-AU"/>
              </w:rPr>
              <w:t xml:space="preserve">on’t </w:t>
            </w:r>
            <w:r w:rsidR="00E7243F" w:rsidRPr="00646157">
              <w:rPr>
                <w:lang w:eastAsia="en-AU"/>
              </w:rPr>
              <w:t>over clear</w:t>
            </w:r>
            <w:r w:rsidR="00824439" w:rsidRPr="00646157">
              <w:rPr>
                <w:lang w:eastAsia="en-AU"/>
              </w:rPr>
              <w:t xml:space="preserve"> and allow </w:t>
            </w:r>
            <w:r w:rsidR="004017E1" w:rsidRPr="00646157">
              <w:rPr>
                <w:lang w:eastAsia="en-AU"/>
              </w:rPr>
              <w:t xml:space="preserve">the regeneration of the bush </w:t>
            </w:r>
            <w:r w:rsidR="00824439" w:rsidRPr="00646157">
              <w:rPr>
                <w:lang w:eastAsia="en-AU"/>
              </w:rPr>
              <w:t>to keep up with clearing</w:t>
            </w:r>
            <w:r w:rsidR="004017E1" w:rsidRPr="00646157">
              <w:rPr>
                <w:lang w:eastAsia="en-AU"/>
              </w:rPr>
              <w:t>.</w:t>
            </w:r>
          </w:p>
          <w:p w14:paraId="504B2987" w14:textId="382C016D" w:rsidR="004017E1" w:rsidRDefault="001C4084" w:rsidP="007D4B86">
            <w:r w:rsidRPr="00D14328">
              <w:t xml:space="preserve">Further information about the Bradley method </w:t>
            </w:r>
            <w:r w:rsidR="00B40C4D">
              <w:t>is available</w:t>
            </w:r>
            <w:r w:rsidRPr="00D14328">
              <w:t xml:space="preserve"> </w:t>
            </w:r>
            <w:r w:rsidR="00D7586A">
              <w:t xml:space="preserve">at </w:t>
            </w:r>
            <w:r w:rsidR="00D7586A" w:rsidRPr="00B40C4D">
              <w:rPr>
                <w:i/>
              </w:rPr>
              <w:t>Bush Regeneration</w:t>
            </w:r>
            <w:r w:rsidR="00D7586A">
              <w:t xml:space="preserve"> (see </w:t>
            </w:r>
            <w:r w:rsidR="00D7586A" w:rsidRPr="00D7586A">
              <w:rPr>
                <w:i/>
              </w:rPr>
              <w:t>Digital resources</w:t>
            </w:r>
            <w:r w:rsidR="00D7586A">
              <w:t xml:space="preserve">). </w:t>
            </w:r>
          </w:p>
          <w:p w14:paraId="6808673E" w14:textId="3B1C4F00" w:rsidR="00BF4AD2" w:rsidRDefault="00BF4AD2" w:rsidP="002B713C">
            <w:r>
              <w:t xml:space="preserve">Areas cleared of native vegetation in mining activity often results in the loss of topsoil which includes the seeds of native plants </w:t>
            </w:r>
            <w:r w:rsidR="007E62B8">
              <w:t>that</w:t>
            </w:r>
            <w:r>
              <w:t xml:space="preserve"> are needed for regeneration. In these </w:t>
            </w:r>
            <w:r w:rsidR="004B34CB">
              <w:t>situations,</w:t>
            </w:r>
            <w:r>
              <w:t xml:space="preserve"> it is necessary to replant with natives using seed</w:t>
            </w:r>
            <w:r w:rsidR="007E62B8">
              <w:t>s</w:t>
            </w:r>
            <w:r>
              <w:t xml:space="preserve"> collected from nearby locations with similar genotypes.</w:t>
            </w:r>
          </w:p>
          <w:p w14:paraId="4C4D8ADB" w14:textId="1CA0A3BF" w:rsidR="00BF4AD2" w:rsidRPr="00D14328" w:rsidRDefault="00BF4AD2" w:rsidP="002B713C">
            <w:r>
              <w:t xml:space="preserve">The rehabilitation of land cleared and used for agriculture or affected by salinisation usually requires the planting of different species than those originally growing there. Species tolerant of higher soil phosphate levels from </w:t>
            </w:r>
            <w:r>
              <w:lastRenderedPageBreak/>
              <w:t>agricultural fertilisers or tolerant of high salt levels are required to revegetate these areas.</w:t>
            </w:r>
          </w:p>
          <w:p w14:paraId="4A1CCD20" w14:textId="529610E0" w:rsidR="001C4084" w:rsidRPr="00D14328" w:rsidRDefault="00D14328" w:rsidP="002B713C">
            <w:r>
              <w:t xml:space="preserve">Traditional landowners in many parts of Australia are using their traditional and cultural knowledge of ecology to work collaboratively with scientists to conserve and manage ecosystems on their Country. Ranger programs employ Indigenous landowners </w:t>
            </w:r>
            <w:r w:rsidR="006C570E">
              <w:t>to</w:t>
            </w:r>
            <w:r>
              <w:t xml:space="preserve"> car</w:t>
            </w:r>
            <w:r w:rsidR="006C570E">
              <w:t>e</w:t>
            </w:r>
            <w:r>
              <w:t xml:space="preserve"> for country and work closely with school communities to support on-country learning of ecology</w:t>
            </w:r>
            <w:r w:rsidR="006C570E">
              <w:t>,</w:t>
            </w:r>
            <w:r>
              <w:t xml:space="preserve"> drawing on both traditional knowledge and western science.</w:t>
            </w:r>
          </w:p>
          <w:p w14:paraId="769EEA38" w14:textId="381FA990" w:rsidR="00297471" w:rsidRPr="00A7648F" w:rsidRDefault="00A7648F" w:rsidP="00AC14BE">
            <w:pPr>
              <w:spacing w:after="0"/>
            </w:pPr>
            <w:r>
              <w:t xml:space="preserve">Rehabilitation of degraded </w:t>
            </w:r>
            <w:r w:rsidR="00D333BE">
              <w:t>ecosystems</w:t>
            </w:r>
            <w:r>
              <w:t xml:space="preserve"> starts with the development of a</w:t>
            </w:r>
            <w:r w:rsidR="00297471" w:rsidRPr="00A7648F">
              <w:t xml:space="preserve">n ecosystem </w:t>
            </w:r>
            <w:r>
              <w:t xml:space="preserve">or rehabilitation </w:t>
            </w:r>
            <w:r w:rsidR="00297471" w:rsidRPr="00A7648F">
              <w:t>management plan</w:t>
            </w:r>
            <w:r>
              <w:t>. Typically, these plans</w:t>
            </w:r>
            <w:r w:rsidR="00E2655E" w:rsidRPr="00A7648F">
              <w:t xml:space="preserve"> </w:t>
            </w:r>
            <w:r w:rsidR="00297471" w:rsidRPr="00A7648F">
              <w:t>include</w:t>
            </w:r>
            <w:r>
              <w:t>:</w:t>
            </w:r>
            <w:r w:rsidR="00297471" w:rsidRPr="00A7648F">
              <w:t xml:space="preserve"> </w:t>
            </w:r>
          </w:p>
          <w:p w14:paraId="498C645F" w14:textId="722E4ADD" w:rsidR="00297471" w:rsidRPr="008E03FD" w:rsidRDefault="00297471" w:rsidP="00AC14BE">
            <w:pPr>
              <w:pStyle w:val="ListParagraph"/>
            </w:pPr>
            <w:r w:rsidRPr="00377187">
              <w:t>A description of the location of the area to be rehabilitated</w:t>
            </w:r>
            <w:r w:rsidR="00A7648F" w:rsidRPr="00B51414">
              <w:t>, land ownership and</w:t>
            </w:r>
            <w:r w:rsidR="00E2655E" w:rsidRPr="00B51414">
              <w:t xml:space="preserve"> current uses of the area</w:t>
            </w:r>
            <w:r w:rsidR="00413D6E">
              <w:t>, and</w:t>
            </w:r>
            <w:r w:rsidR="00E2655E" w:rsidRPr="008E03FD">
              <w:t xml:space="preserve"> </w:t>
            </w:r>
            <w:r w:rsidRPr="008E03FD">
              <w:t>any consultations with stakeholders that would be needed to approve any rehabilitation.</w:t>
            </w:r>
          </w:p>
          <w:p w14:paraId="29F37E6F" w14:textId="74FAEF53" w:rsidR="00297471" w:rsidRPr="008E03FD" w:rsidRDefault="00297471" w:rsidP="00AC14BE">
            <w:pPr>
              <w:pStyle w:val="ListParagraph"/>
            </w:pPr>
            <w:r w:rsidRPr="008E03FD">
              <w:t>An outline of the current status of the existing ecosystem</w:t>
            </w:r>
            <w:r w:rsidR="00BF30B0" w:rsidRPr="008E03FD">
              <w:t xml:space="preserve">, </w:t>
            </w:r>
            <w:r w:rsidR="00CC227A" w:rsidRPr="008E03FD">
              <w:t xml:space="preserve">including </w:t>
            </w:r>
            <w:r w:rsidR="00BF30B0" w:rsidRPr="008E03FD">
              <w:t>its flora, fauna, and abiotic factors</w:t>
            </w:r>
            <w:r w:rsidR="00CC227A" w:rsidRPr="008E03FD">
              <w:t>,</w:t>
            </w:r>
            <w:r w:rsidRPr="008E03FD">
              <w:t xml:space="preserve"> and </w:t>
            </w:r>
            <w:r w:rsidR="00D20561">
              <w:t>how</w:t>
            </w:r>
            <w:r w:rsidRPr="008E03FD">
              <w:t xml:space="preserve"> human activity has impacted on it based on evidence from fieldwork stud</w:t>
            </w:r>
            <w:r w:rsidR="00A7648F" w:rsidRPr="008E03FD">
              <w:t>ies</w:t>
            </w:r>
            <w:r w:rsidRPr="008E03FD">
              <w:t>.</w:t>
            </w:r>
          </w:p>
          <w:p w14:paraId="7D462DB4" w14:textId="7301F96B" w:rsidR="00297471" w:rsidRPr="008E03FD" w:rsidRDefault="00297471" w:rsidP="00AC14BE">
            <w:pPr>
              <w:pStyle w:val="ListParagraph"/>
            </w:pPr>
            <w:r w:rsidRPr="008E03FD">
              <w:t>The objectives to be achieved through the rehabilitation and management plan.</w:t>
            </w:r>
          </w:p>
          <w:p w14:paraId="08545A3D" w14:textId="77777777" w:rsidR="00297471" w:rsidRPr="008E03FD" w:rsidRDefault="00297471" w:rsidP="00AC14BE">
            <w:pPr>
              <w:pStyle w:val="ListParagraph"/>
            </w:pPr>
            <w:r w:rsidRPr="008E03FD">
              <w:t>The strategies and actions to be taken to rehabilitate and manage the site.</w:t>
            </w:r>
          </w:p>
          <w:p w14:paraId="60C904A1" w14:textId="54520529" w:rsidR="000B33E5" w:rsidRPr="000B33E5" w:rsidRDefault="00297471" w:rsidP="00AC14BE">
            <w:pPr>
              <w:pStyle w:val="ListParagraph"/>
              <w:spacing w:after="240"/>
            </w:pPr>
            <w:r w:rsidRPr="008E03FD">
              <w:t>The benefits that will arise from the rehabilitation of the site.</w:t>
            </w:r>
          </w:p>
        </w:tc>
      </w:tr>
      <w:tr w:rsidR="00297730" w14:paraId="1179B5BE" w14:textId="77777777" w:rsidTr="002B713C">
        <w:tc>
          <w:tcPr>
            <w:tcW w:w="2404" w:type="dxa"/>
            <w:tcBorders>
              <w:left w:val="nil"/>
              <w:right w:val="nil"/>
            </w:tcBorders>
          </w:tcPr>
          <w:p w14:paraId="4E364F39" w14:textId="19A2D94A" w:rsidR="00297730" w:rsidRDefault="00297730" w:rsidP="002B713C">
            <w:pPr>
              <w:widowControl/>
              <w:spacing w:after="240" w:line="259" w:lineRule="auto"/>
              <w:rPr>
                <w:b/>
                <w:lang w:val="en-GB"/>
              </w:rPr>
            </w:pPr>
            <w:r>
              <w:rPr>
                <w:b/>
                <w:lang w:val="en-AU"/>
              </w:rPr>
              <w:lastRenderedPageBreak/>
              <w:t>I</w:t>
            </w:r>
            <w:r w:rsidRPr="001F076C">
              <w:rPr>
                <w:b/>
                <w:lang w:val="en-AU"/>
              </w:rPr>
              <w:t>nstructional procedures</w:t>
            </w:r>
          </w:p>
        </w:tc>
        <w:tc>
          <w:tcPr>
            <w:tcW w:w="6634" w:type="dxa"/>
            <w:tcBorders>
              <w:left w:val="nil"/>
              <w:right w:val="nil"/>
            </w:tcBorders>
          </w:tcPr>
          <w:p w14:paraId="230FB866" w14:textId="78A7220C" w:rsidR="00297730" w:rsidRDefault="00297730" w:rsidP="00AC14BE">
            <w:r>
              <w:t>The development of an ecosystem management plan engages students in moving from an understanding of environmental degradation towards action planning for rehabilitation and sustainability</w:t>
            </w:r>
            <w:r w:rsidR="009E184D">
              <w:t>,</w:t>
            </w:r>
            <w:r>
              <w:t xml:space="preserve"> and alerts them to the role they can play in environmental conservation.</w:t>
            </w:r>
          </w:p>
          <w:p w14:paraId="30DD2C90" w14:textId="59BC4AD9" w:rsidR="004927A6" w:rsidRDefault="00217A6D" w:rsidP="00AC14BE">
            <w:hyperlink w:anchor="_Appendix_11:_Student_1" w:history="1">
              <w:r w:rsidR="00297730" w:rsidRPr="006A4FF2">
                <w:rPr>
                  <w:rStyle w:val="Hyperlink"/>
                </w:rPr>
                <w:t>Student resource sheet 3.1 Management plan task brief</w:t>
              </w:r>
            </w:hyperlink>
            <w:r w:rsidR="00297730">
              <w:rPr>
                <w:rStyle w:val="Hyperlink"/>
              </w:rPr>
              <w:t xml:space="preserve"> </w:t>
            </w:r>
            <w:r w:rsidR="00297730" w:rsidRPr="00D14328">
              <w:t>is provided to scaffold students’ development of</w:t>
            </w:r>
            <w:r w:rsidR="00297730" w:rsidRPr="00297730">
              <w:t xml:space="preserve"> a plan.</w:t>
            </w:r>
            <w:r w:rsidR="00297730">
              <w:t xml:space="preserve"> </w:t>
            </w:r>
          </w:p>
          <w:p w14:paraId="78E0A3BD" w14:textId="3476C72C" w:rsidR="004927A6" w:rsidRPr="006712AF" w:rsidRDefault="004927A6" w:rsidP="00AC14BE">
            <w:pPr>
              <w:spacing w:after="0"/>
            </w:pPr>
            <w:r w:rsidRPr="006712AF">
              <w:t>Teachers may find this a useful context to engage students with</w:t>
            </w:r>
            <w:r w:rsidR="007E3A13">
              <w:t xml:space="preserve"> the following design skills and processes</w:t>
            </w:r>
            <w:r w:rsidRPr="006712AF">
              <w:t>:</w:t>
            </w:r>
          </w:p>
          <w:p w14:paraId="2CC48EC5" w14:textId="27903EE0" w:rsidR="007E3A13" w:rsidRPr="0040119A" w:rsidRDefault="00DB6E36" w:rsidP="00AC14BE">
            <w:pPr>
              <w:pStyle w:val="ListParagraph"/>
            </w:pPr>
            <w:r>
              <w:t>A</w:t>
            </w:r>
            <w:r w:rsidR="007E3A13" w:rsidRPr="0040119A">
              <w:t>pply the elements of design and the principles of design relevant to a particular design brief</w:t>
            </w:r>
          </w:p>
          <w:p w14:paraId="0BA5F6C2" w14:textId="63C8DB42" w:rsidR="007E3A13" w:rsidRDefault="00DB6E36" w:rsidP="00AC14BE">
            <w:pPr>
              <w:pStyle w:val="ListParagraph"/>
            </w:pPr>
            <w:r>
              <w:t>I</w:t>
            </w:r>
            <w:r w:rsidR="007E3A13" w:rsidRPr="0040119A">
              <w:t>nterpretation of the design brief</w:t>
            </w:r>
          </w:p>
          <w:p w14:paraId="78F8261F" w14:textId="2B90628C" w:rsidR="007E3A13" w:rsidRPr="0040119A" w:rsidRDefault="00DB6E36" w:rsidP="00AC14BE">
            <w:pPr>
              <w:pStyle w:val="ListParagraph"/>
            </w:pPr>
            <w:r>
              <w:t>A</w:t>
            </w:r>
            <w:r w:rsidR="007E3A13" w:rsidRPr="0040119A">
              <w:t xml:space="preserve">pplication of a design process relevant to the design context, including the development of thorough connected documentation (visual and other information) for each of the stages of the design </w:t>
            </w:r>
            <w:r w:rsidR="007E3A13" w:rsidRPr="0040119A">
              <w:lastRenderedPageBreak/>
              <w:t>process</w:t>
            </w:r>
          </w:p>
          <w:p w14:paraId="62DB758F" w14:textId="5D215A17" w:rsidR="007E3A13" w:rsidRPr="0040119A" w:rsidRDefault="007345FD" w:rsidP="00AC14BE">
            <w:pPr>
              <w:pStyle w:val="ListParagraph"/>
            </w:pPr>
            <w:r>
              <w:t>I</w:t>
            </w:r>
            <w:r w:rsidR="007E3A13" w:rsidRPr="0040119A">
              <w:t>nterpretation and/or creation of diagrams, layouts, plans and drawings</w:t>
            </w:r>
          </w:p>
          <w:p w14:paraId="1839EA5C" w14:textId="638A1E43" w:rsidR="007E3A13" w:rsidRPr="0040119A" w:rsidRDefault="007345FD" w:rsidP="00AC14BE">
            <w:pPr>
              <w:pStyle w:val="ListParagraph"/>
            </w:pPr>
            <w:r>
              <w:t>R</w:t>
            </w:r>
            <w:r w:rsidR="007E3A13" w:rsidRPr="0040119A">
              <w:t>eflective analysis to devise and evaluate solutions to design problems</w:t>
            </w:r>
          </w:p>
          <w:p w14:paraId="00E0851F" w14:textId="44B7DE7C" w:rsidR="007E3A13" w:rsidRPr="0040119A" w:rsidRDefault="007345FD" w:rsidP="00AC14BE">
            <w:pPr>
              <w:pStyle w:val="ListParagraph"/>
            </w:pPr>
            <w:r>
              <w:t>D</w:t>
            </w:r>
            <w:r w:rsidR="007E3A13" w:rsidRPr="0040119A">
              <w:t>esign for specific audiences with a cultural focus</w:t>
            </w:r>
          </w:p>
          <w:p w14:paraId="148A1CA6" w14:textId="5CDF1556" w:rsidR="004927A6" w:rsidRPr="008D1203" w:rsidRDefault="007345FD" w:rsidP="00AC14BE">
            <w:pPr>
              <w:pStyle w:val="ListParagraph"/>
              <w:spacing w:after="120"/>
            </w:pPr>
            <w:r>
              <w:rPr>
                <w:rFonts w:eastAsiaTheme="minorEastAsia"/>
              </w:rPr>
              <w:t>I</w:t>
            </w:r>
            <w:r w:rsidR="007E3A13" w:rsidRPr="0040119A">
              <w:rPr>
                <w:rFonts w:eastAsiaTheme="minorEastAsia"/>
              </w:rPr>
              <w:t>dentification of specific audiences in terms of lifestyle behaviour, cultural values and beliefs</w:t>
            </w:r>
            <w:r>
              <w:rPr>
                <w:rFonts w:eastAsiaTheme="minorEastAsia"/>
              </w:rPr>
              <w:t>.</w:t>
            </w:r>
          </w:p>
        </w:tc>
      </w:tr>
      <w:tr w:rsidR="00297471" w14:paraId="75B6CF74" w14:textId="77777777" w:rsidTr="002B713C">
        <w:tc>
          <w:tcPr>
            <w:tcW w:w="2404" w:type="dxa"/>
            <w:tcBorders>
              <w:left w:val="nil"/>
              <w:right w:val="nil"/>
            </w:tcBorders>
          </w:tcPr>
          <w:p w14:paraId="5ACD6BC0" w14:textId="77777777" w:rsidR="00297471" w:rsidRPr="008811A9" w:rsidRDefault="00297471" w:rsidP="002B713C">
            <w:pPr>
              <w:widowControl/>
              <w:spacing w:after="240" w:line="259" w:lineRule="auto"/>
              <w:rPr>
                <w:b/>
              </w:rPr>
            </w:pPr>
            <w:r>
              <w:rPr>
                <w:b/>
              </w:rPr>
              <w:lastRenderedPageBreak/>
              <w:t>Learning outcomes</w:t>
            </w:r>
          </w:p>
        </w:tc>
        <w:tc>
          <w:tcPr>
            <w:tcW w:w="6634" w:type="dxa"/>
            <w:tcBorders>
              <w:left w:val="nil"/>
              <w:right w:val="nil"/>
            </w:tcBorders>
          </w:tcPr>
          <w:p w14:paraId="6FAE3251" w14:textId="77777777" w:rsidR="00297471" w:rsidRDefault="00297471" w:rsidP="00AC14BE">
            <w:pPr>
              <w:widowControl/>
              <w:spacing w:after="0" w:line="259" w:lineRule="auto"/>
              <w:rPr>
                <w:lang w:val="en-AU"/>
              </w:rPr>
            </w:pPr>
            <w:r>
              <w:rPr>
                <w:lang w:val="en-AU"/>
              </w:rPr>
              <w:t>Students will be able to:</w:t>
            </w:r>
          </w:p>
          <w:p w14:paraId="08CD4730" w14:textId="24182B95" w:rsidR="00297471" w:rsidRPr="00DA332F" w:rsidRDefault="00D32FC0" w:rsidP="00AC14BE">
            <w:pPr>
              <w:pStyle w:val="ListParagraph"/>
              <w:numPr>
                <w:ilvl w:val="0"/>
                <w:numId w:val="1"/>
              </w:numPr>
              <w:ind w:left="454" w:hanging="227"/>
              <w:rPr>
                <w:lang w:val="en-AU"/>
              </w:rPr>
            </w:pPr>
            <w:r>
              <w:rPr>
                <w:lang w:val="en-AU"/>
              </w:rPr>
              <w:t>S</w:t>
            </w:r>
            <w:r w:rsidR="00297471" w:rsidRPr="00DA332F">
              <w:rPr>
                <w:lang w:val="en-AU"/>
              </w:rPr>
              <w:t xml:space="preserve">elect, construct and use appropriate </w:t>
            </w:r>
            <w:r w:rsidR="00181A2F">
              <w:rPr>
                <w:lang w:val="en-AU"/>
              </w:rPr>
              <w:t xml:space="preserve">digital technologies and </w:t>
            </w:r>
            <w:r w:rsidR="00297471" w:rsidRPr="00DA332F">
              <w:rPr>
                <w:lang w:val="en-AU"/>
              </w:rPr>
              <w:t xml:space="preserve">representations to communicate </w:t>
            </w:r>
            <w:r w:rsidR="00297471">
              <w:rPr>
                <w:lang w:val="en-AU"/>
              </w:rPr>
              <w:t xml:space="preserve">ecosystem investigation data, management plans and </w:t>
            </w:r>
            <w:r w:rsidR="00297471" w:rsidRPr="00DA332F">
              <w:rPr>
                <w:lang w:val="en-AU"/>
              </w:rPr>
              <w:t>conceptual understanding</w:t>
            </w:r>
            <w:r w:rsidR="00E2655E">
              <w:rPr>
                <w:lang w:val="en-AU"/>
              </w:rPr>
              <w:t>s</w:t>
            </w:r>
            <w:r w:rsidR="00EF765D">
              <w:rPr>
                <w:lang w:val="en-AU"/>
              </w:rPr>
              <w:t xml:space="preserve">. </w:t>
            </w:r>
          </w:p>
          <w:p w14:paraId="1CEEF7AD" w14:textId="47DEDDB2" w:rsidR="00EF765D" w:rsidRDefault="00D32FC0" w:rsidP="00AC14BE">
            <w:pPr>
              <w:pStyle w:val="ListParagraph"/>
              <w:numPr>
                <w:ilvl w:val="0"/>
                <w:numId w:val="1"/>
              </w:numPr>
              <w:spacing w:after="0"/>
              <w:ind w:left="454" w:hanging="227"/>
            </w:pPr>
            <w:r>
              <w:t>E</w:t>
            </w:r>
            <w:r w:rsidR="00297471" w:rsidRPr="001E68E1">
              <w:t xml:space="preserve">xplain how keystone </w:t>
            </w:r>
            <w:r w:rsidR="000F087D">
              <w:t xml:space="preserve">and other </w:t>
            </w:r>
            <w:r w:rsidR="00297471" w:rsidRPr="001E68E1">
              <w:t>species play a critical role in maintaining</w:t>
            </w:r>
            <w:r w:rsidR="00E2655E">
              <w:t xml:space="preserve"> the structure of the community </w:t>
            </w:r>
            <w:r w:rsidR="00E479CF">
              <w:t xml:space="preserve">and in </w:t>
            </w:r>
            <w:r w:rsidR="00B33F4A">
              <w:t xml:space="preserve">the </w:t>
            </w:r>
            <w:r w:rsidR="00E479CF">
              <w:t>rehabilitation of an ecosystem</w:t>
            </w:r>
            <w:r w:rsidR="00EF765D">
              <w:t xml:space="preserve">. </w:t>
            </w:r>
          </w:p>
          <w:p w14:paraId="00A888DC" w14:textId="50671073" w:rsidR="00181A2F" w:rsidRPr="00EF765D" w:rsidRDefault="00D32FC0" w:rsidP="00AC14BE">
            <w:pPr>
              <w:pStyle w:val="ListParagraph"/>
              <w:numPr>
                <w:ilvl w:val="0"/>
                <w:numId w:val="1"/>
              </w:numPr>
              <w:spacing w:after="0"/>
              <w:ind w:left="454" w:hanging="227"/>
            </w:pPr>
            <w:r w:rsidRPr="00EF765D">
              <w:t>I</w:t>
            </w:r>
            <w:r w:rsidR="00297471" w:rsidRPr="00EF765D">
              <w:t xml:space="preserve">dentify and discuss human activities that can affect biodiversity and </w:t>
            </w:r>
            <w:r w:rsidR="00E479CF" w:rsidRPr="00EF765D">
              <w:t>the sustainability of an ecosystem</w:t>
            </w:r>
            <w:r w:rsidR="00181A2F" w:rsidRPr="00EF765D">
              <w:t>.</w:t>
            </w:r>
          </w:p>
          <w:p w14:paraId="2D35E68E" w14:textId="77777777" w:rsidR="00EF765D" w:rsidRPr="00EF765D" w:rsidRDefault="00D32FC0" w:rsidP="00AC14BE">
            <w:pPr>
              <w:pStyle w:val="ListParagraph"/>
              <w:numPr>
                <w:ilvl w:val="0"/>
                <w:numId w:val="1"/>
              </w:numPr>
              <w:ind w:left="454" w:hanging="227"/>
              <w:rPr>
                <w:lang w:val="en-AU"/>
              </w:rPr>
            </w:pPr>
            <w:r>
              <w:t>A</w:t>
            </w:r>
            <w:r w:rsidR="00297471" w:rsidRPr="001E68E1">
              <w:t xml:space="preserve">nalyse conservation strategies used to maintain biodiversity </w:t>
            </w:r>
            <w:r w:rsidR="00297471">
              <w:t>including genetic, environmental and management strategies.</w:t>
            </w:r>
            <w:r w:rsidR="00181A2F">
              <w:rPr>
                <w:b/>
              </w:rPr>
              <w:t xml:space="preserve"> </w:t>
            </w:r>
          </w:p>
          <w:p w14:paraId="4442EC80" w14:textId="6AD431A6" w:rsidR="00181A2F" w:rsidRDefault="00181A2F" w:rsidP="00AC14BE">
            <w:pPr>
              <w:pStyle w:val="ListParagraph"/>
              <w:numPr>
                <w:ilvl w:val="0"/>
                <w:numId w:val="1"/>
              </w:numPr>
              <w:ind w:left="454" w:hanging="227"/>
              <w:rPr>
                <w:lang w:val="en-AU"/>
              </w:rPr>
            </w:pPr>
            <w:r>
              <w:rPr>
                <w:lang w:val="en-AU"/>
              </w:rPr>
              <w:t>Explain that i</w:t>
            </w:r>
            <w:r w:rsidR="00D32FC0" w:rsidRPr="00DA332F">
              <w:rPr>
                <w:lang w:val="en-AU"/>
              </w:rPr>
              <w:t xml:space="preserve">dentification </w:t>
            </w:r>
            <w:r w:rsidR="00297471" w:rsidRPr="00DA332F">
              <w:rPr>
                <w:lang w:val="en-AU"/>
              </w:rPr>
              <w:t xml:space="preserve">and classification of an ecological area as a conservation reserve also requires consideration of the commercial and recreational uses of the area, as well as </w:t>
            </w:r>
            <w:r w:rsidR="00E2655E">
              <w:rPr>
                <w:lang w:val="en-AU"/>
              </w:rPr>
              <w:t>the rights of</w:t>
            </w:r>
            <w:r w:rsidR="008B2E45">
              <w:rPr>
                <w:lang w:val="en-AU"/>
              </w:rPr>
              <w:t xml:space="preserve"> </w:t>
            </w:r>
            <w:r w:rsidR="00E2655E">
              <w:rPr>
                <w:lang w:val="en-AU"/>
              </w:rPr>
              <w:t>Aboriginal and Torres</w:t>
            </w:r>
            <w:r w:rsidR="008B2E45">
              <w:rPr>
                <w:lang w:val="en-AU"/>
              </w:rPr>
              <w:t xml:space="preserve"> Strait Islander people</w:t>
            </w:r>
            <w:r w:rsidR="0087662A">
              <w:rPr>
                <w:lang w:val="en-AU"/>
              </w:rPr>
              <w:t xml:space="preserve">. </w:t>
            </w:r>
          </w:p>
          <w:p w14:paraId="41C67657" w14:textId="652DD5EF" w:rsidR="000B33E5" w:rsidRPr="008D1203" w:rsidRDefault="00181A2F" w:rsidP="00AC14BE">
            <w:pPr>
              <w:pStyle w:val="ListParagraph"/>
              <w:numPr>
                <w:ilvl w:val="0"/>
                <w:numId w:val="1"/>
              </w:numPr>
              <w:spacing w:after="240"/>
              <w:ind w:left="454" w:hanging="227"/>
            </w:pPr>
            <w:r w:rsidRPr="0076793C">
              <w:t>Engage with the technology design process to develop a prototype management plan.</w:t>
            </w:r>
          </w:p>
        </w:tc>
      </w:tr>
      <w:tr w:rsidR="00297471" w14:paraId="22AFDDF5" w14:textId="77777777" w:rsidTr="002B713C">
        <w:trPr>
          <w:trHeight w:val="450"/>
        </w:trPr>
        <w:tc>
          <w:tcPr>
            <w:tcW w:w="2404" w:type="dxa"/>
            <w:vMerge w:val="restart"/>
            <w:tcBorders>
              <w:left w:val="nil"/>
              <w:right w:val="nil"/>
            </w:tcBorders>
          </w:tcPr>
          <w:p w14:paraId="0141975F" w14:textId="77777777" w:rsidR="00297471" w:rsidRPr="00EE6BC7" w:rsidRDefault="00297471" w:rsidP="002B713C">
            <w:pPr>
              <w:widowControl/>
              <w:spacing w:after="240" w:line="259" w:lineRule="auto"/>
              <w:rPr>
                <w:b/>
              </w:rPr>
            </w:pPr>
            <w:r w:rsidRPr="00EE6BC7">
              <w:rPr>
                <w:b/>
              </w:rPr>
              <w:t>Equipment required</w:t>
            </w:r>
          </w:p>
        </w:tc>
        <w:tc>
          <w:tcPr>
            <w:tcW w:w="6634" w:type="dxa"/>
            <w:tcBorders>
              <w:left w:val="nil"/>
              <w:right w:val="nil"/>
            </w:tcBorders>
          </w:tcPr>
          <w:p w14:paraId="4C58BF4C" w14:textId="137AC641" w:rsidR="00297471" w:rsidRPr="00EE6BC7" w:rsidRDefault="00297471" w:rsidP="002B713C">
            <w:pPr>
              <w:rPr>
                <w:b/>
              </w:rPr>
            </w:pPr>
            <w:r w:rsidRPr="00EE6BC7">
              <w:rPr>
                <w:b/>
              </w:rPr>
              <w:t xml:space="preserve">For the class: </w:t>
            </w:r>
          </w:p>
          <w:p w14:paraId="5C3CC71F" w14:textId="6512A331" w:rsidR="00E02849" w:rsidRPr="00EE6BC7" w:rsidRDefault="00C93E0B" w:rsidP="00AC14BE">
            <w:r w:rsidRPr="00EE6BC7">
              <w:t>A</w:t>
            </w:r>
            <w:r w:rsidR="00297471" w:rsidRPr="00EE6BC7">
              <w:t xml:space="preserve">ccess to a management plan such as </w:t>
            </w:r>
            <w:r w:rsidR="0074053E" w:rsidRPr="00EE6BC7">
              <w:t>the</w:t>
            </w:r>
            <w:r w:rsidR="00297471" w:rsidRPr="00EE6BC7">
              <w:t xml:space="preserve"> </w:t>
            </w:r>
            <w:r w:rsidRPr="00AC14BE">
              <w:rPr>
                <w:i/>
                <w:iCs/>
              </w:rPr>
              <w:t>Site Rehabilitation and Environmental Management Plan for the Augusta Boat Harbour</w:t>
            </w:r>
            <w:r w:rsidRPr="00EE6BC7">
              <w:t xml:space="preserve"> (see </w:t>
            </w:r>
            <w:r w:rsidRPr="00AC14BE">
              <w:rPr>
                <w:i/>
                <w:iCs/>
              </w:rPr>
              <w:t>Digital resources</w:t>
            </w:r>
            <w:r w:rsidRPr="00EE6BC7">
              <w:t xml:space="preserve">) </w:t>
            </w:r>
          </w:p>
        </w:tc>
      </w:tr>
      <w:tr w:rsidR="00297471" w14:paraId="032FCDB8" w14:textId="77777777" w:rsidTr="002B713C">
        <w:trPr>
          <w:trHeight w:val="450"/>
        </w:trPr>
        <w:tc>
          <w:tcPr>
            <w:tcW w:w="2404" w:type="dxa"/>
            <w:vMerge/>
            <w:tcBorders>
              <w:left w:val="nil"/>
              <w:right w:val="nil"/>
            </w:tcBorders>
          </w:tcPr>
          <w:p w14:paraId="4FE2D6D8" w14:textId="77777777" w:rsidR="00297471" w:rsidRPr="008811A9" w:rsidRDefault="00297471" w:rsidP="002B713C">
            <w:pPr>
              <w:widowControl/>
              <w:spacing w:after="160" w:line="259" w:lineRule="auto"/>
              <w:rPr>
                <w:b/>
              </w:rPr>
            </w:pPr>
          </w:p>
        </w:tc>
        <w:tc>
          <w:tcPr>
            <w:tcW w:w="6634" w:type="dxa"/>
            <w:tcBorders>
              <w:left w:val="nil"/>
              <w:right w:val="nil"/>
            </w:tcBorders>
          </w:tcPr>
          <w:p w14:paraId="4C590A50" w14:textId="77777777" w:rsidR="00297471" w:rsidRPr="00124B48" w:rsidRDefault="00297471" w:rsidP="002B713C">
            <w:pPr>
              <w:rPr>
                <w:b/>
              </w:rPr>
            </w:pPr>
            <w:r w:rsidRPr="00124B48">
              <w:rPr>
                <w:b/>
              </w:rPr>
              <w:t>For the students:</w:t>
            </w:r>
          </w:p>
          <w:p w14:paraId="0EED83D8" w14:textId="2A7514E2" w:rsidR="00297471" w:rsidRPr="00124B48" w:rsidRDefault="00C614EC" w:rsidP="002B713C">
            <w:r w:rsidRPr="00124B48">
              <w:t>S</w:t>
            </w:r>
            <w:r w:rsidR="00297471" w:rsidRPr="00124B48">
              <w:t>tudent</w:t>
            </w:r>
            <w:r w:rsidRPr="00124B48">
              <w:t>s’</w:t>
            </w:r>
            <w:r w:rsidR="00862133">
              <w:t xml:space="preserve"> data collection tools</w:t>
            </w:r>
          </w:p>
          <w:p w14:paraId="48E7B4B5" w14:textId="68AEDA85" w:rsidR="00297471" w:rsidRPr="00124B48" w:rsidRDefault="00297471" w:rsidP="002B713C">
            <w:r w:rsidRPr="00124B48">
              <w:t>Poster boards, laptops, writing and drawing equipment</w:t>
            </w:r>
            <w:r w:rsidR="0049664C" w:rsidRPr="00124B48">
              <w:t>, printers</w:t>
            </w:r>
          </w:p>
          <w:p w14:paraId="7C0C6947" w14:textId="0F7CA350" w:rsidR="00734B4A" w:rsidRPr="00C30FB0" w:rsidRDefault="00217A6D" w:rsidP="002D0F26">
            <w:pPr>
              <w:spacing w:after="240"/>
              <w:rPr>
                <w:i/>
                <w:color w:val="215986"/>
                <w:u w:val="single"/>
              </w:rPr>
            </w:pPr>
            <w:hyperlink w:anchor="_Appendix_11:_Student_1" w:history="1">
              <w:r w:rsidR="00124B48" w:rsidRPr="006A4FF2">
                <w:rPr>
                  <w:rStyle w:val="Hyperlink"/>
                </w:rPr>
                <w:t>Student resource sheet 3.1 Management plan task brief</w:t>
              </w:r>
            </w:hyperlink>
          </w:p>
        </w:tc>
      </w:tr>
      <w:tr w:rsidR="00297471" w14:paraId="69F4782E" w14:textId="77777777" w:rsidTr="002B713C">
        <w:tc>
          <w:tcPr>
            <w:tcW w:w="2404" w:type="dxa"/>
            <w:tcBorders>
              <w:left w:val="nil"/>
              <w:right w:val="nil"/>
            </w:tcBorders>
          </w:tcPr>
          <w:p w14:paraId="5BF3C84F" w14:textId="77777777" w:rsidR="00297471" w:rsidRPr="008811A9" w:rsidRDefault="00297471" w:rsidP="002B713C">
            <w:pPr>
              <w:widowControl/>
              <w:spacing w:after="240" w:line="259" w:lineRule="auto"/>
              <w:rPr>
                <w:b/>
              </w:rPr>
            </w:pPr>
            <w:r w:rsidRPr="008811A9">
              <w:rPr>
                <w:b/>
              </w:rPr>
              <w:t>Preparation</w:t>
            </w:r>
          </w:p>
        </w:tc>
        <w:tc>
          <w:tcPr>
            <w:tcW w:w="6634" w:type="dxa"/>
            <w:tcBorders>
              <w:left w:val="nil"/>
              <w:right w:val="nil"/>
            </w:tcBorders>
          </w:tcPr>
          <w:p w14:paraId="7D1A65DE" w14:textId="465BCEDC" w:rsidR="00FA5665" w:rsidRDefault="00297471" w:rsidP="002B713C">
            <w:r>
              <w:t xml:space="preserve">Read the </w:t>
            </w:r>
            <w:r w:rsidR="0074053E" w:rsidRPr="005300A7">
              <w:rPr>
                <w:rFonts w:cs="TTE6491F28t00"/>
                <w:i/>
              </w:rPr>
              <w:t>Site Rehabilitation and Environmental Management Plan for the Augusta Boat Harbour</w:t>
            </w:r>
            <w:r w:rsidR="0074053E">
              <w:rPr>
                <w:rFonts w:cs="TTE6491F28t00"/>
                <w:i/>
              </w:rPr>
              <w:t xml:space="preserve"> </w:t>
            </w:r>
            <w:r w:rsidR="0022624D">
              <w:t xml:space="preserve">(see </w:t>
            </w:r>
            <w:r w:rsidR="0022624D" w:rsidRPr="0022624D">
              <w:rPr>
                <w:i/>
              </w:rPr>
              <w:t>Digital resources</w:t>
            </w:r>
            <w:r w:rsidR="0022624D">
              <w:t xml:space="preserve">) </w:t>
            </w:r>
            <w:r>
              <w:t xml:space="preserve">as an example of a management plan. </w:t>
            </w:r>
          </w:p>
          <w:p w14:paraId="32586EF2" w14:textId="3E54714F" w:rsidR="00297471" w:rsidRPr="00AC14BE" w:rsidRDefault="00297471" w:rsidP="002B713C">
            <w:pPr>
              <w:rPr>
                <w:spacing w:val="-2"/>
              </w:rPr>
            </w:pPr>
            <w:r w:rsidRPr="00AC14BE">
              <w:rPr>
                <w:spacing w:val="-2"/>
              </w:rPr>
              <w:lastRenderedPageBreak/>
              <w:t xml:space="preserve">A </w:t>
            </w:r>
            <w:r w:rsidR="0080301F" w:rsidRPr="00AC14BE">
              <w:rPr>
                <w:spacing w:val="-2"/>
              </w:rPr>
              <w:t>task brief which o</w:t>
            </w:r>
            <w:r w:rsidR="000F087D" w:rsidRPr="00AC14BE">
              <w:rPr>
                <w:spacing w:val="-2"/>
              </w:rPr>
              <w:t>utlines the requirements of a m</w:t>
            </w:r>
            <w:r w:rsidR="0080301F" w:rsidRPr="00AC14BE">
              <w:rPr>
                <w:spacing w:val="-2"/>
              </w:rPr>
              <w:t>anagement plan</w:t>
            </w:r>
            <w:r w:rsidRPr="00AC14BE">
              <w:rPr>
                <w:spacing w:val="-2"/>
              </w:rPr>
              <w:t xml:space="preserve"> is included </w:t>
            </w:r>
            <w:r w:rsidR="006149E0" w:rsidRPr="00AC14BE">
              <w:rPr>
                <w:spacing w:val="-2"/>
              </w:rPr>
              <w:t xml:space="preserve">as </w:t>
            </w:r>
            <w:hyperlink w:anchor="_Appendix_11:_Student_1" w:history="1">
              <w:r w:rsidR="006149E0" w:rsidRPr="00AC14BE">
                <w:rPr>
                  <w:rStyle w:val="Hyperlink"/>
                  <w:spacing w:val="-2"/>
                </w:rPr>
                <w:t>Student resource sheet 3.1: Management plan t</w:t>
              </w:r>
              <w:r w:rsidR="0080301F" w:rsidRPr="00AC14BE">
                <w:rPr>
                  <w:rStyle w:val="Hyperlink"/>
                  <w:spacing w:val="-2"/>
                </w:rPr>
                <w:t>ask brief</w:t>
              </w:r>
            </w:hyperlink>
            <w:r w:rsidR="000F087D" w:rsidRPr="00AC14BE">
              <w:rPr>
                <w:rStyle w:val="Hyperlink"/>
                <w:i w:val="0"/>
                <w:color w:val="auto"/>
                <w:spacing w:val="-2"/>
                <w:u w:val="none"/>
              </w:rPr>
              <w:t>.</w:t>
            </w:r>
            <w:r w:rsidR="000F087D" w:rsidRPr="00AC14BE">
              <w:rPr>
                <w:rStyle w:val="Hyperlink"/>
                <w:i w:val="0"/>
                <w:spacing w:val="-2"/>
                <w:u w:val="none"/>
              </w:rPr>
              <w:t xml:space="preserve"> </w:t>
            </w:r>
            <w:r w:rsidR="00B03129" w:rsidRPr="00AC14BE">
              <w:rPr>
                <w:rStyle w:val="Hyperlink"/>
                <w:i w:val="0"/>
                <w:color w:val="auto"/>
                <w:spacing w:val="-2"/>
                <w:u w:val="none"/>
              </w:rPr>
              <w:t>This can be</w:t>
            </w:r>
            <w:r w:rsidR="000F087D" w:rsidRPr="00AC14BE">
              <w:rPr>
                <w:rStyle w:val="Hyperlink"/>
                <w:i w:val="0"/>
                <w:color w:val="auto"/>
                <w:spacing w:val="-2"/>
                <w:u w:val="none"/>
              </w:rPr>
              <w:t xml:space="preserve"> modif</w:t>
            </w:r>
            <w:r w:rsidR="00B03129" w:rsidRPr="00AC14BE">
              <w:rPr>
                <w:rStyle w:val="Hyperlink"/>
                <w:i w:val="0"/>
                <w:color w:val="auto"/>
                <w:spacing w:val="-2"/>
                <w:u w:val="none"/>
              </w:rPr>
              <w:t>ied</w:t>
            </w:r>
            <w:r w:rsidR="000F087D" w:rsidRPr="00AC14BE">
              <w:rPr>
                <w:rStyle w:val="Hyperlink"/>
                <w:i w:val="0"/>
                <w:color w:val="auto"/>
                <w:spacing w:val="-2"/>
                <w:u w:val="none"/>
              </w:rPr>
              <w:t xml:space="preserve"> to better suit </w:t>
            </w:r>
            <w:r w:rsidR="00B03129" w:rsidRPr="00AC14BE">
              <w:rPr>
                <w:rStyle w:val="Hyperlink"/>
                <w:i w:val="0"/>
                <w:color w:val="auto"/>
                <w:spacing w:val="-2"/>
                <w:u w:val="none"/>
              </w:rPr>
              <w:t xml:space="preserve">the </w:t>
            </w:r>
            <w:r w:rsidR="000F087D" w:rsidRPr="00AC14BE">
              <w:rPr>
                <w:rStyle w:val="Hyperlink"/>
                <w:i w:val="0"/>
                <w:color w:val="auto"/>
                <w:spacing w:val="-2"/>
                <w:u w:val="none"/>
              </w:rPr>
              <w:t>context and assessment requirements</w:t>
            </w:r>
            <w:r w:rsidR="00EE2168" w:rsidRPr="00AC14BE">
              <w:rPr>
                <w:rStyle w:val="Hyperlink"/>
                <w:i w:val="0"/>
                <w:color w:val="auto"/>
                <w:spacing w:val="-2"/>
                <w:u w:val="none"/>
              </w:rPr>
              <w:t xml:space="preserve">, particularly if this is to be used as the </w:t>
            </w:r>
            <w:r w:rsidR="00B03129" w:rsidRPr="00AC14BE">
              <w:rPr>
                <w:spacing w:val="-2"/>
              </w:rPr>
              <w:t>e</w:t>
            </w:r>
            <w:r w:rsidR="00EE2168" w:rsidRPr="00AC14BE">
              <w:rPr>
                <w:spacing w:val="-2"/>
              </w:rPr>
              <w:t>xtended response task</w:t>
            </w:r>
            <w:r w:rsidR="000F087D" w:rsidRPr="00AC14BE">
              <w:rPr>
                <w:rStyle w:val="Hyperlink"/>
                <w:i w:val="0"/>
                <w:color w:val="auto"/>
                <w:spacing w:val="-2"/>
                <w:u w:val="none"/>
              </w:rPr>
              <w:t>.</w:t>
            </w:r>
          </w:p>
          <w:p w14:paraId="1449B013" w14:textId="0250FD28" w:rsidR="00297471" w:rsidRDefault="008B2E45" w:rsidP="008B2E45">
            <w:pPr>
              <w:spacing w:after="240"/>
            </w:pPr>
            <w:r>
              <w:t>Re</w:t>
            </w:r>
            <w:r w:rsidR="00C614EC">
              <w:t>view</w:t>
            </w:r>
            <w:r w:rsidR="00297471">
              <w:t xml:space="preserve"> group structures and strategies</w:t>
            </w:r>
            <w:r w:rsidR="006149E0">
              <w:t xml:space="preserve"> as appropriate for </w:t>
            </w:r>
            <w:r>
              <w:t>the</w:t>
            </w:r>
            <w:r w:rsidR="006149E0">
              <w:t xml:space="preserve"> class</w:t>
            </w:r>
            <w:r w:rsidR="00995F78">
              <w:t xml:space="preserve"> and consider how group </w:t>
            </w:r>
            <w:r w:rsidR="002563DB">
              <w:t>and</w:t>
            </w:r>
            <w:r w:rsidR="00995F78">
              <w:t xml:space="preserve"> individual work will be required should the rehabilitation and management plan become an assessable extended response task</w:t>
            </w:r>
            <w:r w:rsidR="006149E0">
              <w:t>.</w:t>
            </w:r>
          </w:p>
        </w:tc>
      </w:tr>
      <w:tr w:rsidR="00377187" w14:paraId="2F1A4215" w14:textId="77777777" w:rsidTr="002B713C">
        <w:tc>
          <w:tcPr>
            <w:tcW w:w="2404" w:type="dxa"/>
            <w:vMerge w:val="restart"/>
            <w:tcBorders>
              <w:left w:val="nil"/>
              <w:right w:val="nil"/>
            </w:tcBorders>
          </w:tcPr>
          <w:p w14:paraId="41283D2B" w14:textId="2734E697" w:rsidR="00377187" w:rsidRPr="008811A9" w:rsidRDefault="008C36C1" w:rsidP="00E16F76">
            <w:pPr>
              <w:widowControl/>
              <w:spacing w:after="240" w:line="259" w:lineRule="auto"/>
              <w:rPr>
                <w:b/>
              </w:rPr>
            </w:pPr>
            <w:r w:rsidRPr="0046500A">
              <w:rPr>
                <w:noProof/>
                <w:lang w:eastAsia="en-AU"/>
              </w:rPr>
              <w:lastRenderedPageBreak/>
              <w:drawing>
                <wp:anchor distT="0" distB="0" distL="114300" distR="114300" simplePos="0" relativeHeight="252158464" behindDoc="0" locked="0" layoutInCell="1" allowOverlap="1" wp14:anchorId="38A427DF" wp14:editId="6790A35B">
                  <wp:simplePos x="0" y="0"/>
                  <wp:positionH relativeFrom="column">
                    <wp:posOffset>1136015</wp:posOffset>
                  </wp:positionH>
                  <wp:positionV relativeFrom="paragraph">
                    <wp:posOffset>1316355</wp:posOffset>
                  </wp:positionV>
                  <wp:extent cx="359410" cy="359410"/>
                  <wp:effectExtent l="0" t="0" r="2540" b="2540"/>
                  <wp:wrapNone/>
                  <wp:docPr id="47" name="Picture 47"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7187" w:rsidRPr="008811A9">
              <w:rPr>
                <w:b/>
              </w:rPr>
              <w:t>Activity parts</w:t>
            </w:r>
          </w:p>
        </w:tc>
        <w:tc>
          <w:tcPr>
            <w:tcW w:w="6634" w:type="dxa"/>
            <w:tcBorders>
              <w:left w:val="nil"/>
              <w:right w:val="nil"/>
            </w:tcBorders>
          </w:tcPr>
          <w:p w14:paraId="7D63B800" w14:textId="77777777" w:rsidR="00377187" w:rsidRDefault="00377187" w:rsidP="00E16F76">
            <w:pPr>
              <w:widowControl/>
              <w:spacing w:after="0" w:line="259" w:lineRule="auto"/>
              <w:rPr>
                <w:b/>
              </w:rPr>
            </w:pPr>
            <w:r w:rsidRPr="001B25D9">
              <w:rPr>
                <w:b/>
              </w:rPr>
              <w:t xml:space="preserve">Part 1: </w:t>
            </w:r>
            <w:r>
              <w:rPr>
                <w:b/>
              </w:rPr>
              <w:t>From fieldwork to management plan</w:t>
            </w:r>
          </w:p>
          <w:p w14:paraId="7596D1C1" w14:textId="658DDC8C" w:rsidR="00377187" w:rsidRDefault="00377187" w:rsidP="00E16F76">
            <w:pPr>
              <w:rPr>
                <w:i/>
              </w:rPr>
            </w:pPr>
            <w:r>
              <w:t xml:space="preserve">Hold a class briefing that refers to the problem for this module: </w:t>
            </w:r>
            <w:r w:rsidRPr="00143EAB">
              <w:rPr>
                <w:i/>
                <w:lang w:val="en-AU"/>
              </w:rPr>
              <w:t>How can we develop a management plan to guide the restoration of the ecosystem?</w:t>
            </w:r>
            <w:r>
              <w:rPr>
                <w:i/>
              </w:rPr>
              <w:t xml:space="preserve"> </w:t>
            </w:r>
          </w:p>
          <w:p w14:paraId="35F9DFC3" w14:textId="77777777" w:rsidR="00377187" w:rsidRPr="007352FF" w:rsidRDefault="00377187" w:rsidP="00E16F76">
            <w:pPr>
              <w:spacing w:after="0"/>
              <w:rPr>
                <w:lang w:val="en-AU"/>
              </w:rPr>
            </w:pPr>
            <w:r w:rsidRPr="00C27E87">
              <w:rPr>
                <w:lang w:val="en-AU"/>
              </w:rPr>
              <w:t>Promp</w:t>
            </w:r>
            <w:r>
              <w:rPr>
                <w:lang w:val="en-AU"/>
              </w:rPr>
              <w:t>t</w:t>
            </w:r>
            <w:r w:rsidRPr="00C27E87">
              <w:rPr>
                <w:lang w:val="en-AU"/>
              </w:rPr>
              <w:t xml:space="preserve"> questions </w:t>
            </w:r>
            <w:r>
              <w:rPr>
                <w:lang w:val="en-AU"/>
              </w:rPr>
              <w:t>can</w:t>
            </w:r>
            <w:r w:rsidRPr="00C27E87">
              <w:rPr>
                <w:lang w:val="en-AU"/>
              </w:rPr>
              <w:t xml:space="preserve"> include:</w:t>
            </w:r>
          </w:p>
          <w:p w14:paraId="4E09FF0D" w14:textId="3F3D2157" w:rsidR="00377187" w:rsidRPr="00525DD8" w:rsidRDefault="00377187" w:rsidP="00E16F76">
            <w:pPr>
              <w:pStyle w:val="ListParagraph"/>
              <w:widowControl/>
              <w:numPr>
                <w:ilvl w:val="0"/>
                <w:numId w:val="5"/>
              </w:numPr>
              <w:ind w:left="454" w:hanging="227"/>
            </w:pPr>
            <w:r w:rsidRPr="00525DD8">
              <w:t>What problem are we trying to solve?</w:t>
            </w:r>
          </w:p>
          <w:p w14:paraId="708A6CF0" w14:textId="77777777" w:rsidR="00377187" w:rsidRPr="00525DD8" w:rsidRDefault="00377187" w:rsidP="00E16F76">
            <w:pPr>
              <w:pStyle w:val="ListParagraph"/>
              <w:widowControl/>
              <w:numPr>
                <w:ilvl w:val="0"/>
                <w:numId w:val="5"/>
              </w:numPr>
              <w:ind w:left="454" w:hanging="227"/>
            </w:pPr>
            <w:r w:rsidRPr="00525DD8">
              <w:t>Why is that important?</w:t>
            </w:r>
          </w:p>
          <w:p w14:paraId="09821D84" w14:textId="77777777" w:rsidR="00377187" w:rsidRDefault="00377187" w:rsidP="00E16F76">
            <w:pPr>
              <w:pStyle w:val="ListParagraph"/>
              <w:widowControl/>
              <w:numPr>
                <w:ilvl w:val="0"/>
                <w:numId w:val="5"/>
              </w:numPr>
              <w:ind w:left="454" w:hanging="227"/>
            </w:pPr>
            <w:r w:rsidRPr="00525DD8">
              <w:t xml:space="preserve">What have we learnt about </w:t>
            </w:r>
            <w:r>
              <w:t>impacts on ecosystems</w:t>
            </w:r>
            <w:r w:rsidRPr="00525DD8">
              <w:t xml:space="preserve"> that we want </w:t>
            </w:r>
            <w:r>
              <w:t xml:space="preserve">to </w:t>
            </w:r>
            <w:r w:rsidRPr="00525DD8">
              <w:t xml:space="preserve">communicate in our </w:t>
            </w:r>
            <w:r>
              <w:t>plan</w:t>
            </w:r>
            <w:r w:rsidRPr="00525DD8">
              <w:t>?</w:t>
            </w:r>
          </w:p>
          <w:p w14:paraId="5FB2FAD6" w14:textId="77777777" w:rsidR="00377187" w:rsidRPr="00C42C31" w:rsidRDefault="00377187" w:rsidP="00E16F76">
            <w:pPr>
              <w:pStyle w:val="ListParagraph"/>
              <w:widowControl/>
              <w:numPr>
                <w:ilvl w:val="0"/>
                <w:numId w:val="5"/>
              </w:numPr>
              <w:ind w:left="454" w:hanging="227"/>
            </w:pPr>
            <w:r>
              <w:t xml:space="preserve">What will a successful plan look like? </w:t>
            </w:r>
          </w:p>
          <w:p w14:paraId="704DD22F" w14:textId="77777777" w:rsidR="00377187" w:rsidRDefault="00377187" w:rsidP="00E16F76">
            <w:pPr>
              <w:rPr>
                <w:lang w:val="en-AU"/>
              </w:rPr>
            </w:pPr>
            <w:r>
              <w:rPr>
                <w:lang w:val="en-AU"/>
              </w:rPr>
              <w:t>Explain to students that in this activity they will draw on findings from the fieldwork study to develop a plan to rehabilitate the site.</w:t>
            </w:r>
          </w:p>
          <w:p w14:paraId="3FBF75E2" w14:textId="7477886B" w:rsidR="00377187" w:rsidRDefault="00377187" w:rsidP="00E16F76">
            <w:r>
              <w:t>Explain the purpose, nature and components of an environmental management plan</w:t>
            </w:r>
            <w:r w:rsidRPr="00D85046">
              <w:t xml:space="preserve"> using an example </w:t>
            </w:r>
            <w:r>
              <w:t xml:space="preserve">such as the </w:t>
            </w:r>
            <w:r w:rsidRPr="005300A7">
              <w:rPr>
                <w:rFonts w:cs="TTE6491F28t00"/>
                <w:i/>
              </w:rPr>
              <w:t>Site Rehabilitation and Environmental Management Plan for the Augusta Boat Harbour</w:t>
            </w:r>
            <w:r>
              <w:rPr>
                <w:rFonts w:cs="TTE6491F28t00"/>
                <w:i/>
              </w:rPr>
              <w:t xml:space="preserve"> </w:t>
            </w:r>
            <w:r w:rsidRPr="00EE0A7F">
              <w:rPr>
                <w:rFonts w:cs="TTE6491F28t00"/>
              </w:rPr>
              <w:t xml:space="preserve">(see </w:t>
            </w:r>
            <w:r>
              <w:rPr>
                <w:rFonts w:cs="TTE6491F28t00"/>
                <w:i/>
              </w:rPr>
              <w:t>Digital resources</w:t>
            </w:r>
            <w:r w:rsidRPr="00EE0A7F">
              <w:rPr>
                <w:rFonts w:cs="TTE6491F28t00"/>
              </w:rPr>
              <w:t>)</w:t>
            </w:r>
            <w:r w:rsidRPr="00EE0A7F">
              <w:t>,</w:t>
            </w:r>
            <w:r>
              <w:t xml:space="preserve"> or a local example</w:t>
            </w:r>
            <w:r w:rsidR="00A00A82">
              <w:t xml:space="preserve">. </w:t>
            </w:r>
            <w:hyperlink w:anchor="_Appendix_11:_Student_1" w:history="1">
              <w:r w:rsidRPr="006D6171">
                <w:rPr>
                  <w:rStyle w:val="Hyperlink"/>
                </w:rPr>
                <w:t>Student resource sheet 3.1: Management plan t</w:t>
              </w:r>
              <w:r>
                <w:rPr>
                  <w:rStyle w:val="Hyperlink"/>
                </w:rPr>
                <w:t>ask brief</w:t>
              </w:r>
            </w:hyperlink>
            <w:r w:rsidR="00A00A82">
              <w:t xml:space="preserve"> can also be used.</w:t>
            </w:r>
            <w:r>
              <w:rPr>
                <w:i/>
              </w:rPr>
              <w:t xml:space="preserve"> </w:t>
            </w:r>
            <w:r w:rsidRPr="00492F3A">
              <w:rPr>
                <w:lang w:val="en-AU"/>
              </w:rPr>
              <w:t xml:space="preserve">If this is to be an assessment task, outline assessment requirements. </w:t>
            </w:r>
          </w:p>
        </w:tc>
      </w:tr>
      <w:tr w:rsidR="00377187" w14:paraId="20034A73" w14:textId="77777777" w:rsidTr="002B713C">
        <w:tc>
          <w:tcPr>
            <w:tcW w:w="2404" w:type="dxa"/>
            <w:vMerge/>
            <w:tcBorders>
              <w:left w:val="nil"/>
              <w:right w:val="nil"/>
            </w:tcBorders>
          </w:tcPr>
          <w:p w14:paraId="0B2DD90C" w14:textId="77777777" w:rsidR="00377187" w:rsidRPr="008811A9" w:rsidRDefault="00377187" w:rsidP="00E16F76">
            <w:pPr>
              <w:widowControl/>
              <w:spacing w:after="240" w:line="259" w:lineRule="auto"/>
              <w:rPr>
                <w:b/>
              </w:rPr>
            </w:pPr>
          </w:p>
        </w:tc>
        <w:tc>
          <w:tcPr>
            <w:tcW w:w="6634" w:type="dxa"/>
            <w:tcBorders>
              <w:left w:val="nil"/>
              <w:right w:val="nil"/>
            </w:tcBorders>
          </w:tcPr>
          <w:p w14:paraId="64E6C3EA" w14:textId="77777777" w:rsidR="00377187" w:rsidRDefault="00377187" w:rsidP="00E16F76">
            <w:pPr>
              <w:widowControl/>
              <w:spacing w:line="259" w:lineRule="auto"/>
              <w:rPr>
                <w:b/>
              </w:rPr>
            </w:pPr>
            <w:r w:rsidRPr="001B25D9">
              <w:rPr>
                <w:b/>
              </w:rPr>
              <w:t xml:space="preserve">Part </w:t>
            </w:r>
            <w:r>
              <w:rPr>
                <w:b/>
              </w:rPr>
              <w:t>2</w:t>
            </w:r>
            <w:r w:rsidRPr="001B25D9">
              <w:rPr>
                <w:b/>
              </w:rPr>
              <w:t xml:space="preserve">: </w:t>
            </w:r>
            <w:r>
              <w:rPr>
                <w:b/>
              </w:rPr>
              <w:t>Develop the plan</w:t>
            </w:r>
          </w:p>
          <w:p w14:paraId="03F6D7BB" w14:textId="4E31CF34" w:rsidR="00377187" w:rsidRDefault="00377187" w:rsidP="00AC14BE">
            <w:r>
              <w:t>Establish groups to work on developing the management plan. Groups identify the implications from the findings of the fieldwork study for the rehabilitation of the site. Strategies/actions are identified and listed in order of priority</w:t>
            </w:r>
            <w:r w:rsidR="00A50F1D">
              <w:t>,</w:t>
            </w:r>
            <w:r>
              <w:t xml:space="preserve"> justifying choices </w:t>
            </w:r>
            <w:r w:rsidR="00B51414">
              <w:t xml:space="preserve">and </w:t>
            </w:r>
            <w:r>
              <w:t>drawing on evidence from the fieldwork investigation.</w:t>
            </w:r>
          </w:p>
          <w:p w14:paraId="2FBECDBE" w14:textId="348E754C" w:rsidR="00377187" w:rsidRPr="009C5EC3" w:rsidRDefault="00377187" w:rsidP="00B51414">
            <w:pPr>
              <w:rPr>
                <w:lang w:val="en-AU"/>
              </w:rPr>
            </w:pPr>
            <w:r>
              <w:t>Students progress through the stages of the design process to imagine, design, review and revise their plan</w:t>
            </w:r>
            <w:r w:rsidR="00610F42">
              <w:t>,</w:t>
            </w:r>
            <w:r>
              <w:t xml:space="preserve"> guided by the </w:t>
            </w:r>
            <w:hyperlink w:anchor="_Appendix_3:_Design" w:history="1">
              <w:r w:rsidRPr="006D3F05">
                <w:rPr>
                  <w:rStyle w:val="Hyperlink"/>
                </w:rPr>
                <w:t>Design process guide</w:t>
              </w:r>
            </w:hyperlink>
            <w:r>
              <w:t xml:space="preserve">. </w:t>
            </w:r>
            <w:r w:rsidRPr="00F15349">
              <w:rPr>
                <w:lang w:val="en-AU"/>
              </w:rPr>
              <w:t xml:space="preserve">Ensure students </w:t>
            </w:r>
            <w:r>
              <w:rPr>
                <w:lang w:val="en-AU"/>
              </w:rPr>
              <w:t>reflect on the</w:t>
            </w:r>
            <w:r w:rsidRPr="00F15349">
              <w:rPr>
                <w:lang w:val="en-AU"/>
              </w:rPr>
              <w:t xml:space="preserve"> </w:t>
            </w:r>
            <w:r w:rsidRPr="00F15349">
              <w:rPr>
                <w:lang w:val="en-AU"/>
              </w:rPr>
              <w:lastRenderedPageBreak/>
              <w:t xml:space="preserve">success </w:t>
            </w:r>
            <w:r w:rsidRPr="003A7605">
              <w:rPr>
                <w:lang w:val="en-AU"/>
              </w:rPr>
              <w:t xml:space="preserve">criteria </w:t>
            </w:r>
            <w:r>
              <w:rPr>
                <w:lang w:val="en-AU"/>
              </w:rPr>
              <w:t>as they develop and evaluate their plans</w:t>
            </w:r>
            <w:r w:rsidRPr="00F15349">
              <w:rPr>
                <w:lang w:val="en-AU"/>
              </w:rPr>
              <w:t xml:space="preserve">. </w:t>
            </w:r>
          </w:p>
          <w:p w14:paraId="45E7BD54" w14:textId="77777777" w:rsidR="00377187" w:rsidRPr="006A4FF2" w:rsidRDefault="00377187" w:rsidP="00AC14BE">
            <w:r>
              <w:t>Conduct a whole-class review of their goals for rehabilitation, identify competing demands on the land uses and the need to balance sustainability, financial and community concerns to ensure these are addressed as required in their planning.</w:t>
            </w:r>
          </w:p>
          <w:p w14:paraId="78EC659E" w14:textId="6A8AFB34" w:rsidR="00377187" w:rsidRDefault="00377187" w:rsidP="00B51414">
            <w:r>
              <w:t xml:space="preserve">Challenge students to reflect on the </w:t>
            </w:r>
            <w:r>
              <w:rPr>
                <w:rFonts w:cstheme="minorHAnsi"/>
              </w:rPr>
              <w:t>potential</w:t>
            </w:r>
            <w:r w:rsidRPr="00306D30">
              <w:rPr>
                <w:rFonts w:cstheme="minorHAnsi"/>
              </w:rPr>
              <w:t xml:space="preserve"> challenges </w:t>
            </w:r>
            <w:r>
              <w:rPr>
                <w:rFonts w:cstheme="minorHAnsi"/>
              </w:rPr>
              <w:t>to implementing their plan</w:t>
            </w:r>
            <w:r w:rsidR="0005103D">
              <w:rPr>
                <w:rFonts w:cstheme="minorHAnsi"/>
              </w:rPr>
              <w:t>,</w:t>
            </w:r>
            <w:r w:rsidRPr="00306D30">
              <w:rPr>
                <w:rFonts w:cstheme="minorHAnsi"/>
              </w:rPr>
              <w:t xml:space="preserve"> which may include balancing financial, ethical, sustainability and community concerns.</w:t>
            </w:r>
          </w:p>
        </w:tc>
      </w:tr>
      <w:tr w:rsidR="00377187" w14:paraId="5A6D027B" w14:textId="77777777" w:rsidTr="002B713C">
        <w:tc>
          <w:tcPr>
            <w:tcW w:w="2404" w:type="dxa"/>
            <w:vMerge/>
            <w:tcBorders>
              <w:left w:val="nil"/>
              <w:right w:val="nil"/>
            </w:tcBorders>
          </w:tcPr>
          <w:p w14:paraId="2E70F1D9" w14:textId="77777777" w:rsidR="00377187" w:rsidRPr="008811A9" w:rsidRDefault="00377187" w:rsidP="00E16F76">
            <w:pPr>
              <w:widowControl/>
              <w:spacing w:after="240" w:line="259" w:lineRule="auto"/>
              <w:rPr>
                <w:b/>
              </w:rPr>
            </w:pPr>
          </w:p>
        </w:tc>
        <w:tc>
          <w:tcPr>
            <w:tcW w:w="6634" w:type="dxa"/>
            <w:tcBorders>
              <w:left w:val="nil"/>
              <w:right w:val="nil"/>
            </w:tcBorders>
          </w:tcPr>
          <w:p w14:paraId="60535B7D" w14:textId="77777777" w:rsidR="00377187" w:rsidRDefault="00377187" w:rsidP="00E16F76">
            <w:pPr>
              <w:widowControl/>
              <w:spacing w:line="259" w:lineRule="auto"/>
              <w:rPr>
                <w:b/>
              </w:rPr>
            </w:pPr>
            <w:r w:rsidRPr="001B25D9">
              <w:rPr>
                <w:b/>
              </w:rPr>
              <w:t xml:space="preserve">Part </w:t>
            </w:r>
            <w:r>
              <w:rPr>
                <w:b/>
              </w:rPr>
              <w:t>3</w:t>
            </w:r>
            <w:r w:rsidRPr="001B25D9">
              <w:rPr>
                <w:b/>
              </w:rPr>
              <w:t xml:space="preserve">: </w:t>
            </w:r>
            <w:r>
              <w:rPr>
                <w:b/>
              </w:rPr>
              <w:t>Design and create a written presentation</w:t>
            </w:r>
          </w:p>
          <w:p w14:paraId="78E9BCBF" w14:textId="1013E0ED" w:rsidR="00377187" w:rsidRDefault="00377187" w:rsidP="00E16F76">
            <w:pPr>
              <w:spacing w:before="0"/>
              <w:rPr>
                <w:rFonts w:cs="Times New Roman"/>
                <w:szCs w:val="24"/>
                <w:lang w:val="en-AU" w:eastAsia="ja-JP"/>
              </w:rPr>
            </w:pPr>
            <w:r>
              <w:rPr>
                <w:rFonts w:cs="Times New Roman"/>
                <w:szCs w:val="24"/>
                <w:lang w:val="en-AU" w:eastAsia="ja-JP"/>
              </w:rPr>
              <w:t>Groups</w:t>
            </w:r>
            <w:r w:rsidRPr="00B65288">
              <w:rPr>
                <w:rFonts w:cs="Times New Roman"/>
                <w:szCs w:val="24"/>
                <w:lang w:val="en-AU" w:eastAsia="ja-JP"/>
              </w:rPr>
              <w:t xml:space="preserve"> </w:t>
            </w:r>
            <w:r>
              <w:rPr>
                <w:rFonts w:cs="Times New Roman"/>
                <w:szCs w:val="24"/>
                <w:lang w:val="en-AU" w:eastAsia="ja-JP"/>
              </w:rPr>
              <w:t>create</w:t>
            </w:r>
            <w:r w:rsidRPr="00B65288">
              <w:rPr>
                <w:rFonts w:cs="Times New Roman"/>
                <w:szCs w:val="24"/>
                <w:lang w:val="en-AU" w:eastAsia="ja-JP"/>
              </w:rPr>
              <w:t xml:space="preserve"> a poster</w:t>
            </w:r>
            <w:r>
              <w:rPr>
                <w:rFonts w:cs="Times New Roman"/>
                <w:szCs w:val="24"/>
                <w:lang w:val="en-AU" w:eastAsia="ja-JP"/>
              </w:rPr>
              <w:t xml:space="preserve">, </w:t>
            </w:r>
            <w:r w:rsidRPr="00B65288">
              <w:rPr>
                <w:rFonts w:cs="Times New Roman"/>
                <w:szCs w:val="24"/>
                <w:lang w:val="en-AU" w:eastAsia="ja-JP"/>
              </w:rPr>
              <w:t>or digital presentation</w:t>
            </w:r>
            <w:r>
              <w:rPr>
                <w:rFonts w:cs="Times New Roman"/>
                <w:szCs w:val="24"/>
                <w:lang w:val="en-AU" w:eastAsia="ja-JP"/>
              </w:rPr>
              <w:t>,</w:t>
            </w:r>
            <w:r w:rsidRPr="00B65288">
              <w:rPr>
                <w:rFonts w:cs="Times New Roman"/>
                <w:szCs w:val="24"/>
                <w:lang w:val="en-AU" w:eastAsia="ja-JP"/>
              </w:rPr>
              <w:t xml:space="preserve"> </w:t>
            </w:r>
            <w:r>
              <w:rPr>
                <w:rFonts w:cs="Times New Roman"/>
                <w:szCs w:val="24"/>
                <w:lang w:val="en-AU" w:eastAsia="ja-JP"/>
              </w:rPr>
              <w:t xml:space="preserve">using a variety of digital formats </w:t>
            </w:r>
            <w:r w:rsidR="00217FB6">
              <w:rPr>
                <w:rFonts w:cs="Times New Roman"/>
                <w:szCs w:val="24"/>
                <w:lang w:val="en-AU" w:eastAsia="ja-JP"/>
              </w:rPr>
              <w:t>(</w:t>
            </w:r>
            <w:r>
              <w:rPr>
                <w:rFonts w:cs="Times New Roman"/>
                <w:szCs w:val="24"/>
                <w:lang w:val="en-AU" w:eastAsia="ja-JP"/>
              </w:rPr>
              <w:t xml:space="preserve">eg </w:t>
            </w:r>
            <w:r w:rsidR="0099148E" w:rsidRPr="00AC14BE">
              <w:rPr>
                <w:rFonts w:cs="Times New Roman"/>
                <w:i/>
                <w:iCs/>
                <w:szCs w:val="24"/>
                <w:lang w:eastAsia="ja-JP"/>
              </w:rPr>
              <w:t>Microsoft</w:t>
            </w:r>
            <w:r w:rsidR="0099148E">
              <w:rPr>
                <w:rFonts w:cs="Times New Roman"/>
                <w:szCs w:val="24"/>
                <w:lang w:val="en-AU" w:eastAsia="ja-JP"/>
              </w:rPr>
              <w:t xml:space="preserve"> </w:t>
            </w:r>
            <w:r w:rsidRPr="00C2481C">
              <w:rPr>
                <w:rFonts w:cs="Times New Roman"/>
                <w:i/>
                <w:szCs w:val="24"/>
                <w:lang w:val="en-AU" w:eastAsia="ja-JP"/>
              </w:rPr>
              <w:t>PowerPoint, Publisher</w:t>
            </w:r>
            <w:r w:rsidR="00217FB6">
              <w:rPr>
                <w:rFonts w:cs="Times New Roman"/>
                <w:i/>
                <w:szCs w:val="24"/>
                <w:lang w:val="en-AU" w:eastAsia="ja-JP"/>
              </w:rPr>
              <w:t>)</w:t>
            </w:r>
            <w:r>
              <w:rPr>
                <w:rFonts w:cs="Times New Roman"/>
                <w:szCs w:val="24"/>
                <w:lang w:val="en-AU" w:eastAsia="ja-JP"/>
              </w:rPr>
              <w:t xml:space="preserve">, which will be used as a visual representation of their management plan to </w:t>
            </w:r>
            <w:r w:rsidRPr="00B65288">
              <w:rPr>
                <w:rFonts w:cs="Times New Roman"/>
                <w:szCs w:val="24"/>
                <w:lang w:val="en-AU" w:eastAsia="ja-JP"/>
              </w:rPr>
              <w:t xml:space="preserve">support an oral presentation. </w:t>
            </w:r>
          </w:p>
          <w:p w14:paraId="39FAF2A2" w14:textId="77777777" w:rsidR="00377187" w:rsidRPr="00044CC8" w:rsidRDefault="00377187" w:rsidP="00E16F76">
            <w:pPr>
              <w:spacing w:after="0"/>
              <w:rPr>
                <w:i/>
              </w:rPr>
            </w:pPr>
            <w:r>
              <w:rPr>
                <w:lang w:eastAsia="ja-JP"/>
              </w:rPr>
              <w:t>Students</w:t>
            </w:r>
            <w:r>
              <w:rPr>
                <w:rFonts w:cs="Times New Roman"/>
                <w:szCs w:val="24"/>
                <w:lang w:val="en-AU" w:eastAsia="ja-JP"/>
              </w:rPr>
              <w:t xml:space="preserve"> decide on the content of their presentation by asking:</w:t>
            </w:r>
          </w:p>
          <w:p w14:paraId="6B3B0571" w14:textId="77777777" w:rsidR="00377187" w:rsidRDefault="00377187" w:rsidP="00E16F76">
            <w:pPr>
              <w:pStyle w:val="ListParagraph"/>
              <w:widowControl/>
              <w:numPr>
                <w:ilvl w:val="0"/>
                <w:numId w:val="5"/>
              </w:numPr>
              <w:ind w:left="454" w:hanging="227"/>
              <w:rPr>
                <w:lang w:val="en-AU" w:eastAsia="ja-JP"/>
              </w:rPr>
            </w:pPr>
            <w:r w:rsidRPr="009054E3">
              <w:rPr>
                <w:noProof/>
                <w:lang w:val="en-AU" w:eastAsia="en-AU"/>
              </w:rPr>
              <w:drawing>
                <wp:anchor distT="0" distB="0" distL="114300" distR="114300" simplePos="0" relativeHeight="252159488" behindDoc="0" locked="0" layoutInCell="1" allowOverlap="1" wp14:anchorId="0B0E5A02" wp14:editId="41486EBF">
                  <wp:simplePos x="0" y="0"/>
                  <wp:positionH relativeFrom="column">
                    <wp:posOffset>-431800</wp:posOffset>
                  </wp:positionH>
                  <wp:positionV relativeFrom="paragraph">
                    <wp:posOffset>131445</wp:posOffset>
                  </wp:positionV>
                  <wp:extent cx="360000" cy="360000"/>
                  <wp:effectExtent l="0" t="0" r="2540" b="2540"/>
                  <wp:wrapNone/>
                  <wp:docPr id="49" name="Picture 49"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eastAsia="ja-JP"/>
              </w:rPr>
              <w:t>What were we trying to achieve in our management plan?</w:t>
            </w:r>
          </w:p>
          <w:p w14:paraId="524CC306" w14:textId="77777777" w:rsidR="00377187" w:rsidRPr="00024378" w:rsidRDefault="00377187" w:rsidP="00E16F76">
            <w:pPr>
              <w:pStyle w:val="ListParagraph"/>
              <w:widowControl/>
              <w:numPr>
                <w:ilvl w:val="0"/>
                <w:numId w:val="5"/>
              </w:numPr>
              <w:ind w:left="454" w:hanging="227"/>
              <w:rPr>
                <w:lang w:val="en-AU" w:eastAsia="ja-JP"/>
              </w:rPr>
            </w:pPr>
            <w:r>
              <w:rPr>
                <w:lang w:val="en-AU" w:eastAsia="ja-JP"/>
              </w:rPr>
              <w:t xml:space="preserve">What decisions did we make as we developed our plan? </w:t>
            </w:r>
          </w:p>
          <w:p w14:paraId="65E2AA80" w14:textId="77777777" w:rsidR="00377187" w:rsidRPr="006C1C73" w:rsidRDefault="00377187" w:rsidP="00E16F76">
            <w:pPr>
              <w:pStyle w:val="ListParagraph"/>
              <w:widowControl/>
              <w:numPr>
                <w:ilvl w:val="0"/>
                <w:numId w:val="5"/>
              </w:numPr>
              <w:ind w:left="454" w:hanging="227"/>
              <w:rPr>
                <w:lang w:val="en-AU" w:eastAsia="ja-JP"/>
              </w:rPr>
            </w:pPr>
            <w:r>
              <w:rPr>
                <w:lang w:val="en-AU" w:eastAsia="ja-JP"/>
              </w:rPr>
              <w:t xml:space="preserve">How did our science, technology and mathematics knowledge help us develop our plan?  </w:t>
            </w:r>
          </w:p>
          <w:p w14:paraId="43B3CADD" w14:textId="77777777" w:rsidR="00377187" w:rsidRPr="00B65288" w:rsidRDefault="00377187" w:rsidP="00AC14BE">
            <w:pPr>
              <w:spacing w:after="0"/>
              <w:rPr>
                <w:lang w:val="en-AU" w:eastAsia="ja-JP"/>
              </w:rPr>
            </w:pPr>
            <w:r>
              <w:rPr>
                <w:lang w:val="en-AU" w:eastAsia="ja-JP"/>
              </w:rPr>
              <w:t>Assist students to plan and develop</w:t>
            </w:r>
            <w:r w:rsidRPr="00B65288">
              <w:rPr>
                <w:lang w:val="en-AU" w:eastAsia="ja-JP"/>
              </w:rPr>
              <w:t xml:space="preserve"> their</w:t>
            </w:r>
            <w:r>
              <w:rPr>
                <w:lang w:val="en-AU" w:eastAsia="ja-JP"/>
              </w:rPr>
              <w:t xml:space="preserve"> </w:t>
            </w:r>
            <w:r w:rsidRPr="00B65288">
              <w:rPr>
                <w:lang w:val="en-AU" w:eastAsia="ja-JP"/>
              </w:rPr>
              <w:t>presentation</w:t>
            </w:r>
            <w:r>
              <w:rPr>
                <w:lang w:val="en-AU" w:eastAsia="ja-JP"/>
              </w:rPr>
              <w:t>s by asking the following questions:</w:t>
            </w:r>
          </w:p>
          <w:p w14:paraId="637A5C5F" w14:textId="77777777" w:rsidR="00377187" w:rsidRDefault="00377187" w:rsidP="00E16F76">
            <w:pPr>
              <w:pStyle w:val="ListParagraph"/>
              <w:widowControl/>
              <w:numPr>
                <w:ilvl w:val="0"/>
                <w:numId w:val="5"/>
              </w:numPr>
              <w:ind w:left="454" w:hanging="227"/>
              <w:rPr>
                <w:lang w:val="en-AU" w:eastAsia="ja-JP"/>
              </w:rPr>
            </w:pPr>
            <w:r w:rsidRPr="009054E3">
              <w:rPr>
                <w:noProof/>
                <w:lang w:val="en-AU" w:eastAsia="en-AU"/>
              </w:rPr>
              <w:drawing>
                <wp:anchor distT="0" distB="0" distL="114300" distR="114300" simplePos="0" relativeHeight="252160512" behindDoc="0" locked="0" layoutInCell="1" allowOverlap="1" wp14:anchorId="4A0B607C" wp14:editId="079797F6">
                  <wp:simplePos x="0" y="0"/>
                  <wp:positionH relativeFrom="column">
                    <wp:posOffset>-393700</wp:posOffset>
                  </wp:positionH>
                  <wp:positionV relativeFrom="paragraph">
                    <wp:posOffset>131445</wp:posOffset>
                  </wp:positionV>
                  <wp:extent cx="360000" cy="360000"/>
                  <wp:effectExtent l="0" t="0" r="2540" b="2540"/>
                  <wp:wrapNone/>
                  <wp:docPr id="50" name="Picture 50"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eastAsia="ja-JP"/>
              </w:rPr>
              <w:t>What headings most effectively represent our information?</w:t>
            </w:r>
          </w:p>
          <w:p w14:paraId="68368B6A" w14:textId="77777777" w:rsidR="00377187" w:rsidRDefault="00377187" w:rsidP="00E16F76">
            <w:pPr>
              <w:pStyle w:val="ListParagraph"/>
              <w:widowControl/>
              <w:numPr>
                <w:ilvl w:val="0"/>
                <w:numId w:val="5"/>
              </w:numPr>
              <w:ind w:left="454" w:hanging="227"/>
              <w:rPr>
                <w:lang w:val="en-AU" w:eastAsia="ja-JP"/>
              </w:rPr>
            </w:pPr>
            <w:r>
              <w:rPr>
                <w:lang w:val="en-AU" w:eastAsia="ja-JP"/>
              </w:rPr>
              <w:t>How can our explanations be summarised?</w:t>
            </w:r>
          </w:p>
          <w:p w14:paraId="0F8F58B9" w14:textId="77777777" w:rsidR="00377187" w:rsidRDefault="00377187" w:rsidP="00E16F76">
            <w:pPr>
              <w:pStyle w:val="ListParagraph"/>
              <w:widowControl/>
              <w:numPr>
                <w:ilvl w:val="0"/>
                <w:numId w:val="5"/>
              </w:numPr>
              <w:ind w:left="454" w:hanging="227"/>
              <w:rPr>
                <w:lang w:val="en-AU" w:eastAsia="ja-JP"/>
              </w:rPr>
            </w:pPr>
            <w:r>
              <w:rPr>
                <w:lang w:val="en-AU" w:eastAsia="ja-JP"/>
              </w:rPr>
              <w:t>What evidence will we use to justify our choice of strategies?</w:t>
            </w:r>
          </w:p>
          <w:p w14:paraId="094B6450" w14:textId="77777777" w:rsidR="00377187" w:rsidRDefault="00377187" w:rsidP="00E16F76">
            <w:pPr>
              <w:pStyle w:val="ListParagraph"/>
              <w:widowControl/>
              <w:numPr>
                <w:ilvl w:val="0"/>
                <w:numId w:val="5"/>
              </w:numPr>
              <w:ind w:left="454" w:hanging="227"/>
              <w:rPr>
                <w:lang w:val="en-AU" w:eastAsia="ja-JP"/>
              </w:rPr>
            </w:pPr>
            <w:r>
              <w:rPr>
                <w:lang w:val="en-AU" w:eastAsia="ja-JP"/>
              </w:rPr>
              <w:t xml:space="preserve">How will </w:t>
            </w:r>
            <w:r w:rsidRPr="00B65288">
              <w:rPr>
                <w:lang w:val="en-AU" w:eastAsia="ja-JP"/>
              </w:rPr>
              <w:t xml:space="preserve">relevant diagrams and photos </w:t>
            </w:r>
            <w:r>
              <w:rPr>
                <w:lang w:val="en-AU" w:eastAsia="ja-JP"/>
              </w:rPr>
              <w:t xml:space="preserve">be included to support our information? </w:t>
            </w:r>
          </w:p>
          <w:p w14:paraId="2C53FFE5" w14:textId="77777777" w:rsidR="00377187" w:rsidRDefault="00377187" w:rsidP="00E16F76">
            <w:pPr>
              <w:pStyle w:val="ListParagraph"/>
              <w:widowControl/>
              <w:numPr>
                <w:ilvl w:val="0"/>
                <w:numId w:val="5"/>
              </w:numPr>
              <w:ind w:left="454" w:hanging="227"/>
              <w:rPr>
                <w:lang w:val="en-AU" w:eastAsia="ja-JP"/>
              </w:rPr>
            </w:pPr>
            <w:r>
              <w:rPr>
                <w:lang w:val="en-AU" w:eastAsia="ja-JP"/>
              </w:rPr>
              <w:t xml:space="preserve">What features will make our written presentation engaging to our audience? </w:t>
            </w:r>
          </w:p>
          <w:p w14:paraId="09C7E523" w14:textId="77777777" w:rsidR="00377187" w:rsidRDefault="00377187" w:rsidP="00AC14BE">
            <w:pPr>
              <w:pStyle w:val="ListParagraph"/>
              <w:spacing w:after="120"/>
            </w:pPr>
            <w:r>
              <w:rPr>
                <w:lang w:eastAsia="ja-JP"/>
              </w:rPr>
              <w:t xml:space="preserve">How can the workload be divided to allow each group member to contribute to the presentation preparation? </w:t>
            </w:r>
          </w:p>
          <w:p w14:paraId="0180F9FB" w14:textId="77777777" w:rsidR="0090636D" w:rsidRDefault="0090636D" w:rsidP="0090636D"/>
          <w:p w14:paraId="1F438EA4" w14:textId="77777777" w:rsidR="0090636D" w:rsidRDefault="0090636D" w:rsidP="0090636D"/>
          <w:p w14:paraId="62066596" w14:textId="77777777" w:rsidR="0090636D" w:rsidRDefault="0090636D" w:rsidP="0090636D"/>
          <w:p w14:paraId="43AC3522" w14:textId="77777777" w:rsidR="0090636D" w:rsidRDefault="0090636D" w:rsidP="0090636D"/>
          <w:p w14:paraId="3DFAD292" w14:textId="2A741DE9" w:rsidR="0090636D" w:rsidRDefault="0090636D" w:rsidP="0090636D"/>
        </w:tc>
      </w:tr>
      <w:tr w:rsidR="00377187" w14:paraId="09045861" w14:textId="77777777" w:rsidTr="002B713C">
        <w:tc>
          <w:tcPr>
            <w:tcW w:w="2404" w:type="dxa"/>
            <w:vMerge/>
            <w:tcBorders>
              <w:left w:val="nil"/>
              <w:right w:val="nil"/>
            </w:tcBorders>
          </w:tcPr>
          <w:p w14:paraId="6E071581" w14:textId="77777777" w:rsidR="00377187" w:rsidRPr="008811A9" w:rsidRDefault="00377187" w:rsidP="00E16F76">
            <w:pPr>
              <w:widowControl/>
              <w:spacing w:after="240" w:line="259" w:lineRule="auto"/>
              <w:rPr>
                <w:b/>
              </w:rPr>
            </w:pPr>
          </w:p>
        </w:tc>
        <w:tc>
          <w:tcPr>
            <w:tcW w:w="6634" w:type="dxa"/>
            <w:tcBorders>
              <w:left w:val="nil"/>
              <w:right w:val="nil"/>
            </w:tcBorders>
          </w:tcPr>
          <w:p w14:paraId="4D865B16" w14:textId="7B028DCD" w:rsidR="00377187" w:rsidRDefault="00505307" w:rsidP="00E16F76">
            <w:pPr>
              <w:spacing w:after="0"/>
              <w:rPr>
                <w:b/>
              </w:rPr>
            </w:pPr>
            <w:r>
              <w:rPr>
                <w:b/>
              </w:rPr>
              <w:t>Part 4: Reflections and journa</w:t>
            </w:r>
            <w:r w:rsidR="00377187">
              <w:rPr>
                <w:b/>
              </w:rPr>
              <w:t>ling</w:t>
            </w:r>
          </w:p>
          <w:p w14:paraId="20D0E595" w14:textId="4BEBDD84" w:rsidR="00377187" w:rsidRDefault="00377187" w:rsidP="00AC14BE">
            <w:pPr>
              <w:spacing w:after="240"/>
            </w:pPr>
            <w:r>
              <w:t xml:space="preserve">Provide an opportunity for students to reflect on the effects of human activities on natural ecosystems, the importance of conserving ecosystems, the key challenges to </w:t>
            </w:r>
            <w:r w:rsidR="00B33F4A">
              <w:t xml:space="preserve">the </w:t>
            </w:r>
            <w:r>
              <w:t xml:space="preserve">rehabilitation of the chosen ecosystem and the issues that </w:t>
            </w:r>
            <w:r w:rsidR="00D5213B">
              <w:t>need</w:t>
            </w:r>
            <w:r>
              <w:t xml:space="preserve"> to be considered in developing a rehabilitation and management plan. Students’ reflections should be recorded in their journal.</w:t>
            </w:r>
          </w:p>
        </w:tc>
      </w:tr>
      <w:tr w:rsidR="00E16F76" w14:paraId="0D8F00D6" w14:textId="77777777" w:rsidTr="002B713C">
        <w:tc>
          <w:tcPr>
            <w:tcW w:w="2404" w:type="dxa"/>
            <w:tcBorders>
              <w:left w:val="nil"/>
              <w:right w:val="nil"/>
            </w:tcBorders>
          </w:tcPr>
          <w:p w14:paraId="31A1449A" w14:textId="5B73E6BE" w:rsidR="00E16F76" w:rsidRPr="008811A9" w:rsidRDefault="00377187" w:rsidP="00E16F76">
            <w:pPr>
              <w:widowControl/>
              <w:spacing w:after="240" w:line="259" w:lineRule="auto"/>
              <w:rPr>
                <w:b/>
              </w:rPr>
            </w:pPr>
            <w:r w:rsidRPr="008811A9">
              <w:rPr>
                <w:b/>
              </w:rPr>
              <w:t>Resource sheets</w:t>
            </w:r>
          </w:p>
        </w:tc>
        <w:tc>
          <w:tcPr>
            <w:tcW w:w="6634" w:type="dxa"/>
            <w:tcBorders>
              <w:left w:val="nil"/>
              <w:right w:val="nil"/>
            </w:tcBorders>
          </w:tcPr>
          <w:p w14:paraId="24BC21E0" w14:textId="5DFE1374" w:rsidR="00217FB6" w:rsidRDefault="00217A6D" w:rsidP="00AC14BE">
            <w:hyperlink w:anchor="_Appendix_3:_Design" w:history="1">
              <w:r w:rsidR="00217FB6" w:rsidRPr="006D3F05">
                <w:rPr>
                  <w:rStyle w:val="Hyperlink"/>
                </w:rPr>
                <w:t>Design process guide</w:t>
              </w:r>
            </w:hyperlink>
          </w:p>
          <w:p w14:paraId="12D196B3" w14:textId="0A84D3C0" w:rsidR="00E16F76" w:rsidRDefault="00217A6D" w:rsidP="00AC14BE">
            <w:pPr>
              <w:spacing w:after="240"/>
            </w:pPr>
            <w:hyperlink w:anchor="_Appendix_11:_Student_1" w:history="1">
              <w:r w:rsidR="00377187" w:rsidRPr="006D6171">
                <w:rPr>
                  <w:rStyle w:val="Hyperlink"/>
                </w:rPr>
                <w:t xml:space="preserve">Student resource sheet 3.1: Management plan </w:t>
              </w:r>
              <w:r w:rsidR="00377187">
                <w:rPr>
                  <w:rStyle w:val="Hyperlink"/>
                </w:rPr>
                <w:t>task</w:t>
              </w:r>
            </w:hyperlink>
            <w:r w:rsidR="00377187">
              <w:rPr>
                <w:rStyle w:val="Hyperlink"/>
              </w:rPr>
              <w:t xml:space="preserve"> brief</w:t>
            </w:r>
          </w:p>
        </w:tc>
      </w:tr>
      <w:tr w:rsidR="00377187" w14:paraId="672D0E2A" w14:textId="77777777" w:rsidTr="002B713C">
        <w:tc>
          <w:tcPr>
            <w:tcW w:w="2404" w:type="dxa"/>
            <w:vMerge w:val="restart"/>
            <w:tcBorders>
              <w:left w:val="nil"/>
              <w:right w:val="nil"/>
            </w:tcBorders>
          </w:tcPr>
          <w:p w14:paraId="7634C02E" w14:textId="23AC33B9" w:rsidR="00377187" w:rsidRPr="008811A9" w:rsidRDefault="00377187" w:rsidP="00E16F76">
            <w:pPr>
              <w:widowControl/>
              <w:spacing w:after="240" w:line="259" w:lineRule="auto"/>
              <w:rPr>
                <w:b/>
              </w:rPr>
            </w:pPr>
            <w:r w:rsidRPr="008811A9">
              <w:rPr>
                <w:b/>
              </w:rPr>
              <w:t>Digital resources</w:t>
            </w:r>
          </w:p>
        </w:tc>
        <w:tc>
          <w:tcPr>
            <w:tcW w:w="6634" w:type="dxa"/>
            <w:tcBorders>
              <w:left w:val="nil"/>
              <w:right w:val="nil"/>
            </w:tcBorders>
          </w:tcPr>
          <w:p w14:paraId="60BDA9EF" w14:textId="21EEE2F0" w:rsidR="00377187" w:rsidRDefault="00377187" w:rsidP="00E16F76">
            <w:r>
              <w:t>Bush Regeneration (</w:t>
            </w:r>
            <w:r w:rsidRPr="00D14328">
              <w:t xml:space="preserve">Australian </w:t>
            </w:r>
            <w:r>
              <w:t xml:space="preserve">Native </w:t>
            </w:r>
            <w:r w:rsidRPr="00D14328">
              <w:t>Plants Society</w:t>
            </w:r>
            <w:r>
              <w:t>, 2006)</w:t>
            </w:r>
            <w:r>
              <w:br/>
            </w:r>
            <w:hyperlink r:id="rId64" w:history="1">
              <w:r w:rsidRPr="00B141B1">
                <w:rPr>
                  <w:rStyle w:val="Hyperlink"/>
                </w:rPr>
                <w:t>anpsa.org.au/weeds4.html</w:t>
              </w:r>
            </w:hyperlink>
          </w:p>
        </w:tc>
      </w:tr>
      <w:tr w:rsidR="00377187" w14:paraId="21231EC3" w14:textId="77777777" w:rsidTr="002B713C">
        <w:tc>
          <w:tcPr>
            <w:tcW w:w="2404" w:type="dxa"/>
            <w:vMerge/>
            <w:tcBorders>
              <w:left w:val="nil"/>
              <w:right w:val="nil"/>
            </w:tcBorders>
          </w:tcPr>
          <w:p w14:paraId="2D7315DE" w14:textId="77777777" w:rsidR="00377187" w:rsidRPr="008811A9" w:rsidRDefault="00377187" w:rsidP="00E16F76">
            <w:pPr>
              <w:widowControl/>
              <w:spacing w:after="240" w:line="259" w:lineRule="auto"/>
              <w:rPr>
                <w:b/>
              </w:rPr>
            </w:pPr>
          </w:p>
        </w:tc>
        <w:tc>
          <w:tcPr>
            <w:tcW w:w="6634" w:type="dxa"/>
            <w:tcBorders>
              <w:left w:val="nil"/>
              <w:right w:val="nil"/>
            </w:tcBorders>
          </w:tcPr>
          <w:p w14:paraId="331AAB1C" w14:textId="0340D95F" w:rsidR="00377187" w:rsidRDefault="00377187" w:rsidP="00AC14BE">
            <w:pPr>
              <w:autoSpaceDE w:val="0"/>
              <w:autoSpaceDN w:val="0"/>
              <w:adjustRightInd w:val="0"/>
              <w:spacing w:after="240"/>
            </w:pPr>
            <w:r w:rsidRPr="00AC14BE">
              <w:rPr>
                <w:rFonts w:cs="TTE6491F28t00"/>
                <w:i/>
                <w:iCs/>
              </w:rPr>
              <w:t>Site Rehabilitation and Environmental Management Plan for the Augusta Boat Harbour</w:t>
            </w:r>
            <w:r>
              <w:rPr>
                <w:rFonts w:cs="TTE6491F28t00"/>
              </w:rPr>
              <w:t xml:space="preserve"> (Department of Transport, 2012)</w:t>
            </w:r>
            <w:r>
              <w:rPr>
                <w:rFonts w:cs="TTE6491F28t00"/>
              </w:rPr>
              <w:br/>
            </w:r>
            <w:hyperlink r:id="rId65" w:history="1">
              <w:r w:rsidRPr="00B51414">
                <w:rPr>
                  <w:rStyle w:val="Hyperlink"/>
                </w:rPr>
                <w:t>www.transport.wa.gov.au/mediaFiles/marine/MAC-PL-AugustaBH-SREMP.pdf</w:t>
              </w:r>
            </w:hyperlink>
          </w:p>
        </w:tc>
      </w:tr>
    </w:tbl>
    <w:p w14:paraId="55C52517" w14:textId="77777777" w:rsidR="00C2481C" w:rsidRDefault="00C2481C">
      <w:r>
        <w:br w:type="page"/>
      </w:r>
    </w:p>
    <w:p w14:paraId="13687937" w14:textId="77777777" w:rsidR="00297471" w:rsidRDefault="008811A9" w:rsidP="00297471">
      <w:pPr>
        <w:pStyle w:val="Heading1"/>
      </w:pPr>
      <w:bookmarkStart w:id="15" w:name="_Toc47353866"/>
      <w:r>
        <w:lastRenderedPageBreak/>
        <w:t xml:space="preserve">Activity 4: </w:t>
      </w:r>
      <w:r w:rsidR="00297471">
        <w:t>Pitch the plan</w:t>
      </w:r>
      <w:bookmarkEnd w:id="15"/>
    </w:p>
    <w:tbl>
      <w:tblPr>
        <w:tblStyle w:val="TableGrid"/>
        <w:tblW w:w="9039" w:type="dxa"/>
        <w:tblLayout w:type="fixed"/>
        <w:tblLook w:val="04A0" w:firstRow="1" w:lastRow="0" w:firstColumn="1" w:lastColumn="0" w:noHBand="0" w:noVBand="1"/>
      </w:tblPr>
      <w:tblGrid>
        <w:gridCol w:w="2405"/>
        <w:gridCol w:w="6634"/>
      </w:tblGrid>
      <w:tr w:rsidR="00297471" w14:paraId="72883EAB" w14:textId="77777777" w:rsidTr="002B713C">
        <w:tc>
          <w:tcPr>
            <w:tcW w:w="2405" w:type="dxa"/>
            <w:tcBorders>
              <w:left w:val="nil"/>
              <w:right w:val="nil"/>
            </w:tcBorders>
          </w:tcPr>
          <w:p w14:paraId="29FEF645" w14:textId="3222A85A" w:rsidR="00297471" w:rsidRPr="008811A9" w:rsidRDefault="00807CD8" w:rsidP="002B713C">
            <w:pPr>
              <w:widowControl/>
              <w:spacing w:after="240" w:line="259" w:lineRule="auto"/>
              <w:rPr>
                <w:b/>
              </w:rPr>
            </w:pPr>
            <w:r w:rsidRPr="0018658E">
              <w:rPr>
                <w:b/>
                <w:noProof/>
                <w:lang w:eastAsia="en-AU"/>
              </w:rPr>
              <w:drawing>
                <wp:anchor distT="0" distB="0" distL="114300" distR="114300" simplePos="0" relativeHeight="251958784" behindDoc="0" locked="0" layoutInCell="1" allowOverlap="1" wp14:anchorId="0FDE1325" wp14:editId="30E05501">
                  <wp:simplePos x="0" y="0"/>
                  <wp:positionH relativeFrom="column">
                    <wp:align>left</wp:align>
                  </wp:positionH>
                  <wp:positionV relativeFrom="paragraph">
                    <wp:posOffset>360045</wp:posOffset>
                  </wp:positionV>
                  <wp:extent cx="900000" cy="900000"/>
                  <wp:effectExtent l="0" t="0" r="0" b="0"/>
                  <wp:wrapNone/>
                  <wp:docPr id="53" name="Picture 53" descr="Activity 4 Evaluate and Communicate&#10;&#10;The Activity 4 icon consists of a megaphone to represent the communication part of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471" w:rsidRPr="008811A9">
              <w:rPr>
                <w:b/>
              </w:rPr>
              <w:t>Activity focus</w:t>
            </w:r>
          </w:p>
        </w:tc>
        <w:tc>
          <w:tcPr>
            <w:tcW w:w="6634" w:type="dxa"/>
            <w:tcBorders>
              <w:left w:val="nil"/>
              <w:right w:val="nil"/>
            </w:tcBorders>
          </w:tcPr>
          <w:p w14:paraId="1D7026AB" w14:textId="6F260D78" w:rsidR="00D019DE" w:rsidRPr="00D019DE" w:rsidRDefault="006B6794" w:rsidP="00AC14BE">
            <w:pPr>
              <w:spacing w:after="240"/>
              <w:rPr>
                <w:rFonts w:cstheme="minorHAnsi"/>
              </w:rPr>
            </w:pPr>
            <w:r>
              <w:rPr>
                <w:rFonts w:cstheme="minorHAnsi"/>
                <w:color w:val="000000" w:themeColor="text1"/>
              </w:rPr>
              <w:t>S</w:t>
            </w:r>
            <w:r w:rsidRPr="00621941">
              <w:rPr>
                <w:rFonts w:cstheme="minorHAnsi"/>
                <w:color w:val="000000" w:themeColor="text1"/>
              </w:rPr>
              <w:t>tudent</w:t>
            </w:r>
            <w:r>
              <w:rPr>
                <w:rFonts w:cstheme="minorHAnsi"/>
                <w:color w:val="000000" w:themeColor="text1"/>
              </w:rPr>
              <w:t xml:space="preserve"> team</w:t>
            </w:r>
            <w:r w:rsidRPr="00621941">
              <w:rPr>
                <w:rFonts w:cstheme="minorHAnsi"/>
                <w:color w:val="000000" w:themeColor="text1"/>
              </w:rPr>
              <w:t>s pitch the</w:t>
            </w:r>
            <w:r>
              <w:rPr>
                <w:rFonts w:cstheme="minorHAnsi"/>
                <w:color w:val="000000" w:themeColor="text1"/>
              </w:rPr>
              <w:t>ir</w:t>
            </w:r>
            <w:r w:rsidRPr="00621941">
              <w:rPr>
                <w:rFonts w:cstheme="minorHAnsi"/>
                <w:color w:val="000000" w:themeColor="text1"/>
              </w:rPr>
              <w:t xml:space="preserve"> management plan</w:t>
            </w:r>
            <w:r>
              <w:rPr>
                <w:rFonts w:cstheme="minorHAnsi"/>
                <w:color w:val="000000" w:themeColor="text1"/>
              </w:rPr>
              <w:t>s</w:t>
            </w:r>
            <w:r w:rsidRPr="00621941">
              <w:rPr>
                <w:rFonts w:cstheme="minorHAnsi"/>
                <w:color w:val="000000" w:themeColor="text1"/>
              </w:rPr>
              <w:t xml:space="preserve"> </w:t>
            </w:r>
            <w:r>
              <w:rPr>
                <w:rFonts w:cstheme="minorHAnsi"/>
                <w:color w:val="000000" w:themeColor="text1"/>
              </w:rPr>
              <w:t>to</w:t>
            </w:r>
            <w:r w:rsidRPr="00621941">
              <w:rPr>
                <w:rFonts w:cstheme="minorHAnsi"/>
                <w:color w:val="000000" w:themeColor="text1"/>
              </w:rPr>
              <w:t xml:space="preserve"> </w:t>
            </w:r>
            <w:r>
              <w:rPr>
                <w:rFonts w:cstheme="minorHAnsi"/>
                <w:color w:val="000000" w:themeColor="text1"/>
              </w:rPr>
              <w:t>each other and invited guests</w:t>
            </w:r>
            <w:r w:rsidR="00297471" w:rsidRPr="00621941">
              <w:rPr>
                <w:rFonts w:cstheme="minorHAnsi"/>
                <w:color w:val="000000" w:themeColor="text1"/>
              </w:rPr>
              <w:t xml:space="preserve">. </w:t>
            </w:r>
            <w:r w:rsidR="00297471" w:rsidRPr="00306D30">
              <w:rPr>
                <w:rFonts w:cstheme="minorHAnsi"/>
              </w:rPr>
              <w:t xml:space="preserve">The pitch will </w:t>
            </w:r>
            <w:r w:rsidR="00297471">
              <w:rPr>
                <w:rFonts w:cstheme="minorHAnsi"/>
              </w:rPr>
              <w:t xml:space="preserve">justify </w:t>
            </w:r>
            <w:r w:rsidR="00005A7E">
              <w:rPr>
                <w:rFonts w:cstheme="minorHAnsi"/>
              </w:rPr>
              <w:t xml:space="preserve">the </w:t>
            </w:r>
            <w:r w:rsidR="00297471">
              <w:rPr>
                <w:rFonts w:cstheme="minorHAnsi"/>
              </w:rPr>
              <w:t>proposed strategies using evidence from the field</w:t>
            </w:r>
            <w:r w:rsidR="009A24F4">
              <w:rPr>
                <w:rFonts w:cstheme="minorHAnsi"/>
              </w:rPr>
              <w:t>work</w:t>
            </w:r>
            <w:r w:rsidR="00297471">
              <w:rPr>
                <w:rFonts w:cstheme="minorHAnsi"/>
              </w:rPr>
              <w:t xml:space="preserve"> study</w:t>
            </w:r>
            <w:r w:rsidR="00D019DE">
              <w:rPr>
                <w:rFonts w:cstheme="minorHAnsi"/>
              </w:rPr>
              <w:t xml:space="preserve">. </w:t>
            </w:r>
            <w:r w:rsidR="00297471">
              <w:rPr>
                <w:rFonts w:cstheme="minorHAnsi"/>
                <w:color w:val="000000" w:themeColor="text1"/>
              </w:rPr>
              <w:t>F</w:t>
            </w:r>
            <w:r w:rsidR="007E3FF4">
              <w:rPr>
                <w:rFonts w:cstheme="minorHAnsi"/>
                <w:color w:val="000000" w:themeColor="text1"/>
              </w:rPr>
              <w:t>eedback from guests and peers will be</w:t>
            </w:r>
            <w:r w:rsidR="00297471">
              <w:rPr>
                <w:rFonts w:cstheme="minorHAnsi"/>
                <w:color w:val="000000" w:themeColor="text1"/>
              </w:rPr>
              <w:t xml:space="preserve"> used to evaluate </w:t>
            </w:r>
            <w:r>
              <w:rPr>
                <w:rFonts w:cstheme="minorHAnsi"/>
                <w:color w:val="000000" w:themeColor="text1"/>
              </w:rPr>
              <w:t xml:space="preserve">the </w:t>
            </w:r>
            <w:r w:rsidR="007E3FF4">
              <w:rPr>
                <w:rFonts w:cstheme="minorHAnsi"/>
                <w:color w:val="000000" w:themeColor="text1"/>
              </w:rPr>
              <w:t>plans</w:t>
            </w:r>
            <w:r w:rsidR="00D019DE">
              <w:rPr>
                <w:rFonts w:cstheme="minorHAnsi"/>
                <w:color w:val="000000" w:themeColor="text1"/>
              </w:rPr>
              <w:t xml:space="preserve"> </w:t>
            </w:r>
            <w:r w:rsidR="009C34E6">
              <w:rPr>
                <w:rFonts w:cstheme="minorHAnsi"/>
                <w:color w:val="000000" w:themeColor="text1"/>
              </w:rPr>
              <w:t>and</w:t>
            </w:r>
            <w:r w:rsidR="00297471">
              <w:rPr>
                <w:rFonts w:cstheme="minorHAnsi"/>
                <w:color w:val="000000" w:themeColor="text1"/>
              </w:rPr>
              <w:t xml:space="preserve"> identify rehabilitation strategies that are likely to be most effective</w:t>
            </w:r>
            <w:r w:rsidR="009C34E6">
              <w:rPr>
                <w:rFonts w:cstheme="minorHAnsi"/>
                <w:color w:val="000000" w:themeColor="text1"/>
              </w:rPr>
              <w:t xml:space="preserve">. </w:t>
            </w:r>
          </w:p>
        </w:tc>
      </w:tr>
      <w:tr w:rsidR="00297471" w14:paraId="49DFBA14" w14:textId="77777777" w:rsidTr="002B713C">
        <w:tc>
          <w:tcPr>
            <w:tcW w:w="2405" w:type="dxa"/>
            <w:tcBorders>
              <w:left w:val="nil"/>
              <w:right w:val="nil"/>
            </w:tcBorders>
          </w:tcPr>
          <w:p w14:paraId="6FD90A13" w14:textId="77777777" w:rsidR="00297471" w:rsidRPr="008811A9" w:rsidRDefault="00297471" w:rsidP="002B713C">
            <w:pPr>
              <w:widowControl/>
              <w:spacing w:after="240" w:line="259" w:lineRule="auto"/>
              <w:rPr>
                <w:b/>
              </w:rPr>
            </w:pPr>
            <w:r>
              <w:rPr>
                <w:b/>
                <w:lang w:val="en-GB"/>
              </w:rPr>
              <w:t>Instructional procedures</w:t>
            </w:r>
          </w:p>
        </w:tc>
        <w:tc>
          <w:tcPr>
            <w:tcW w:w="6634" w:type="dxa"/>
            <w:tcBorders>
              <w:left w:val="nil"/>
              <w:right w:val="nil"/>
            </w:tcBorders>
          </w:tcPr>
          <w:p w14:paraId="3EFECB4D" w14:textId="7E7C53D4" w:rsidR="007E3FF4" w:rsidRPr="00DE7EFB" w:rsidRDefault="00336852" w:rsidP="00B51414">
            <w:pPr>
              <w:rPr>
                <w:lang w:val="en-GB"/>
              </w:rPr>
            </w:pPr>
            <w:r w:rsidRPr="006712AF">
              <w:rPr>
                <w:lang w:val="en-GB"/>
              </w:rPr>
              <w:t>I</w:t>
            </w:r>
            <w:r w:rsidR="001A2D68" w:rsidRPr="006712AF">
              <w:rPr>
                <w:lang w:val="en-GB"/>
              </w:rPr>
              <w:t>n this activity</w:t>
            </w:r>
            <w:r w:rsidR="00E0622E" w:rsidRPr="006712AF">
              <w:rPr>
                <w:lang w:val="en-GB"/>
              </w:rPr>
              <w:t>,</w:t>
            </w:r>
            <w:r w:rsidR="00297471" w:rsidRPr="006712AF">
              <w:rPr>
                <w:lang w:val="en-GB"/>
              </w:rPr>
              <w:t xml:space="preserve"> students present their </w:t>
            </w:r>
            <w:r w:rsidR="00E0622E" w:rsidRPr="006712AF">
              <w:rPr>
                <w:lang w:val="en-GB"/>
              </w:rPr>
              <w:t>management plans</w:t>
            </w:r>
            <w:r w:rsidR="00297471" w:rsidRPr="006712AF">
              <w:rPr>
                <w:lang w:val="en-GB"/>
              </w:rPr>
              <w:t xml:space="preserve"> to an authentic audience</w:t>
            </w:r>
            <w:r w:rsidR="001A2D68" w:rsidRPr="006712AF">
              <w:rPr>
                <w:lang w:val="en-GB"/>
              </w:rPr>
              <w:t xml:space="preserve">. This </w:t>
            </w:r>
            <w:r w:rsidR="00297471" w:rsidRPr="006712AF">
              <w:rPr>
                <w:lang w:val="en-GB"/>
              </w:rPr>
              <w:t xml:space="preserve">provides an opportunity for </w:t>
            </w:r>
            <w:r w:rsidR="00AC5992">
              <w:rPr>
                <w:lang w:val="en-GB"/>
              </w:rPr>
              <w:t xml:space="preserve">the </w:t>
            </w:r>
            <w:r w:rsidR="00297471" w:rsidRPr="006712AF">
              <w:rPr>
                <w:lang w:val="en-GB"/>
              </w:rPr>
              <w:t>clarification and elaboration of students</w:t>
            </w:r>
            <w:r w:rsidR="00AC5992">
              <w:rPr>
                <w:lang w:val="en-GB"/>
              </w:rPr>
              <w:t>’</w:t>
            </w:r>
            <w:r w:rsidR="00297471" w:rsidRPr="006712AF">
              <w:rPr>
                <w:lang w:val="en-GB"/>
              </w:rPr>
              <w:t xml:space="preserve"> </w:t>
            </w:r>
            <w:r w:rsidR="001A2D68" w:rsidRPr="00DE7EFB">
              <w:rPr>
                <w:lang w:val="en-GB"/>
              </w:rPr>
              <w:t xml:space="preserve">thinking </w:t>
            </w:r>
            <w:r w:rsidR="00297471" w:rsidRPr="00DE7EFB">
              <w:rPr>
                <w:lang w:val="en-GB"/>
              </w:rPr>
              <w:t xml:space="preserve">about the scientific, mathematical and design principles addressed through their problem-solving work. </w:t>
            </w:r>
          </w:p>
          <w:p w14:paraId="5DB9F591" w14:textId="39932A1C" w:rsidR="00415058" w:rsidRPr="00DE7EFB" w:rsidRDefault="00415058" w:rsidP="00AC14BE">
            <w:pPr>
              <w:spacing w:after="0"/>
            </w:pPr>
            <w:r w:rsidRPr="00DE7EFB">
              <w:rPr>
                <w:lang w:val="en-GB"/>
              </w:rPr>
              <w:t>Te</w:t>
            </w:r>
            <w:r w:rsidRPr="00AC14BE">
              <w:rPr>
                <w:lang w:val="en-AU"/>
              </w:rPr>
              <w:t xml:space="preserve">achers </w:t>
            </w:r>
            <w:r w:rsidR="000001A9">
              <w:rPr>
                <w:lang w:val="en-AU"/>
              </w:rPr>
              <w:t>may find this a useful context</w:t>
            </w:r>
            <w:r w:rsidRPr="00B51414">
              <w:t xml:space="preserve"> to </w:t>
            </w:r>
            <w:r w:rsidR="001944F2">
              <w:t xml:space="preserve">develop </w:t>
            </w:r>
            <w:r w:rsidR="00D1418D">
              <w:t xml:space="preserve">the following </w:t>
            </w:r>
            <w:r w:rsidR="000001A9">
              <w:t>capabilities</w:t>
            </w:r>
            <w:r w:rsidRPr="00B51414">
              <w:t>:</w:t>
            </w:r>
          </w:p>
          <w:p w14:paraId="57F4B945" w14:textId="77777777" w:rsidR="00415058" w:rsidRPr="0040119A" w:rsidRDefault="00415058" w:rsidP="00AC14BE">
            <w:pPr>
              <w:pStyle w:val="ListParagraph"/>
            </w:pPr>
            <w:r w:rsidRPr="0040119A">
              <w:t>apply the elements of design and the principles of design relevant to a particular design brief</w:t>
            </w:r>
          </w:p>
          <w:p w14:paraId="2542B4CB" w14:textId="77777777" w:rsidR="00415058" w:rsidRPr="0040119A" w:rsidRDefault="00415058" w:rsidP="00AC14BE">
            <w:pPr>
              <w:pStyle w:val="ListParagraph"/>
            </w:pPr>
            <w:r w:rsidRPr="0040119A">
              <w:t>application of a design process relevant to the design context, including the development of thorough connected documentation (visual and other information) for each of the stages of the design process</w:t>
            </w:r>
          </w:p>
          <w:p w14:paraId="0B1E95BC" w14:textId="77777777" w:rsidR="00415058" w:rsidRPr="0040119A" w:rsidRDefault="00415058" w:rsidP="00AC14BE">
            <w:pPr>
              <w:pStyle w:val="ListParagraph"/>
            </w:pPr>
            <w:r w:rsidRPr="0040119A">
              <w:t>interpretation and/or creation of diagrams, layouts, plans and drawings</w:t>
            </w:r>
          </w:p>
          <w:p w14:paraId="2F62F370" w14:textId="77777777" w:rsidR="00415058" w:rsidRPr="0040119A" w:rsidRDefault="00415058" w:rsidP="00AC14BE">
            <w:pPr>
              <w:pStyle w:val="ListParagraph"/>
            </w:pPr>
            <w:r w:rsidRPr="0040119A">
              <w:t>reflective analysis to devise and evaluate solutions to design problems</w:t>
            </w:r>
          </w:p>
          <w:p w14:paraId="0221D4A0" w14:textId="77777777" w:rsidR="00415058" w:rsidRPr="0040119A" w:rsidRDefault="00415058" w:rsidP="00AC14BE">
            <w:pPr>
              <w:pStyle w:val="ListParagraph"/>
            </w:pPr>
            <w:r w:rsidRPr="0040119A">
              <w:t>design for specific audiences with a cultural focus</w:t>
            </w:r>
          </w:p>
          <w:p w14:paraId="66E6B5CB" w14:textId="77777777" w:rsidR="00415058" w:rsidRPr="0040119A" w:rsidRDefault="00415058" w:rsidP="00AC14BE">
            <w:pPr>
              <w:pStyle w:val="ListParagraph"/>
            </w:pPr>
            <w:r w:rsidRPr="0040119A">
              <w:t>identification of specific audiences in terms of lifestyle behaviour, cultural values and beliefs</w:t>
            </w:r>
          </w:p>
          <w:p w14:paraId="746460BA" w14:textId="7C0DF691" w:rsidR="000B33E5" w:rsidRPr="00DE7EFB" w:rsidRDefault="00D32FC0" w:rsidP="00B92E9B">
            <w:pPr>
              <w:spacing w:after="240"/>
            </w:pPr>
            <w:r w:rsidRPr="006712AF">
              <w:rPr>
                <w:lang w:val="en-GB"/>
              </w:rPr>
              <w:t>T</w:t>
            </w:r>
            <w:r w:rsidR="00297471" w:rsidRPr="006712AF">
              <w:rPr>
                <w:lang w:val="en-GB"/>
              </w:rPr>
              <w:t xml:space="preserve">here are </w:t>
            </w:r>
            <w:r w:rsidR="00336852" w:rsidRPr="006712AF">
              <w:rPr>
                <w:lang w:val="en-GB"/>
              </w:rPr>
              <w:t xml:space="preserve">also </w:t>
            </w:r>
            <w:r w:rsidR="00297471" w:rsidRPr="006712AF">
              <w:rPr>
                <w:lang w:val="en-GB"/>
              </w:rPr>
              <w:t xml:space="preserve">opportunities for </w:t>
            </w:r>
            <w:r w:rsidR="00336852" w:rsidRPr="006712AF">
              <w:rPr>
                <w:lang w:val="en-GB"/>
              </w:rPr>
              <w:t xml:space="preserve">further development of </w:t>
            </w:r>
            <w:hyperlink w:anchor="_Appendix_2:_General" w:history="1">
              <w:r w:rsidR="00297471" w:rsidRPr="006712AF">
                <w:rPr>
                  <w:rStyle w:val="Hyperlink"/>
                  <w:lang w:val="en-GB"/>
                </w:rPr>
                <w:t>General c</w:t>
              </w:r>
              <w:r w:rsidR="007E3FF4" w:rsidRPr="006712AF">
                <w:rPr>
                  <w:rStyle w:val="Hyperlink"/>
                  <w:lang w:val="en-GB"/>
                </w:rPr>
                <w:t>apabilities and c</w:t>
              </w:r>
              <w:r w:rsidR="00297471" w:rsidRPr="006712AF">
                <w:rPr>
                  <w:rStyle w:val="Hyperlink"/>
                  <w:lang w:val="en-GB"/>
                </w:rPr>
                <w:t>ross-curriculum priorities</w:t>
              </w:r>
            </w:hyperlink>
            <w:r w:rsidR="00B75331" w:rsidRPr="006712AF">
              <w:rPr>
                <w:rStyle w:val="Hyperlink"/>
                <w:i w:val="0"/>
                <w:u w:val="none"/>
                <w:lang w:val="en-GB"/>
              </w:rPr>
              <w:t xml:space="preserve"> </w:t>
            </w:r>
            <w:r w:rsidR="00B75331" w:rsidRPr="006712AF">
              <w:rPr>
                <w:rStyle w:val="Hyperlink"/>
                <w:i w:val="0"/>
                <w:color w:val="auto"/>
                <w:u w:val="none"/>
                <w:lang w:val="en-GB"/>
              </w:rPr>
              <w:t>relating to</w:t>
            </w:r>
            <w:r w:rsidR="00297471" w:rsidRPr="006712AF">
              <w:rPr>
                <w:lang w:val="en-GB"/>
              </w:rPr>
              <w:t xml:space="preserve"> sustainability</w:t>
            </w:r>
            <w:r w:rsidR="00B75331" w:rsidRPr="006712AF">
              <w:rPr>
                <w:lang w:val="en-GB"/>
              </w:rPr>
              <w:t xml:space="preserve">, </w:t>
            </w:r>
            <w:r w:rsidR="00297471" w:rsidRPr="006712AF">
              <w:rPr>
                <w:lang w:val="en-GB"/>
              </w:rPr>
              <w:t xml:space="preserve">creative </w:t>
            </w:r>
            <w:r w:rsidR="00B75331" w:rsidRPr="006712AF">
              <w:rPr>
                <w:lang w:val="en-GB"/>
              </w:rPr>
              <w:t xml:space="preserve">and critical </w:t>
            </w:r>
            <w:r w:rsidR="00297471" w:rsidRPr="006712AF">
              <w:rPr>
                <w:lang w:val="en-GB"/>
              </w:rPr>
              <w:t>thinking</w:t>
            </w:r>
            <w:r w:rsidR="00B75331" w:rsidRPr="006712AF">
              <w:rPr>
                <w:lang w:val="en-GB"/>
              </w:rPr>
              <w:t>,</w:t>
            </w:r>
            <w:r w:rsidR="00987F24" w:rsidRPr="006712AF">
              <w:rPr>
                <w:lang w:val="en-GB"/>
              </w:rPr>
              <w:t xml:space="preserve"> </w:t>
            </w:r>
            <w:r w:rsidR="00297471" w:rsidRPr="00DE7EFB">
              <w:rPr>
                <w:lang w:val="en-GB"/>
              </w:rPr>
              <w:t xml:space="preserve">ethical understanding </w:t>
            </w:r>
            <w:r w:rsidR="00B92E9B" w:rsidRPr="00DE7EFB">
              <w:rPr>
                <w:lang w:val="en-GB"/>
              </w:rPr>
              <w:t xml:space="preserve">and the culture and rights of </w:t>
            </w:r>
            <w:r w:rsidR="007E3FF4" w:rsidRPr="00DE7EFB">
              <w:rPr>
                <w:lang w:val="en-GB"/>
              </w:rPr>
              <w:t>Aboriginal and Torres Strait Islander people.</w:t>
            </w:r>
          </w:p>
        </w:tc>
      </w:tr>
      <w:tr w:rsidR="00297471" w14:paraId="16D5C5C7" w14:textId="77777777" w:rsidTr="002B713C">
        <w:tc>
          <w:tcPr>
            <w:tcW w:w="2405" w:type="dxa"/>
            <w:tcBorders>
              <w:left w:val="nil"/>
              <w:right w:val="nil"/>
            </w:tcBorders>
          </w:tcPr>
          <w:p w14:paraId="26F26A82" w14:textId="77777777" w:rsidR="00297471" w:rsidRPr="008811A9" w:rsidRDefault="00297471" w:rsidP="002B713C">
            <w:pPr>
              <w:widowControl/>
              <w:spacing w:after="240" w:line="259" w:lineRule="auto"/>
              <w:rPr>
                <w:b/>
              </w:rPr>
            </w:pPr>
            <w:r w:rsidRPr="008811A9">
              <w:rPr>
                <w:b/>
              </w:rPr>
              <w:t>Learning outcomes</w:t>
            </w:r>
          </w:p>
        </w:tc>
        <w:tc>
          <w:tcPr>
            <w:tcW w:w="6634" w:type="dxa"/>
            <w:tcBorders>
              <w:left w:val="nil"/>
              <w:right w:val="nil"/>
            </w:tcBorders>
          </w:tcPr>
          <w:p w14:paraId="612F44F2" w14:textId="77777777" w:rsidR="00297471" w:rsidRDefault="00297471" w:rsidP="00AC14BE">
            <w:pPr>
              <w:spacing w:after="0" w:line="240" w:lineRule="auto"/>
            </w:pPr>
            <w:r>
              <w:t>Students will be able to:</w:t>
            </w:r>
          </w:p>
          <w:p w14:paraId="42A056D4" w14:textId="2661E9BE" w:rsidR="00987F24" w:rsidRPr="00DA332F" w:rsidRDefault="00987F24" w:rsidP="00AC14BE">
            <w:pPr>
              <w:pStyle w:val="ListParagraph"/>
              <w:numPr>
                <w:ilvl w:val="0"/>
                <w:numId w:val="27"/>
              </w:numPr>
              <w:ind w:left="454" w:hanging="227"/>
            </w:pPr>
            <w:r>
              <w:t>I</w:t>
            </w:r>
            <w:r w:rsidRPr="00DA332F">
              <w:t>dent</w:t>
            </w:r>
            <w:r>
              <w:t>ify and discuss human activity</w:t>
            </w:r>
            <w:r w:rsidRPr="00DA332F">
              <w:t xml:space="preserve"> that can affect biodiversity and can impact on the </w:t>
            </w:r>
            <w:r>
              <w:t>sustainability of an ecosystem.</w:t>
            </w:r>
          </w:p>
          <w:p w14:paraId="1B85FBB6" w14:textId="4D8DA1C4" w:rsidR="00987F24" w:rsidRPr="00FF4DBF" w:rsidRDefault="00987F24" w:rsidP="00AC14BE">
            <w:pPr>
              <w:pStyle w:val="ListParagraph"/>
              <w:numPr>
                <w:ilvl w:val="0"/>
                <w:numId w:val="27"/>
              </w:numPr>
              <w:ind w:left="454" w:hanging="227"/>
            </w:pPr>
            <w:r w:rsidRPr="00FF4DBF">
              <w:t>Analyse conservation strategies used to maintain biodiversity and justify the choice of strategies used in their rehabilitation and management plan</w:t>
            </w:r>
            <w:r>
              <w:t>.</w:t>
            </w:r>
          </w:p>
          <w:p w14:paraId="1368D13E" w14:textId="77777777" w:rsidR="00FF4DBF" w:rsidRDefault="00D32FC0" w:rsidP="00AC14BE">
            <w:pPr>
              <w:pStyle w:val="ListParagraph"/>
              <w:numPr>
                <w:ilvl w:val="0"/>
                <w:numId w:val="27"/>
              </w:numPr>
              <w:ind w:left="454" w:hanging="227"/>
            </w:pPr>
            <w:r w:rsidRPr="00FF4DBF">
              <w:t>S</w:t>
            </w:r>
            <w:r w:rsidR="00297471" w:rsidRPr="00FF4DBF">
              <w:t xml:space="preserve">elect, construct and use appropriate representations </w:t>
            </w:r>
            <w:r w:rsidR="00987F24" w:rsidRPr="00FF4DBF">
              <w:lastRenderedPageBreak/>
              <w:t xml:space="preserve">and digital technologies </w:t>
            </w:r>
            <w:r w:rsidR="00297471" w:rsidRPr="00FF4DBF">
              <w:t>to communicate ecosystem investigation data, management plans and conceptual understandings</w:t>
            </w:r>
            <w:r w:rsidR="00987F24" w:rsidRPr="00FF4DBF">
              <w:t xml:space="preserve"> using appropriate language, nomenclature, genres and modes</w:t>
            </w:r>
            <w:r w:rsidRPr="00FF4DBF">
              <w:t>.</w:t>
            </w:r>
            <w:r w:rsidR="00987F24" w:rsidRPr="00FF4DBF">
              <w:t xml:space="preserve"> </w:t>
            </w:r>
          </w:p>
          <w:p w14:paraId="25BE7686" w14:textId="72431AD2" w:rsidR="00297471" w:rsidRPr="00FF4DBF" w:rsidRDefault="00987F24" w:rsidP="00AC14BE">
            <w:pPr>
              <w:pStyle w:val="ListParagraph"/>
              <w:numPr>
                <w:ilvl w:val="0"/>
                <w:numId w:val="27"/>
              </w:numPr>
              <w:spacing w:after="120"/>
              <w:ind w:left="454" w:hanging="227"/>
            </w:pPr>
            <w:r w:rsidRPr="00FF4DBF">
              <w:t xml:space="preserve">Explain that the </w:t>
            </w:r>
            <w:r w:rsidR="00297471" w:rsidRPr="00FF4DBF">
              <w:t xml:space="preserve">classification of an ecological area as a conservation reserve also requires consideration of the commercial and recreational uses of the area, as well as </w:t>
            </w:r>
            <w:r w:rsidR="007E3FF4" w:rsidRPr="00FF4DBF">
              <w:t xml:space="preserve">the rights of </w:t>
            </w:r>
            <w:r w:rsidR="007E3FF4" w:rsidRPr="00FF4DBF">
              <w:rPr>
                <w:lang w:val="en-GB"/>
              </w:rPr>
              <w:t>Aboriginal and Torres Strait Islander people</w:t>
            </w:r>
            <w:r w:rsidR="00D32FC0" w:rsidRPr="00FF4DBF">
              <w:rPr>
                <w:lang w:val="en-GB"/>
              </w:rPr>
              <w:t>.</w:t>
            </w:r>
            <w:r w:rsidRPr="00FF4DBF">
              <w:rPr>
                <w:lang w:val="en-GB"/>
              </w:rPr>
              <w:t xml:space="preserve"> </w:t>
            </w:r>
          </w:p>
        </w:tc>
      </w:tr>
      <w:tr w:rsidR="00297471" w14:paraId="40BE1312" w14:textId="77777777" w:rsidTr="002B713C">
        <w:trPr>
          <w:trHeight w:val="450"/>
        </w:trPr>
        <w:tc>
          <w:tcPr>
            <w:tcW w:w="2405" w:type="dxa"/>
            <w:vMerge w:val="restart"/>
            <w:tcBorders>
              <w:left w:val="nil"/>
              <w:right w:val="nil"/>
            </w:tcBorders>
          </w:tcPr>
          <w:p w14:paraId="221127A1" w14:textId="77777777" w:rsidR="00297471" w:rsidRPr="008811A9" w:rsidRDefault="00297471" w:rsidP="002B713C">
            <w:pPr>
              <w:widowControl/>
              <w:spacing w:after="240" w:line="259" w:lineRule="auto"/>
              <w:rPr>
                <w:b/>
              </w:rPr>
            </w:pPr>
            <w:r w:rsidRPr="008811A9">
              <w:rPr>
                <w:b/>
              </w:rPr>
              <w:lastRenderedPageBreak/>
              <w:t>Equipment required</w:t>
            </w:r>
          </w:p>
        </w:tc>
        <w:tc>
          <w:tcPr>
            <w:tcW w:w="6634" w:type="dxa"/>
            <w:tcBorders>
              <w:left w:val="nil"/>
              <w:right w:val="nil"/>
            </w:tcBorders>
          </w:tcPr>
          <w:p w14:paraId="072A1825" w14:textId="77777777" w:rsidR="00297471" w:rsidRDefault="00297471" w:rsidP="002B713C">
            <w:pPr>
              <w:widowControl/>
              <w:spacing w:line="259" w:lineRule="auto"/>
              <w:rPr>
                <w:b/>
                <w:lang w:val="en-AU"/>
              </w:rPr>
            </w:pPr>
            <w:r w:rsidRPr="00727793">
              <w:rPr>
                <w:b/>
                <w:lang w:val="en-AU"/>
              </w:rPr>
              <w:t xml:space="preserve">For the class: </w:t>
            </w:r>
          </w:p>
          <w:p w14:paraId="2D2E4574" w14:textId="7846962A" w:rsidR="00874E99" w:rsidRPr="003A7605" w:rsidRDefault="00874E99" w:rsidP="00874E99">
            <w:pPr>
              <w:rPr>
                <w:lang w:val="en-AU"/>
              </w:rPr>
            </w:pPr>
            <w:r w:rsidRPr="003A7605">
              <w:rPr>
                <w:lang w:val="en-AU"/>
              </w:rPr>
              <w:t>A means to display and present written part</w:t>
            </w:r>
            <w:r w:rsidR="00144EC4">
              <w:rPr>
                <w:lang w:val="en-AU"/>
              </w:rPr>
              <w:t>s</w:t>
            </w:r>
            <w:r w:rsidRPr="003A7605">
              <w:rPr>
                <w:lang w:val="en-AU"/>
              </w:rPr>
              <w:t xml:space="preserve"> of </w:t>
            </w:r>
            <w:r>
              <w:rPr>
                <w:lang w:val="en-AU"/>
              </w:rPr>
              <w:t xml:space="preserve">the </w:t>
            </w:r>
            <w:r w:rsidRPr="003A7605">
              <w:rPr>
                <w:lang w:val="en-AU"/>
              </w:rPr>
              <w:t xml:space="preserve">presentation </w:t>
            </w:r>
            <w:r>
              <w:rPr>
                <w:lang w:val="en-AU"/>
              </w:rPr>
              <w:t>(</w:t>
            </w:r>
            <w:r w:rsidRPr="003A7605">
              <w:rPr>
                <w:lang w:val="en-AU"/>
              </w:rPr>
              <w:t>eg computer, digital projector and screens, overhead projector</w:t>
            </w:r>
            <w:r>
              <w:rPr>
                <w:lang w:val="en-AU"/>
              </w:rPr>
              <w:t>)</w:t>
            </w:r>
          </w:p>
          <w:p w14:paraId="74ECEFF2" w14:textId="632B2DE2" w:rsidR="00297471" w:rsidRPr="00727793" w:rsidRDefault="00874E99" w:rsidP="00874E99">
            <w:pPr>
              <w:rPr>
                <w:b/>
                <w:lang w:val="en-AU"/>
              </w:rPr>
            </w:pPr>
            <w:r w:rsidRPr="003A7605">
              <w:rPr>
                <w:lang w:val="en-AU"/>
              </w:rPr>
              <w:t>An appropriate space to conduct student presentations</w:t>
            </w:r>
          </w:p>
        </w:tc>
      </w:tr>
      <w:tr w:rsidR="00297471" w14:paraId="56F12277" w14:textId="77777777" w:rsidTr="002B713C">
        <w:trPr>
          <w:trHeight w:val="450"/>
        </w:trPr>
        <w:tc>
          <w:tcPr>
            <w:tcW w:w="2405" w:type="dxa"/>
            <w:vMerge/>
            <w:tcBorders>
              <w:left w:val="nil"/>
              <w:right w:val="nil"/>
            </w:tcBorders>
          </w:tcPr>
          <w:p w14:paraId="56EE72A1" w14:textId="77777777" w:rsidR="00297471" w:rsidRPr="008811A9" w:rsidRDefault="00297471" w:rsidP="002B713C">
            <w:pPr>
              <w:widowControl/>
              <w:spacing w:after="160" w:line="259" w:lineRule="auto"/>
              <w:rPr>
                <w:b/>
              </w:rPr>
            </w:pPr>
          </w:p>
        </w:tc>
        <w:tc>
          <w:tcPr>
            <w:tcW w:w="6634" w:type="dxa"/>
            <w:tcBorders>
              <w:left w:val="nil"/>
              <w:right w:val="nil"/>
            </w:tcBorders>
          </w:tcPr>
          <w:p w14:paraId="14B06335" w14:textId="77777777" w:rsidR="00297471" w:rsidRDefault="00297471" w:rsidP="002B713C">
            <w:pPr>
              <w:widowControl/>
              <w:spacing w:line="259" w:lineRule="auto"/>
              <w:rPr>
                <w:lang w:val="en-AU"/>
              </w:rPr>
            </w:pPr>
            <w:r w:rsidRPr="00727793">
              <w:rPr>
                <w:b/>
                <w:lang w:val="en-AU"/>
              </w:rPr>
              <w:t>For the students</w:t>
            </w:r>
            <w:r w:rsidRPr="00727793">
              <w:rPr>
                <w:lang w:val="en-AU"/>
              </w:rPr>
              <w:t xml:space="preserve">: </w:t>
            </w:r>
          </w:p>
          <w:p w14:paraId="0977EBC2" w14:textId="73E80596" w:rsidR="00297471" w:rsidRDefault="00297471" w:rsidP="00AC14BE">
            <w:pPr>
              <w:rPr>
                <w:lang w:val="en-AU"/>
              </w:rPr>
            </w:pPr>
            <w:r>
              <w:rPr>
                <w:lang w:val="en-AU"/>
              </w:rPr>
              <w:t>Laptops</w:t>
            </w:r>
            <w:r w:rsidR="0063416B">
              <w:rPr>
                <w:lang w:val="en-AU"/>
              </w:rPr>
              <w:t xml:space="preserve"> </w:t>
            </w:r>
            <w:r w:rsidR="001360F6">
              <w:rPr>
                <w:lang w:val="en-AU"/>
              </w:rPr>
              <w:t xml:space="preserve">for presentations </w:t>
            </w:r>
            <w:r w:rsidR="0063416B">
              <w:rPr>
                <w:lang w:val="en-AU"/>
              </w:rPr>
              <w:t xml:space="preserve">or </w:t>
            </w:r>
            <w:r w:rsidR="000B33E5">
              <w:rPr>
                <w:lang w:val="en-AU"/>
              </w:rPr>
              <w:t>p</w:t>
            </w:r>
            <w:r w:rsidR="002467DF" w:rsidRPr="003A7605">
              <w:rPr>
                <w:lang w:val="en-AU"/>
              </w:rPr>
              <w:t>aper</w:t>
            </w:r>
            <w:r w:rsidR="000A1225">
              <w:rPr>
                <w:lang w:val="en-AU"/>
              </w:rPr>
              <w:t>/</w:t>
            </w:r>
            <w:r w:rsidR="002467DF" w:rsidRPr="003A7605">
              <w:rPr>
                <w:lang w:val="en-AU"/>
              </w:rPr>
              <w:t>card for posters (</w:t>
            </w:r>
            <w:r w:rsidR="0063416B">
              <w:rPr>
                <w:lang w:val="en-AU"/>
              </w:rPr>
              <w:t>depending on</w:t>
            </w:r>
            <w:r w:rsidR="002467DF" w:rsidRPr="003A7605">
              <w:rPr>
                <w:lang w:val="en-AU"/>
              </w:rPr>
              <w:t xml:space="preserve"> the chosen presentation method)</w:t>
            </w:r>
          </w:p>
          <w:p w14:paraId="589C343D" w14:textId="77777777" w:rsidR="004743AB" w:rsidRPr="00EE41B2" w:rsidRDefault="00217A6D" w:rsidP="004743AB">
            <w:pPr>
              <w:widowControl/>
              <w:spacing w:after="160" w:line="259" w:lineRule="auto"/>
              <w:rPr>
                <w:i/>
              </w:rPr>
            </w:pPr>
            <w:hyperlink w:anchor="_Appendix_5:_Student" w:history="1">
              <w:r w:rsidR="004743AB" w:rsidRPr="009B1C86">
                <w:rPr>
                  <w:rStyle w:val="Hyperlink"/>
                </w:rPr>
                <w:t>Student activity sheet 1.0: Journal checklist</w:t>
              </w:r>
            </w:hyperlink>
          </w:p>
          <w:p w14:paraId="7B8CDBED" w14:textId="77777777" w:rsidR="004743AB" w:rsidRPr="0021013D" w:rsidRDefault="00217A6D" w:rsidP="004743AB">
            <w:pPr>
              <w:widowControl/>
              <w:spacing w:after="160" w:line="259" w:lineRule="auto"/>
              <w:rPr>
                <w:i/>
              </w:rPr>
            </w:pPr>
            <w:hyperlink w:anchor="_Appendix_12:_Student" w:history="1">
              <w:r w:rsidR="004743AB" w:rsidRPr="0021013D">
                <w:rPr>
                  <w:rStyle w:val="Hyperlink"/>
                </w:rPr>
                <w:t>Student activity sheet 4.1: Evaluation and reflections on management plan and presentation</w:t>
              </w:r>
            </w:hyperlink>
            <w:r w:rsidR="004743AB" w:rsidRPr="0021013D">
              <w:rPr>
                <w:i/>
              </w:rPr>
              <w:t xml:space="preserve"> </w:t>
            </w:r>
          </w:p>
          <w:p w14:paraId="65DE1625" w14:textId="77777777" w:rsidR="004743AB" w:rsidRPr="002E3538" w:rsidRDefault="004743AB" w:rsidP="004743AB">
            <w:pPr>
              <w:widowControl/>
              <w:spacing w:after="160" w:line="259" w:lineRule="auto"/>
              <w:rPr>
                <w:rStyle w:val="Hyperlink"/>
              </w:rPr>
            </w:pPr>
            <w:r>
              <w:rPr>
                <w:i/>
              </w:rPr>
              <w:fldChar w:fldCharType="begin"/>
            </w:r>
            <w:r>
              <w:rPr>
                <w:i/>
              </w:rPr>
              <w:instrText>HYPERLINK  \l "_Appendix_13:_Student_1"</w:instrText>
            </w:r>
            <w:r>
              <w:rPr>
                <w:i/>
              </w:rPr>
              <w:fldChar w:fldCharType="separate"/>
            </w:r>
            <w:r w:rsidRPr="002E3538">
              <w:rPr>
                <w:rStyle w:val="Hyperlink"/>
              </w:rPr>
              <w:t>Student activity sheet 4.</w:t>
            </w:r>
            <w:r>
              <w:rPr>
                <w:rStyle w:val="Hyperlink"/>
              </w:rPr>
              <w:t>2</w:t>
            </w:r>
            <w:r w:rsidRPr="002E3538">
              <w:rPr>
                <w:rStyle w:val="Hyperlink"/>
              </w:rPr>
              <w:t>: Peer evaluation</w:t>
            </w:r>
          </w:p>
          <w:p w14:paraId="4DDA9E20" w14:textId="14047DCF" w:rsidR="004743AB" w:rsidRPr="00727793" w:rsidRDefault="004743AB" w:rsidP="004743AB">
            <w:pPr>
              <w:spacing w:after="240"/>
              <w:rPr>
                <w:lang w:val="en-AU"/>
              </w:rPr>
            </w:pPr>
            <w:r>
              <w:rPr>
                <w:i/>
              </w:rPr>
              <w:fldChar w:fldCharType="end"/>
            </w:r>
            <w:hyperlink w:anchor="_Appendix_14:_Student" w:history="1">
              <w:r w:rsidRPr="005E0DE1">
                <w:rPr>
                  <w:rStyle w:val="Hyperlink"/>
                </w:rPr>
                <w:t>Student activity sheet 4.</w:t>
              </w:r>
              <w:r>
                <w:rPr>
                  <w:rStyle w:val="Hyperlink"/>
                </w:rPr>
                <w:t>3</w:t>
              </w:r>
              <w:r w:rsidRPr="005E0DE1">
                <w:rPr>
                  <w:rStyle w:val="Hyperlink"/>
                </w:rPr>
                <w:t>: Self-evaluation</w:t>
              </w:r>
            </w:hyperlink>
          </w:p>
        </w:tc>
      </w:tr>
      <w:tr w:rsidR="00297471" w14:paraId="33733273" w14:textId="77777777" w:rsidTr="002B713C">
        <w:trPr>
          <w:trHeight w:val="629"/>
        </w:trPr>
        <w:tc>
          <w:tcPr>
            <w:tcW w:w="2405" w:type="dxa"/>
            <w:tcBorders>
              <w:left w:val="nil"/>
              <w:right w:val="nil"/>
            </w:tcBorders>
          </w:tcPr>
          <w:p w14:paraId="7BC41E32" w14:textId="77777777" w:rsidR="00297471" w:rsidRPr="008811A9" w:rsidRDefault="00297471" w:rsidP="002B713C">
            <w:pPr>
              <w:widowControl/>
              <w:spacing w:after="240" w:line="259" w:lineRule="auto"/>
              <w:rPr>
                <w:b/>
              </w:rPr>
            </w:pPr>
            <w:r w:rsidRPr="008811A9">
              <w:rPr>
                <w:b/>
              </w:rPr>
              <w:t>Preparation</w:t>
            </w:r>
          </w:p>
        </w:tc>
        <w:tc>
          <w:tcPr>
            <w:tcW w:w="6634" w:type="dxa"/>
            <w:tcBorders>
              <w:left w:val="nil"/>
              <w:right w:val="nil"/>
            </w:tcBorders>
          </w:tcPr>
          <w:p w14:paraId="2DC764BE" w14:textId="44A8490A" w:rsidR="00297471" w:rsidRPr="00727793" w:rsidRDefault="00297471" w:rsidP="00B51414">
            <w:pPr>
              <w:rPr>
                <w:lang w:val="en-AU"/>
              </w:rPr>
            </w:pPr>
            <w:r>
              <w:rPr>
                <w:lang w:val="en-AU"/>
              </w:rPr>
              <w:t xml:space="preserve">Drafts of the content to be included in the </w:t>
            </w:r>
            <w:r w:rsidR="005F0191">
              <w:rPr>
                <w:lang w:val="en-AU"/>
              </w:rPr>
              <w:t xml:space="preserve">digital presentations or </w:t>
            </w:r>
            <w:r>
              <w:rPr>
                <w:lang w:val="en-AU"/>
              </w:rPr>
              <w:t>posters</w:t>
            </w:r>
            <w:r w:rsidRPr="00727793">
              <w:rPr>
                <w:lang w:val="en-AU"/>
              </w:rPr>
              <w:t xml:space="preserve"> could be submitted for formative feedback before the final presentation</w:t>
            </w:r>
            <w:r w:rsidR="00686FF0">
              <w:rPr>
                <w:lang w:val="en-AU"/>
              </w:rPr>
              <w:t xml:space="preserve"> to </w:t>
            </w:r>
            <w:r w:rsidR="00473044">
              <w:rPr>
                <w:lang w:val="en-AU"/>
              </w:rPr>
              <w:t>peers and guests</w:t>
            </w:r>
            <w:r w:rsidRPr="00727793">
              <w:rPr>
                <w:lang w:val="en-AU"/>
              </w:rPr>
              <w:t>.</w:t>
            </w:r>
          </w:p>
          <w:p w14:paraId="1AF5D1C1" w14:textId="77777777" w:rsidR="004E153E" w:rsidRPr="0035732F" w:rsidRDefault="004E153E" w:rsidP="004E153E">
            <w:pPr>
              <w:rPr>
                <w:lang w:val="en-AU" w:eastAsia="ja-JP"/>
              </w:rPr>
            </w:pPr>
            <w:r w:rsidRPr="00B51414">
              <w:rPr>
                <w:lang w:val="en-AU" w:eastAsia="ja-JP"/>
              </w:rPr>
              <w:t xml:space="preserve">Provide access to a collaborative online presentation app such as </w:t>
            </w:r>
            <w:r w:rsidRPr="00AC5992">
              <w:rPr>
                <w:i/>
                <w:lang w:val="en-AU" w:eastAsia="ja-JP"/>
              </w:rPr>
              <w:t>Google Slides</w:t>
            </w:r>
            <w:r w:rsidRPr="00AC5992">
              <w:rPr>
                <w:lang w:val="en-AU" w:eastAsia="ja-JP"/>
              </w:rPr>
              <w:t xml:space="preserve"> or </w:t>
            </w:r>
            <w:r w:rsidRPr="00AC5992">
              <w:rPr>
                <w:i/>
                <w:lang w:val="en-AU" w:eastAsia="ja-JP"/>
              </w:rPr>
              <w:t>Microsoft PowerPoint</w:t>
            </w:r>
            <w:r w:rsidRPr="00AC5992">
              <w:rPr>
                <w:lang w:val="en-AU" w:eastAsia="ja-JP"/>
              </w:rPr>
              <w:t>.</w:t>
            </w:r>
          </w:p>
          <w:p w14:paraId="2C0D3C4F" w14:textId="057D6CF4" w:rsidR="004E153E" w:rsidRPr="00AC14BE" w:rsidRDefault="004E153E" w:rsidP="004E153E">
            <w:pPr>
              <w:spacing w:after="0"/>
              <w:rPr>
                <w:lang w:val="en-AU"/>
              </w:rPr>
            </w:pPr>
            <w:r w:rsidRPr="0035732F">
              <w:rPr>
                <w:lang w:val="en-AU"/>
              </w:rPr>
              <w:t>Set up a room for presentations.</w:t>
            </w:r>
          </w:p>
          <w:p w14:paraId="5BFDD221" w14:textId="647123BB" w:rsidR="004E153E" w:rsidRPr="00727793" w:rsidRDefault="004E153E" w:rsidP="00AC14BE">
            <w:pPr>
              <w:spacing w:after="240"/>
              <w:rPr>
                <w:lang w:val="en-AU"/>
              </w:rPr>
            </w:pPr>
            <w:r w:rsidRPr="00B51414">
              <w:rPr>
                <w:lang w:val="en-AU"/>
              </w:rPr>
              <w:t>Print or provide digital access to</w:t>
            </w:r>
            <w:r w:rsidR="004743AB">
              <w:rPr>
                <w:lang w:val="en-AU"/>
              </w:rPr>
              <w:t xml:space="preserve"> resource sheets.</w:t>
            </w:r>
          </w:p>
        </w:tc>
      </w:tr>
      <w:tr w:rsidR="00297471" w14:paraId="359EB088" w14:textId="77777777" w:rsidTr="002B713C">
        <w:trPr>
          <w:trHeight w:val="90"/>
        </w:trPr>
        <w:tc>
          <w:tcPr>
            <w:tcW w:w="2405" w:type="dxa"/>
            <w:vMerge w:val="restart"/>
            <w:tcBorders>
              <w:left w:val="nil"/>
              <w:right w:val="nil"/>
            </w:tcBorders>
          </w:tcPr>
          <w:p w14:paraId="65634648" w14:textId="55EAB0BA" w:rsidR="00297471" w:rsidRPr="008811A9" w:rsidRDefault="00300BA4" w:rsidP="002B713C">
            <w:pPr>
              <w:widowControl/>
              <w:spacing w:after="240" w:line="259" w:lineRule="auto"/>
              <w:rPr>
                <w:b/>
              </w:rPr>
            </w:pPr>
            <w:r w:rsidRPr="009054E3">
              <w:rPr>
                <w:noProof/>
                <w:lang w:eastAsia="en-AU"/>
              </w:rPr>
              <w:drawing>
                <wp:anchor distT="0" distB="0" distL="114300" distR="114300" simplePos="0" relativeHeight="252071424" behindDoc="0" locked="0" layoutInCell="1" allowOverlap="1" wp14:anchorId="27B8B7E9" wp14:editId="0662E248">
                  <wp:simplePos x="0" y="0"/>
                  <wp:positionH relativeFrom="column">
                    <wp:posOffset>1126490</wp:posOffset>
                  </wp:positionH>
                  <wp:positionV relativeFrom="paragraph">
                    <wp:posOffset>929005</wp:posOffset>
                  </wp:positionV>
                  <wp:extent cx="360000" cy="360000"/>
                  <wp:effectExtent l="0" t="0" r="2540" b="2540"/>
                  <wp:wrapNone/>
                  <wp:docPr id="302" name="Picture 302"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471" w:rsidRPr="008811A9">
              <w:rPr>
                <w:b/>
              </w:rPr>
              <w:t>Activity parts</w:t>
            </w:r>
          </w:p>
        </w:tc>
        <w:tc>
          <w:tcPr>
            <w:tcW w:w="6634" w:type="dxa"/>
            <w:tcBorders>
              <w:left w:val="nil"/>
              <w:right w:val="nil"/>
            </w:tcBorders>
          </w:tcPr>
          <w:p w14:paraId="2C8C3690" w14:textId="5871C051" w:rsidR="00297471" w:rsidRDefault="00297471" w:rsidP="002B713C">
            <w:pPr>
              <w:widowControl/>
              <w:spacing w:line="259" w:lineRule="auto"/>
              <w:rPr>
                <w:b/>
                <w:lang w:val="en-AU"/>
              </w:rPr>
            </w:pPr>
            <w:r w:rsidRPr="00727793">
              <w:rPr>
                <w:b/>
                <w:lang w:val="en-AU"/>
              </w:rPr>
              <w:t xml:space="preserve">Part 1: </w:t>
            </w:r>
            <w:r w:rsidR="00032926">
              <w:rPr>
                <w:b/>
                <w:lang w:val="en-AU"/>
              </w:rPr>
              <w:t>Outlining the presentation</w:t>
            </w:r>
          </w:p>
          <w:p w14:paraId="046FA61F" w14:textId="77777777" w:rsidR="00F37B45" w:rsidRDefault="00A75340" w:rsidP="00F37B45">
            <w:pPr>
              <w:spacing w:after="0"/>
              <w:rPr>
                <w:lang w:val="en-AU"/>
              </w:rPr>
            </w:pPr>
            <w:r w:rsidRPr="00B65288">
              <w:rPr>
                <w:lang w:val="en-AU"/>
              </w:rPr>
              <w:t>Hold a class discussion</w:t>
            </w:r>
            <w:r>
              <w:rPr>
                <w:lang w:val="en-AU"/>
              </w:rPr>
              <w:t xml:space="preserve"> to decide on the format </w:t>
            </w:r>
            <w:r w:rsidR="00E1424C">
              <w:rPr>
                <w:lang w:val="en-AU"/>
              </w:rPr>
              <w:t>for the pitch and who should be invited to the presentations</w:t>
            </w:r>
            <w:r w:rsidR="00F37B45">
              <w:rPr>
                <w:lang w:val="en-AU"/>
              </w:rPr>
              <w:t xml:space="preserve">. </w:t>
            </w:r>
          </w:p>
          <w:p w14:paraId="13D0A251" w14:textId="07F476A2" w:rsidR="00A75340" w:rsidRPr="00044CC8" w:rsidRDefault="00F37B45" w:rsidP="00AC14BE">
            <w:pPr>
              <w:spacing w:after="0"/>
              <w:rPr>
                <w:lang w:val="en-AU"/>
              </w:rPr>
            </w:pPr>
            <w:r>
              <w:rPr>
                <w:lang w:val="en-AU"/>
              </w:rPr>
              <w:t>Ask</w:t>
            </w:r>
            <w:r w:rsidR="00A75340">
              <w:rPr>
                <w:lang w:val="en-AU"/>
              </w:rPr>
              <w:t xml:space="preserve"> students to consider:</w:t>
            </w:r>
          </w:p>
          <w:p w14:paraId="072EABD4" w14:textId="4877D841" w:rsidR="000F2653" w:rsidRDefault="00A75340" w:rsidP="004D1520">
            <w:pPr>
              <w:pStyle w:val="ListParagraph"/>
              <w:widowControl/>
              <w:numPr>
                <w:ilvl w:val="0"/>
                <w:numId w:val="5"/>
              </w:numPr>
              <w:ind w:left="454" w:hanging="227"/>
            </w:pPr>
            <w:r w:rsidRPr="00D76C98">
              <w:t xml:space="preserve">What key people from the school and </w:t>
            </w:r>
            <w:r>
              <w:t xml:space="preserve">the </w:t>
            </w:r>
            <w:r w:rsidRPr="00D76C98">
              <w:t>wider community should be invited to presentations?</w:t>
            </w:r>
            <w:r>
              <w:t xml:space="preserve"> </w:t>
            </w:r>
            <w:r w:rsidR="00BF3D67">
              <w:br/>
            </w:r>
            <w:r>
              <w:t>(</w:t>
            </w:r>
            <w:r w:rsidR="000F2653" w:rsidRPr="00727793">
              <w:rPr>
                <w:lang w:val="en-AU"/>
              </w:rPr>
              <w:t>eg local councill</w:t>
            </w:r>
            <w:r w:rsidR="000F2653">
              <w:rPr>
                <w:lang w:val="en-AU"/>
              </w:rPr>
              <w:t xml:space="preserve">or, Aboriginal </w:t>
            </w:r>
            <w:r w:rsidR="00BF3D67">
              <w:rPr>
                <w:lang w:val="en-AU"/>
              </w:rPr>
              <w:t>E</w:t>
            </w:r>
            <w:r w:rsidR="000F2653">
              <w:rPr>
                <w:lang w:val="en-AU"/>
              </w:rPr>
              <w:t>lder, naturalist, chairperson of school P&amp;C</w:t>
            </w:r>
            <w:r>
              <w:t>)</w:t>
            </w:r>
            <w:r w:rsidRPr="00D76C98">
              <w:t xml:space="preserve"> </w:t>
            </w:r>
          </w:p>
          <w:p w14:paraId="189E915E" w14:textId="174CE09A" w:rsidR="00A75340" w:rsidRPr="000F2653" w:rsidRDefault="00A75340" w:rsidP="004D1520">
            <w:pPr>
              <w:pStyle w:val="ListParagraph"/>
              <w:widowControl/>
              <w:numPr>
                <w:ilvl w:val="0"/>
                <w:numId w:val="5"/>
              </w:numPr>
              <w:ind w:left="454" w:hanging="227"/>
            </w:pPr>
            <w:r w:rsidRPr="000F2653">
              <w:lastRenderedPageBreak/>
              <w:t>Why would these people benefit from a presentation of our solution?</w:t>
            </w:r>
            <w:r w:rsidR="000F2653" w:rsidRPr="000F2653">
              <w:t xml:space="preserve"> (eg </w:t>
            </w:r>
            <w:r w:rsidR="000F2653" w:rsidRPr="00727793">
              <w:t>A school P&amp;C meeting with invited guests might be a suitable forum for the presentations</w:t>
            </w:r>
            <w:r w:rsidR="000F2653">
              <w:t xml:space="preserve"> if the site to be rehabilitated is on school grounds)</w:t>
            </w:r>
          </w:p>
          <w:p w14:paraId="5FADF733" w14:textId="77777777" w:rsidR="000F2653" w:rsidRDefault="00A75340" w:rsidP="004D1520">
            <w:pPr>
              <w:pStyle w:val="ListParagraph"/>
              <w:widowControl/>
              <w:numPr>
                <w:ilvl w:val="0"/>
                <w:numId w:val="5"/>
              </w:numPr>
              <w:ind w:left="454" w:hanging="227"/>
            </w:pPr>
            <w:r w:rsidRPr="00D76C98">
              <w:t>How will our audience members be contacted and invited to the presentation in a professional manner?</w:t>
            </w:r>
          </w:p>
          <w:p w14:paraId="5792CBBB" w14:textId="38B00051" w:rsidR="00A75340" w:rsidRPr="000F2653" w:rsidRDefault="00A75340" w:rsidP="00AC14BE">
            <w:pPr>
              <w:pStyle w:val="ListParagraph"/>
              <w:widowControl/>
              <w:numPr>
                <w:ilvl w:val="0"/>
                <w:numId w:val="5"/>
              </w:numPr>
              <w:spacing w:after="120"/>
              <w:ind w:left="454" w:hanging="227"/>
            </w:pPr>
            <w:r w:rsidRPr="000F2653">
              <w:t>How can we effectively use our class members in the roles of a presentation</w:t>
            </w:r>
            <w:r w:rsidR="00177565">
              <w:t xml:space="preserve"> </w:t>
            </w:r>
            <w:r w:rsidRPr="000F2653">
              <w:t>to engage our chosen audience?</w:t>
            </w:r>
            <w:r w:rsidR="00177565">
              <w:t xml:space="preserve"> </w:t>
            </w:r>
            <w:r w:rsidR="00177565" w:rsidRPr="000F2653">
              <w:t>(eg greeter, MC, chairperson)</w:t>
            </w:r>
          </w:p>
        </w:tc>
      </w:tr>
      <w:tr w:rsidR="00297471" w14:paraId="275CFAE0" w14:textId="77777777" w:rsidTr="002B713C">
        <w:trPr>
          <w:trHeight w:val="90"/>
        </w:trPr>
        <w:tc>
          <w:tcPr>
            <w:tcW w:w="2405" w:type="dxa"/>
            <w:vMerge/>
            <w:tcBorders>
              <w:left w:val="nil"/>
              <w:right w:val="nil"/>
            </w:tcBorders>
          </w:tcPr>
          <w:p w14:paraId="23E724F4" w14:textId="77777777" w:rsidR="00297471" w:rsidRPr="008811A9" w:rsidRDefault="00297471" w:rsidP="002B713C">
            <w:pPr>
              <w:widowControl/>
              <w:spacing w:after="160" w:line="259" w:lineRule="auto"/>
              <w:rPr>
                <w:b/>
              </w:rPr>
            </w:pPr>
          </w:p>
        </w:tc>
        <w:tc>
          <w:tcPr>
            <w:tcW w:w="6634" w:type="dxa"/>
            <w:tcBorders>
              <w:left w:val="nil"/>
              <w:right w:val="nil"/>
            </w:tcBorders>
          </w:tcPr>
          <w:p w14:paraId="75816C6B" w14:textId="7A75E178" w:rsidR="00297471" w:rsidRDefault="00297471" w:rsidP="002B713C">
            <w:pPr>
              <w:widowControl/>
              <w:spacing w:after="0" w:line="259" w:lineRule="auto"/>
              <w:rPr>
                <w:b/>
                <w:lang w:val="en-AU"/>
              </w:rPr>
            </w:pPr>
            <w:r w:rsidRPr="00727793">
              <w:rPr>
                <w:b/>
                <w:lang w:val="en-AU"/>
              </w:rPr>
              <w:t>Part 2:</w:t>
            </w:r>
            <w:r w:rsidRPr="00727793">
              <w:rPr>
                <w:lang w:val="en-AU"/>
              </w:rPr>
              <w:t xml:space="preserve"> </w:t>
            </w:r>
            <w:r w:rsidR="00032926" w:rsidRPr="00032926">
              <w:rPr>
                <w:b/>
                <w:lang w:val="en-AU"/>
              </w:rPr>
              <w:t>Presentation planning</w:t>
            </w:r>
          </w:p>
          <w:p w14:paraId="7D4C2570" w14:textId="1014DFE9" w:rsidR="00297471" w:rsidRPr="00AC14BE" w:rsidRDefault="00611FCA" w:rsidP="007E5845">
            <w:pPr>
              <w:widowControl/>
              <w:spacing w:after="0" w:line="259" w:lineRule="auto"/>
              <w:rPr>
                <w:lang w:val="en-AU"/>
              </w:rPr>
            </w:pPr>
            <w:r>
              <w:rPr>
                <w:lang w:val="en-AU"/>
              </w:rPr>
              <w:t>The g</w:t>
            </w:r>
            <w:r w:rsidR="002363C8" w:rsidRPr="00AC14BE">
              <w:t>roups</w:t>
            </w:r>
            <w:r w:rsidR="00AA600F" w:rsidRPr="00AC14BE">
              <w:t>’</w:t>
            </w:r>
            <w:r w:rsidR="002363C8" w:rsidRPr="00AC14BE">
              <w:t xml:space="preserve"> poster</w:t>
            </w:r>
            <w:r w:rsidR="00AA600F" w:rsidRPr="00AC14BE">
              <w:t>s</w:t>
            </w:r>
            <w:r w:rsidR="002363C8" w:rsidRPr="00AC14BE">
              <w:t xml:space="preserve"> or digital presentation</w:t>
            </w:r>
            <w:r w:rsidR="00AA600F" w:rsidRPr="00AC14BE">
              <w:t>s</w:t>
            </w:r>
            <w:r w:rsidR="002363C8" w:rsidRPr="00AC14BE">
              <w:t xml:space="preserve"> </w:t>
            </w:r>
            <w:r w:rsidR="007E5845" w:rsidRPr="00AC14BE">
              <w:t>will</w:t>
            </w:r>
            <w:r w:rsidR="002363C8" w:rsidRPr="00AC14BE">
              <w:t xml:space="preserve"> support an oral presentation </w:t>
            </w:r>
            <w:r>
              <w:rPr>
                <w:lang w:val="en-AU"/>
              </w:rPr>
              <w:t>to</w:t>
            </w:r>
            <w:r w:rsidR="002363C8" w:rsidRPr="00AC14BE">
              <w:t xml:space="preserve"> showcase their management plans to the class and other invitees</w:t>
            </w:r>
            <w:r w:rsidR="007E5845" w:rsidRPr="00AC14BE">
              <w:t xml:space="preserve">. </w:t>
            </w:r>
            <w:r w:rsidR="00297471" w:rsidRPr="00B51414">
              <w:rPr>
                <w:lang w:val="en-AU"/>
              </w:rPr>
              <w:t xml:space="preserve">Provide a combination of class and homework time for the development, review and </w:t>
            </w:r>
            <w:r w:rsidR="00280E92" w:rsidRPr="00AC5992">
              <w:rPr>
                <w:lang w:val="en-AU"/>
              </w:rPr>
              <w:t>refining</w:t>
            </w:r>
            <w:r w:rsidR="00297471" w:rsidRPr="00AC5992">
              <w:rPr>
                <w:lang w:val="en-AU"/>
              </w:rPr>
              <w:t xml:space="preserve"> of the presentations</w:t>
            </w:r>
            <w:r w:rsidR="000973B3">
              <w:rPr>
                <w:lang w:val="en-AU"/>
              </w:rPr>
              <w:t>,</w:t>
            </w:r>
            <w:r w:rsidR="00B92E9B" w:rsidRPr="00AC5992">
              <w:rPr>
                <w:lang w:val="en-AU"/>
              </w:rPr>
              <w:t xml:space="preserve"> drawing on a range of resources includin</w:t>
            </w:r>
            <w:r w:rsidR="00B92E9B" w:rsidRPr="005534BB">
              <w:rPr>
                <w:lang w:val="en-AU"/>
              </w:rPr>
              <w:t xml:space="preserve">g any shared documents such as </w:t>
            </w:r>
            <w:r w:rsidR="00B92E9B" w:rsidRPr="00527906">
              <w:rPr>
                <w:i/>
              </w:rPr>
              <w:t>Google</w:t>
            </w:r>
            <w:r w:rsidR="00AF0569" w:rsidRPr="00636E3D">
              <w:rPr>
                <w:i/>
              </w:rPr>
              <w:t xml:space="preserve"> </w:t>
            </w:r>
            <w:r w:rsidR="000566E2">
              <w:rPr>
                <w:i/>
              </w:rPr>
              <w:t>D</w:t>
            </w:r>
            <w:r w:rsidR="00B92E9B" w:rsidRPr="002B66CC">
              <w:rPr>
                <w:i/>
              </w:rPr>
              <w:t>ocs</w:t>
            </w:r>
            <w:r w:rsidR="00297471" w:rsidRPr="002B66CC">
              <w:t xml:space="preserve">. </w:t>
            </w:r>
          </w:p>
          <w:p w14:paraId="5D8F7C1F" w14:textId="0E7E7D0D" w:rsidR="00B36EA7" w:rsidRPr="005534BB" w:rsidRDefault="00B36EA7" w:rsidP="00AC14BE">
            <w:pPr>
              <w:spacing w:after="0"/>
              <w:rPr>
                <w:lang w:val="en-AU" w:eastAsia="ja-JP"/>
              </w:rPr>
            </w:pPr>
            <w:r w:rsidRPr="00B51414">
              <w:rPr>
                <w:lang w:val="en-AU" w:eastAsia="ja-JP"/>
              </w:rPr>
              <w:t>Assist students to plan and develop their</w:t>
            </w:r>
            <w:r w:rsidRPr="00AC5992">
              <w:rPr>
                <w:lang w:val="en-AU" w:eastAsia="ja-JP"/>
              </w:rPr>
              <w:t xml:space="preserve"> </w:t>
            </w:r>
            <w:r w:rsidR="007E5845" w:rsidRPr="00AC5992">
              <w:rPr>
                <w:lang w:val="en-AU" w:eastAsia="ja-JP"/>
              </w:rPr>
              <w:t xml:space="preserve">oral </w:t>
            </w:r>
            <w:r w:rsidRPr="00AC5992">
              <w:rPr>
                <w:lang w:val="en-AU" w:eastAsia="ja-JP"/>
              </w:rPr>
              <w:t>presentations by asking the following questions:</w:t>
            </w:r>
          </w:p>
          <w:p w14:paraId="04850DB9" w14:textId="1DFC7606" w:rsidR="00DA11D7" w:rsidRPr="00AC14BE" w:rsidRDefault="00B0506D" w:rsidP="00AC14BE">
            <w:pPr>
              <w:pStyle w:val="ListParagraph"/>
            </w:pPr>
            <w:r w:rsidRPr="00AC14BE">
              <w:rPr>
                <w:noProof/>
                <w:color w:val="auto"/>
                <w:lang w:val="en-AU" w:eastAsia="en-AU"/>
              </w:rPr>
              <w:drawing>
                <wp:anchor distT="0" distB="0" distL="114300" distR="114300" simplePos="0" relativeHeight="252074496" behindDoc="0" locked="0" layoutInCell="1" allowOverlap="1" wp14:anchorId="362AF739" wp14:editId="16DF5507">
                  <wp:simplePos x="0" y="0"/>
                  <wp:positionH relativeFrom="column">
                    <wp:posOffset>-346075</wp:posOffset>
                  </wp:positionH>
                  <wp:positionV relativeFrom="paragraph">
                    <wp:posOffset>156210</wp:posOffset>
                  </wp:positionV>
                  <wp:extent cx="360000" cy="360000"/>
                  <wp:effectExtent l="0" t="0" r="2540" b="2540"/>
                  <wp:wrapNone/>
                  <wp:docPr id="304" name="Picture 304"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11D7" w:rsidRPr="00AC14BE">
              <w:rPr>
                <w:color w:val="auto"/>
              </w:rPr>
              <w:t xml:space="preserve">What format will our presentations </w:t>
            </w:r>
            <w:r w:rsidR="00DA11D7" w:rsidRPr="00AC14BE">
              <w:t>need to take? (eg presentation and question time)</w:t>
            </w:r>
          </w:p>
          <w:p w14:paraId="6E5CF06E" w14:textId="12248484" w:rsidR="00B36EA7" w:rsidRPr="00AC14BE" w:rsidRDefault="00B36EA7" w:rsidP="00AC14BE">
            <w:pPr>
              <w:pStyle w:val="ListParagraph"/>
            </w:pPr>
            <w:r w:rsidRPr="00AC14BE">
              <w:t>What parts of the presentation will need a detailed explanation?</w:t>
            </w:r>
          </w:p>
          <w:p w14:paraId="7E80B0A8" w14:textId="77777777" w:rsidR="00B36EA7" w:rsidRPr="00AC14BE" w:rsidRDefault="00B36EA7" w:rsidP="00AC14BE">
            <w:pPr>
              <w:pStyle w:val="ListParagraph"/>
            </w:pPr>
            <w:r w:rsidRPr="00AC14BE">
              <w:t xml:space="preserve">What presentation skills will help our oral presentation make an impact on our audience? </w:t>
            </w:r>
          </w:p>
          <w:p w14:paraId="2A06113F" w14:textId="082198E3" w:rsidR="00B36EA7" w:rsidRPr="00AC14BE" w:rsidRDefault="00B36EA7" w:rsidP="00AC14BE">
            <w:pPr>
              <w:pStyle w:val="ListParagraph"/>
            </w:pPr>
            <w:r w:rsidRPr="00AC14BE">
              <w:t>How can the workload be divided to allow each group member to contribute to the presentation delivery?</w:t>
            </w:r>
          </w:p>
          <w:p w14:paraId="6B86C65E" w14:textId="746E84C4" w:rsidR="000B33E5" w:rsidRDefault="00F8741A">
            <w:pPr>
              <w:rPr>
                <w:lang w:val="en-AU" w:eastAsia="ja-JP"/>
              </w:rPr>
            </w:pPr>
            <w:r w:rsidRPr="00B65288">
              <w:rPr>
                <w:lang w:val="en-AU" w:eastAsia="ja-JP"/>
              </w:rPr>
              <w:t>Each group will initially present to the class. Other students should write down at least one question they can ask each student group. The teacher chooses a few students to ask their question</w:t>
            </w:r>
            <w:r w:rsidR="00CE418E">
              <w:rPr>
                <w:lang w:val="en-AU" w:eastAsia="ja-JP"/>
              </w:rPr>
              <w:t xml:space="preserve"> and allow the group to respond</w:t>
            </w:r>
            <w:r w:rsidRPr="00B65288">
              <w:rPr>
                <w:lang w:val="en-AU" w:eastAsia="ja-JP"/>
              </w:rPr>
              <w:t xml:space="preserve">. </w:t>
            </w:r>
          </w:p>
          <w:p w14:paraId="0714BE13" w14:textId="26B18E51" w:rsidR="00F8741A" w:rsidRPr="00163CE0" w:rsidRDefault="00FB42D0" w:rsidP="00AC14BE">
            <w:pPr>
              <w:rPr>
                <w:i/>
              </w:rPr>
            </w:pPr>
            <w:r>
              <w:rPr>
                <w:lang w:val="en-AU"/>
              </w:rPr>
              <w:t>The s</w:t>
            </w:r>
            <w:r w:rsidR="00CE3576">
              <w:rPr>
                <w:lang w:val="en-AU"/>
              </w:rPr>
              <w:t xml:space="preserve">trengths and weaknesses sections of </w:t>
            </w:r>
            <w:hyperlink w:anchor="_Appendix_12:_Student" w:history="1">
              <w:r w:rsidR="00163CE0" w:rsidRPr="0021013D">
                <w:rPr>
                  <w:rStyle w:val="Hyperlink"/>
                </w:rPr>
                <w:t>Student activity sheet 4.1: Evaluation and reflections on management plan and presentation</w:t>
              </w:r>
            </w:hyperlink>
            <w:r w:rsidR="00163CE0" w:rsidRPr="0021013D">
              <w:rPr>
                <w:i/>
              </w:rPr>
              <w:t xml:space="preserve"> </w:t>
            </w:r>
            <w:r w:rsidR="00CE3576">
              <w:rPr>
                <w:lang w:val="en-AU"/>
              </w:rPr>
              <w:t xml:space="preserve">can be completed as a peer evaluation of </w:t>
            </w:r>
            <w:r w:rsidR="00F8741A" w:rsidRPr="00B65288">
              <w:rPr>
                <w:lang w:val="en-AU"/>
              </w:rPr>
              <w:t>each solution and presentation</w:t>
            </w:r>
            <w:r>
              <w:rPr>
                <w:lang w:val="en-AU"/>
              </w:rPr>
              <w:t>. S</w:t>
            </w:r>
            <w:r w:rsidR="00CE3576">
              <w:rPr>
                <w:lang w:val="en-AU"/>
              </w:rPr>
              <w:t xml:space="preserve">tudents can use </w:t>
            </w:r>
            <w:r>
              <w:rPr>
                <w:lang w:val="en-AU"/>
              </w:rPr>
              <w:t xml:space="preserve">this </w:t>
            </w:r>
            <w:r w:rsidR="00CE3576">
              <w:rPr>
                <w:lang w:val="en-AU"/>
              </w:rPr>
              <w:t xml:space="preserve">to guide final improvements to their presentations. </w:t>
            </w:r>
          </w:p>
          <w:p w14:paraId="39DDF19D" w14:textId="77777777" w:rsidR="00B36EA7" w:rsidRDefault="00F8741A" w:rsidP="005534BB">
            <w:pPr>
              <w:rPr>
                <w:lang w:val="en-AU" w:eastAsia="ja-JP"/>
              </w:rPr>
            </w:pPr>
            <w:r w:rsidRPr="00B65288">
              <w:rPr>
                <w:lang w:val="en-AU" w:eastAsia="ja-JP"/>
              </w:rPr>
              <w:t xml:space="preserve">Students should add a link or embed their final presentation and peer assessments in their </w:t>
            </w:r>
            <w:r>
              <w:rPr>
                <w:lang w:val="en-AU" w:eastAsia="ja-JP"/>
              </w:rPr>
              <w:t xml:space="preserve">digital </w:t>
            </w:r>
            <w:r w:rsidRPr="00B65288">
              <w:rPr>
                <w:lang w:val="en-AU" w:eastAsia="ja-JP"/>
              </w:rPr>
              <w:t>journal.</w:t>
            </w:r>
            <w:r>
              <w:rPr>
                <w:lang w:val="en-AU" w:eastAsia="ja-JP"/>
              </w:rPr>
              <w:t xml:space="preserve"> </w:t>
            </w:r>
            <w:r w:rsidRPr="00B65288">
              <w:rPr>
                <w:lang w:val="en-AU" w:eastAsia="ja-JP"/>
              </w:rPr>
              <w:t>Alternatively, they could print a copy and paste it into their journal.</w:t>
            </w:r>
          </w:p>
          <w:p w14:paraId="66EDF07E" w14:textId="77777777" w:rsidR="00821601" w:rsidRDefault="00821601" w:rsidP="00F8741A">
            <w:pPr>
              <w:rPr>
                <w:lang w:val="en-AU"/>
              </w:rPr>
            </w:pPr>
          </w:p>
          <w:p w14:paraId="01294587" w14:textId="3B91E43E" w:rsidR="00C30FB0" w:rsidRPr="00727793" w:rsidRDefault="00C30FB0" w:rsidP="00F8741A">
            <w:pPr>
              <w:rPr>
                <w:lang w:val="en-AU"/>
              </w:rPr>
            </w:pPr>
          </w:p>
        </w:tc>
      </w:tr>
      <w:tr w:rsidR="00297471" w14:paraId="3CFF81FF" w14:textId="77777777" w:rsidTr="002B713C">
        <w:trPr>
          <w:trHeight w:val="90"/>
        </w:trPr>
        <w:tc>
          <w:tcPr>
            <w:tcW w:w="2405" w:type="dxa"/>
            <w:vMerge/>
            <w:tcBorders>
              <w:left w:val="nil"/>
              <w:right w:val="nil"/>
            </w:tcBorders>
          </w:tcPr>
          <w:p w14:paraId="35112B02" w14:textId="77777777" w:rsidR="00297471" w:rsidRPr="008811A9" w:rsidRDefault="00297471" w:rsidP="002B713C">
            <w:pPr>
              <w:widowControl/>
              <w:spacing w:after="160" w:line="259" w:lineRule="auto"/>
              <w:rPr>
                <w:b/>
              </w:rPr>
            </w:pPr>
          </w:p>
        </w:tc>
        <w:tc>
          <w:tcPr>
            <w:tcW w:w="6634" w:type="dxa"/>
            <w:tcBorders>
              <w:left w:val="nil"/>
              <w:right w:val="nil"/>
            </w:tcBorders>
          </w:tcPr>
          <w:p w14:paraId="6EABC394" w14:textId="35265D84" w:rsidR="00297471" w:rsidRDefault="00297471" w:rsidP="002B713C">
            <w:pPr>
              <w:widowControl/>
              <w:spacing w:after="0" w:line="259" w:lineRule="auto"/>
              <w:rPr>
                <w:b/>
                <w:lang w:val="en-AU"/>
              </w:rPr>
            </w:pPr>
            <w:r w:rsidRPr="00727793">
              <w:rPr>
                <w:b/>
                <w:lang w:val="en-AU"/>
              </w:rPr>
              <w:t xml:space="preserve">Part 3: </w:t>
            </w:r>
            <w:r w:rsidR="00D50E5A">
              <w:rPr>
                <w:b/>
                <w:lang w:val="en-AU"/>
              </w:rPr>
              <w:t>Presentation time</w:t>
            </w:r>
          </w:p>
          <w:p w14:paraId="4E7AF0C6" w14:textId="295FB555" w:rsidR="00297471" w:rsidRDefault="00B36EA7" w:rsidP="002B713C">
            <w:pPr>
              <w:rPr>
                <w:lang w:val="en-AU"/>
              </w:rPr>
            </w:pPr>
            <w:r>
              <w:rPr>
                <w:lang w:val="en-AU"/>
              </w:rPr>
              <w:t xml:space="preserve">Groups present their work to an authentic audience. </w:t>
            </w:r>
            <w:r w:rsidR="00297471">
              <w:rPr>
                <w:lang w:val="en-AU"/>
              </w:rPr>
              <w:t>Students greet any visitors and chair the session so time is managed effectively for the presentations and discussion of the proposed management plans. Groups respond to questions from guests and peers and provide further justification for their plans as required.</w:t>
            </w:r>
          </w:p>
          <w:p w14:paraId="190FD4C8" w14:textId="77777777" w:rsidR="00B36EA7" w:rsidRDefault="00B36EA7" w:rsidP="00B36EA7">
            <w:pPr>
              <w:rPr>
                <w:lang w:val="en-AU"/>
              </w:rPr>
            </w:pPr>
            <w:r w:rsidRPr="00B65288">
              <w:rPr>
                <w:lang w:val="en-AU"/>
              </w:rPr>
              <w:t>After the guests have departed, students update their journal entries with reflections on their group</w:t>
            </w:r>
            <w:r>
              <w:rPr>
                <w:lang w:val="en-AU"/>
              </w:rPr>
              <w:t>’s</w:t>
            </w:r>
            <w:r w:rsidRPr="00B65288">
              <w:rPr>
                <w:lang w:val="en-AU"/>
              </w:rPr>
              <w:t xml:space="preserve"> presentation.</w:t>
            </w:r>
            <w:r>
              <w:rPr>
                <w:lang w:val="en-AU"/>
              </w:rPr>
              <w:t xml:space="preserve"> </w:t>
            </w:r>
          </w:p>
          <w:p w14:paraId="5D73C2A8" w14:textId="05E23D86" w:rsidR="00B36EA7" w:rsidRPr="00727793" w:rsidRDefault="00B36EA7" w:rsidP="00AD0088">
            <w:pPr>
              <w:rPr>
                <w:lang w:val="en-AU"/>
              </w:rPr>
            </w:pPr>
            <w:r>
              <w:rPr>
                <w:lang w:val="en-AU"/>
              </w:rPr>
              <w:t>Groups</w:t>
            </w:r>
            <w:r w:rsidRPr="00B65288">
              <w:rPr>
                <w:lang w:val="en-AU"/>
              </w:rPr>
              <w:t xml:space="preserve"> write thank you notes/cards to the members of the community they presented to. This could be an opportunity to collaborate with the students' English teachers.</w:t>
            </w:r>
          </w:p>
        </w:tc>
      </w:tr>
      <w:tr w:rsidR="00297471" w14:paraId="1092DC4B" w14:textId="77777777" w:rsidTr="002B713C">
        <w:trPr>
          <w:trHeight w:val="90"/>
        </w:trPr>
        <w:tc>
          <w:tcPr>
            <w:tcW w:w="2405" w:type="dxa"/>
            <w:vMerge/>
            <w:tcBorders>
              <w:left w:val="nil"/>
              <w:right w:val="nil"/>
            </w:tcBorders>
          </w:tcPr>
          <w:p w14:paraId="312ADABF" w14:textId="77777777" w:rsidR="00297471" w:rsidRPr="008811A9" w:rsidRDefault="00297471" w:rsidP="002B713C">
            <w:pPr>
              <w:widowControl/>
              <w:spacing w:after="160" w:line="259" w:lineRule="auto"/>
              <w:rPr>
                <w:b/>
              </w:rPr>
            </w:pPr>
          </w:p>
        </w:tc>
        <w:tc>
          <w:tcPr>
            <w:tcW w:w="6634" w:type="dxa"/>
            <w:tcBorders>
              <w:left w:val="nil"/>
              <w:right w:val="nil"/>
            </w:tcBorders>
          </w:tcPr>
          <w:p w14:paraId="54169353" w14:textId="013253B2" w:rsidR="00297471" w:rsidRDefault="00297471" w:rsidP="002B713C">
            <w:pPr>
              <w:widowControl/>
              <w:spacing w:after="0" w:line="259" w:lineRule="auto"/>
              <w:rPr>
                <w:b/>
                <w:lang w:val="en-AU"/>
              </w:rPr>
            </w:pPr>
            <w:r w:rsidRPr="00727793">
              <w:rPr>
                <w:b/>
                <w:lang w:val="en-AU"/>
              </w:rPr>
              <w:t xml:space="preserve">Part 4: </w:t>
            </w:r>
            <w:r w:rsidR="00D50E5A">
              <w:rPr>
                <w:b/>
                <w:lang w:val="en-AU"/>
              </w:rPr>
              <w:t xml:space="preserve">Project </w:t>
            </w:r>
            <w:r w:rsidR="0042749B">
              <w:rPr>
                <w:b/>
                <w:lang w:val="en-AU"/>
              </w:rPr>
              <w:t>evaluation</w:t>
            </w:r>
          </w:p>
          <w:p w14:paraId="645518C2" w14:textId="04AD7573" w:rsidR="00C5130E" w:rsidRDefault="00C5130E" w:rsidP="00C5130E">
            <w:pPr>
              <w:spacing w:after="0"/>
              <w:rPr>
                <w:i/>
              </w:rPr>
            </w:pPr>
            <w:r w:rsidRPr="00F15349">
              <w:rPr>
                <w:lang w:val="en-AU"/>
              </w:rPr>
              <w:t xml:space="preserve">Groups need to determine if their solution meets the success criteria developed in </w:t>
            </w:r>
            <w:r w:rsidRPr="00F15349">
              <w:rPr>
                <w:i/>
                <w:lang w:val="en-AU"/>
              </w:rPr>
              <w:t>Activity 3</w:t>
            </w:r>
            <w:r w:rsidRPr="00F15349">
              <w:rPr>
                <w:lang w:val="en-AU"/>
              </w:rPr>
              <w:t>.</w:t>
            </w:r>
            <w:r>
              <w:rPr>
                <w:lang w:val="en-AU"/>
              </w:rPr>
              <w:t xml:space="preserve"> </w:t>
            </w:r>
            <w:r w:rsidRPr="00F15349">
              <w:rPr>
                <w:lang w:val="en-AU"/>
              </w:rPr>
              <w:t xml:space="preserve">Collect and collate evidence to determine the success of the project. </w:t>
            </w:r>
            <w:r w:rsidRPr="00B65288">
              <w:rPr>
                <w:lang w:val="en-AU"/>
              </w:rPr>
              <w:t xml:space="preserve">Students should evaluate </w:t>
            </w:r>
            <w:r w:rsidR="00435FC9">
              <w:rPr>
                <w:lang w:val="en-AU"/>
              </w:rPr>
              <w:t>how well</w:t>
            </w:r>
            <w:r w:rsidRPr="00B65288">
              <w:rPr>
                <w:lang w:val="en-AU"/>
              </w:rPr>
              <w:t xml:space="preserve"> </w:t>
            </w:r>
            <w:r>
              <w:rPr>
                <w:lang w:val="en-AU"/>
              </w:rPr>
              <w:t>they</w:t>
            </w:r>
            <w:r w:rsidRPr="00B65288">
              <w:rPr>
                <w:lang w:val="en-AU"/>
              </w:rPr>
              <w:t xml:space="preserve"> have answered the problem</w:t>
            </w:r>
            <w:r>
              <w:rPr>
                <w:lang w:val="en-AU"/>
              </w:rPr>
              <w:t xml:space="preserve">: </w:t>
            </w:r>
            <w:r w:rsidRPr="00143EAB">
              <w:rPr>
                <w:i/>
                <w:lang w:val="en-AU"/>
              </w:rPr>
              <w:t>How can we develop a management plan to guide the restoration of the ecosystem?</w:t>
            </w:r>
            <w:r>
              <w:rPr>
                <w:i/>
              </w:rPr>
              <w:t xml:space="preserve"> </w:t>
            </w:r>
          </w:p>
          <w:p w14:paraId="432A299B" w14:textId="539A5FAC" w:rsidR="00C5130E" w:rsidRPr="008A2D34" w:rsidRDefault="00C5130E" w:rsidP="00C5130E">
            <w:pPr>
              <w:spacing w:after="0"/>
              <w:rPr>
                <w:i/>
                <w:lang w:val="en-AU"/>
              </w:rPr>
            </w:pPr>
            <w:r w:rsidRPr="00B65288">
              <w:rPr>
                <w:noProof/>
                <w:lang w:eastAsia="en-AU"/>
              </w:rPr>
              <w:drawing>
                <wp:anchor distT="0" distB="0" distL="114300" distR="114300" simplePos="0" relativeHeight="252143104" behindDoc="0" locked="0" layoutInCell="1" allowOverlap="1" wp14:anchorId="0A39BB6E" wp14:editId="6E10EBDF">
                  <wp:simplePos x="0" y="0"/>
                  <wp:positionH relativeFrom="column">
                    <wp:posOffset>-406400</wp:posOffset>
                  </wp:positionH>
                  <wp:positionV relativeFrom="paragraph">
                    <wp:posOffset>348615</wp:posOffset>
                  </wp:positionV>
                  <wp:extent cx="360000" cy="360000"/>
                  <wp:effectExtent l="0" t="0" r="2540" b="2540"/>
                  <wp:wrapNone/>
                  <wp:docPr id="13" name="Picture 13"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5288">
              <w:rPr>
                <w:lang w:val="en-AU"/>
              </w:rPr>
              <w:t>Students record the following in their journals:</w:t>
            </w:r>
          </w:p>
          <w:p w14:paraId="438AF507" w14:textId="3CC4D66F" w:rsidR="00C5130E" w:rsidRPr="00D76C98" w:rsidRDefault="00C5130E" w:rsidP="00C5130E">
            <w:pPr>
              <w:pStyle w:val="ListParagraph"/>
              <w:widowControl/>
              <w:numPr>
                <w:ilvl w:val="0"/>
                <w:numId w:val="5"/>
              </w:numPr>
              <w:ind w:left="454" w:hanging="227"/>
            </w:pPr>
            <w:r w:rsidRPr="00D76C98">
              <w:t xml:space="preserve">Did our </w:t>
            </w:r>
            <w:r>
              <w:t>plan</w:t>
            </w:r>
            <w:r w:rsidRPr="00D76C98">
              <w:t xml:space="preserve"> meet the success criteria? If so, was the </w:t>
            </w:r>
            <w:r>
              <w:t>plan</w:t>
            </w:r>
            <w:r w:rsidRPr="00D76C98">
              <w:t xml:space="preserve"> a success according to the criteria that were established</w:t>
            </w:r>
            <w:r>
              <w:t xml:space="preserve">? </w:t>
            </w:r>
          </w:p>
          <w:p w14:paraId="44E6DF97" w14:textId="77777777" w:rsidR="00C5130E" w:rsidRPr="00D76C98" w:rsidRDefault="00C5130E" w:rsidP="00C5130E">
            <w:pPr>
              <w:pStyle w:val="ListParagraph"/>
              <w:widowControl/>
              <w:numPr>
                <w:ilvl w:val="0"/>
                <w:numId w:val="5"/>
              </w:numPr>
              <w:ind w:left="454" w:hanging="227"/>
            </w:pPr>
            <w:r w:rsidRPr="00D76C98">
              <w:t>To what extent was it successful?</w:t>
            </w:r>
          </w:p>
          <w:p w14:paraId="681C79B9" w14:textId="1FED707E" w:rsidR="00C5130E" w:rsidRPr="00D76C98" w:rsidRDefault="00C5130E" w:rsidP="00C5130E">
            <w:pPr>
              <w:pStyle w:val="ListParagraph"/>
              <w:widowControl/>
              <w:numPr>
                <w:ilvl w:val="0"/>
                <w:numId w:val="5"/>
              </w:numPr>
              <w:ind w:left="454" w:hanging="227"/>
            </w:pPr>
            <w:r w:rsidRPr="00D76C98">
              <w:t xml:space="preserve">Why was the </w:t>
            </w:r>
            <w:r w:rsidR="009839FB">
              <w:t xml:space="preserve">plan </w:t>
            </w:r>
            <w:r w:rsidRPr="00D76C98">
              <w:t>successful, or not?</w:t>
            </w:r>
          </w:p>
          <w:p w14:paraId="3BBB9F13" w14:textId="77777777" w:rsidR="00297471" w:rsidRDefault="00C5130E" w:rsidP="00D32FC0">
            <w:pPr>
              <w:pStyle w:val="ListParagraph"/>
              <w:widowControl/>
              <w:numPr>
                <w:ilvl w:val="0"/>
                <w:numId w:val="5"/>
              </w:numPr>
              <w:spacing w:after="120"/>
              <w:ind w:left="454" w:hanging="227"/>
            </w:pPr>
            <w:r w:rsidRPr="00D76C98">
              <w:t>Given more time and resources what would you do differently? Why?</w:t>
            </w:r>
          </w:p>
          <w:p w14:paraId="011EAB00" w14:textId="0081CC4A" w:rsidR="000B33E5" w:rsidRPr="00172512" w:rsidRDefault="00172512" w:rsidP="00AC14BE">
            <w:pPr>
              <w:rPr>
                <w:lang w:val="en-AU"/>
              </w:rPr>
            </w:pPr>
            <w:r>
              <w:rPr>
                <w:lang w:val="en-AU"/>
              </w:rPr>
              <w:t>The teacher conducts a review of the project and, if appropriate, identifies any opportunit</w:t>
            </w:r>
            <w:r w:rsidR="0027103F">
              <w:rPr>
                <w:lang w:val="en-AU"/>
              </w:rPr>
              <w:t>ies</w:t>
            </w:r>
            <w:r>
              <w:rPr>
                <w:lang w:val="en-AU"/>
              </w:rPr>
              <w:t xml:space="preserve"> to forward a revised management plan to </w:t>
            </w:r>
            <w:r w:rsidR="003F154A">
              <w:rPr>
                <w:lang w:val="en-AU"/>
              </w:rPr>
              <w:t>l</w:t>
            </w:r>
            <w:r>
              <w:rPr>
                <w:lang w:val="en-AU"/>
              </w:rPr>
              <w:t xml:space="preserve">ocal </w:t>
            </w:r>
            <w:r w:rsidR="003F154A">
              <w:rPr>
                <w:lang w:val="en-AU"/>
              </w:rPr>
              <w:t>g</w:t>
            </w:r>
            <w:r>
              <w:rPr>
                <w:lang w:val="en-AU"/>
              </w:rPr>
              <w:t xml:space="preserve">overnment, school P&amp;C president, chair of </w:t>
            </w:r>
            <w:r w:rsidR="00CF74D2">
              <w:rPr>
                <w:lang w:val="en-AU"/>
              </w:rPr>
              <w:t xml:space="preserve">the </w:t>
            </w:r>
            <w:r>
              <w:rPr>
                <w:lang w:val="en-AU"/>
              </w:rPr>
              <w:t>school board or other relevant agency.</w:t>
            </w:r>
          </w:p>
        </w:tc>
      </w:tr>
      <w:tr w:rsidR="00FC6F2B" w14:paraId="59D28D55" w14:textId="77777777" w:rsidTr="002B713C">
        <w:trPr>
          <w:trHeight w:val="90"/>
        </w:trPr>
        <w:tc>
          <w:tcPr>
            <w:tcW w:w="2405" w:type="dxa"/>
            <w:vMerge/>
            <w:tcBorders>
              <w:left w:val="nil"/>
              <w:right w:val="nil"/>
            </w:tcBorders>
          </w:tcPr>
          <w:p w14:paraId="69302270" w14:textId="77777777" w:rsidR="00FC6F2B" w:rsidRPr="008811A9" w:rsidRDefault="00FC6F2B" w:rsidP="002B713C">
            <w:pPr>
              <w:widowControl/>
              <w:spacing w:after="160" w:line="259" w:lineRule="auto"/>
              <w:rPr>
                <w:b/>
              </w:rPr>
            </w:pPr>
          </w:p>
        </w:tc>
        <w:tc>
          <w:tcPr>
            <w:tcW w:w="6634" w:type="dxa"/>
            <w:tcBorders>
              <w:left w:val="nil"/>
              <w:right w:val="nil"/>
            </w:tcBorders>
          </w:tcPr>
          <w:p w14:paraId="1F4B2DAB" w14:textId="5A2E0207" w:rsidR="00FC6F2B" w:rsidRDefault="00FC6F2B" w:rsidP="00FC6F2B">
            <w:pPr>
              <w:rPr>
                <w:lang w:val="en-AU"/>
              </w:rPr>
            </w:pPr>
            <w:r w:rsidRPr="00384F40">
              <w:rPr>
                <w:b/>
                <w:lang w:val="en-AU"/>
              </w:rPr>
              <w:t xml:space="preserve">Part </w:t>
            </w:r>
            <w:r>
              <w:rPr>
                <w:b/>
                <w:lang w:val="en-AU"/>
              </w:rPr>
              <w:t>5</w:t>
            </w:r>
            <w:r w:rsidRPr="00384F40">
              <w:rPr>
                <w:b/>
                <w:lang w:val="en-AU"/>
              </w:rPr>
              <w:t xml:space="preserve">: </w:t>
            </w:r>
            <w:r w:rsidR="00505307">
              <w:rPr>
                <w:b/>
                <w:lang w:val="en-AU"/>
              </w:rPr>
              <w:t>Reflection and journa</w:t>
            </w:r>
            <w:r>
              <w:rPr>
                <w:b/>
                <w:lang w:val="en-AU"/>
              </w:rPr>
              <w:t>ling</w:t>
            </w:r>
            <w:r w:rsidRPr="004A73BA" w:rsidDel="00C81765">
              <w:rPr>
                <w:b/>
                <w:lang w:val="en-AU"/>
              </w:rPr>
              <w:t xml:space="preserve"> </w:t>
            </w:r>
          </w:p>
          <w:p w14:paraId="2223B4C4" w14:textId="38249A89" w:rsidR="00FC6F2B" w:rsidRDefault="00FC6F2B" w:rsidP="00FC6F2B">
            <w:pPr>
              <w:rPr>
                <w:lang w:val="en-AU"/>
              </w:rPr>
            </w:pPr>
            <w:r w:rsidRPr="00B65288">
              <w:rPr>
                <w:lang w:val="en-AU"/>
              </w:rPr>
              <w:t xml:space="preserve">Students </w:t>
            </w:r>
            <w:r>
              <w:rPr>
                <w:lang w:val="en-AU"/>
              </w:rPr>
              <w:t xml:space="preserve">complete </w:t>
            </w:r>
            <w:hyperlink w:anchor="_Appendix_13:_Student_1" w:history="1">
              <w:r w:rsidRPr="005E0DE1">
                <w:rPr>
                  <w:rStyle w:val="Hyperlink"/>
                  <w:lang w:val="en-AU"/>
                </w:rPr>
                <w:t>Student activity sheet 4.</w:t>
              </w:r>
              <w:r w:rsidR="00163CE0">
                <w:rPr>
                  <w:rStyle w:val="Hyperlink"/>
                  <w:lang w:val="en-AU"/>
                </w:rPr>
                <w:t>2</w:t>
              </w:r>
              <w:r w:rsidRPr="005E0DE1">
                <w:rPr>
                  <w:rStyle w:val="Hyperlink"/>
                  <w:lang w:val="en-AU"/>
                </w:rPr>
                <w:t>: Peer evaluation</w:t>
              </w:r>
            </w:hyperlink>
            <w:r>
              <w:rPr>
                <w:lang w:val="en-AU"/>
              </w:rPr>
              <w:t xml:space="preserve"> and</w:t>
            </w:r>
            <w:r w:rsidRPr="009207F0">
              <w:rPr>
                <w:lang w:val="en-AU"/>
              </w:rPr>
              <w:t xml:space="preserve"> </w:t>
            </w:r>
            <w:hyperlink w:anchor="_Appendix_14:_Student" w:history="1">
              <w:r w:rsidRPr="005E0DE1">
                <w:rPr>
                  <w:rStyle w:val="Hyperlink"/>
                  <w:lang w:val="en-AU"/>
                </w:rPr>
                <w:t>Student activity sheet 4.</w:t>
              </w:r>
              <w:r w:rsidR="00163CE0">
                <w:rPr>
                  <w:rStyle w:val="Hyperlink"/>
                  <w:lang w:val="en-AU"/>
                </w:rPr>
                <w:t>3</w:t>
              </w:r>
              <w:r w:rsidRPr="005E0DE1">
                <w:rPr>
                  <w:rStyle w:val="Hyperlink"/>
                  <w:lang w:val="en-AU"/>
                </w:rPr>
                <w:t>: Self-evaluation</w:t>
              </w:r>
            </w:hyperlink>
            <w:r>
              <w:rPr>
                <w:i/>
                <w:lang w:val="en-AU"/>
              </w:rPr>
              <w:t>.</w:t>
            </w:r>
            <w:r>
              <w:rPr>
                <w:lang w:val="en-AU"/>
              </w:rPr>
              <w:t xml:space="preserve"> T</w:t>
            </w:r>
            <w:r>
              <w:t>hey</w:t>
            </w:r>
            <w:r>
              <w:rPr>
                <w:lang w:val="en-AU"/>
              </w:rPr>
              <w:t xml:space="preserve"> </w:t>
            </w:r>
            <w:r w:rsidRPr="00B65288">
              <w:rPr>
                <w:lang w:val="en-AU"/>
              </w:rPr>
              <w:t xml:space="preserve">collect and collate any additional material </w:t>
            </w:r>
            <w:r>
              <w:rPr>
                <w:lang w:val="en-AU"/>
              </w:rPr>
              <w:t xml:space="preserve">from their learning experience </w:t>
            </w:r>
            <w:r w:rsidRPr="00B65288">
              <w:rPr>
                <w:lang w:val="en-AU"/>
              </w:rPr>
              <w:t>for their journal</w:t>
            </w:r>
            <w:r>
              <w:rPr>
                <w:lang w:val="en-AU"/>
              </w:rPr>
              <w:t>. Students c</w:t>
            </w:r>
            <w:r>
              <w:t>omplete</w:t>
            </w:r>
            <w:r>
              <w:rPr>
                <w:lang w:val="en-AU"/>
              </w:rPr>
              <w:t xml:space="preserve"> </w:t>
            </w:r>
            <w:hyperlink w:anchor="_Appendix_5:_Student" w:history="1">
              <w:r w:rsidRPr="009B1C86">
                <w:rPr>
                  <w:rStyle w:val="Hyperlink"/>
                  <w:lang w:val="en-AU"/>
                </w:rPr>
                <w:t>Student activity sheet 1.0: Journal checklist</w:t>
              </w:r>
            </w:hyperlink>
            <w:r w:rsidRPr="00B65288">
              <w:rPr>
                <w:lang w:val="en-AU"/>
              </w:rPr>
              <w:t xml:space="preserve"> </w:t>
            </w:r>
            <w:r>
              <w:rPr>
                <w:lang w:val="en-AU"/>
              </w:rPr>
              <w:t>t</w:t>
            </w:r>
            <w:r>
              <w:t xml:space="preserve">o ensure </w:t>
            </w:r>
            <w:r w:rsidRPr="00B65288">
              <w:rPr>
                <w:lang w:val="en-AU"/>
              </w:rPr>
              <w:t>they have submitted all items.</w:t>
            </w:r>
            <w:r>
              <w:rPr>
                <w:lang w:val="en-AU"/>
              </w:rPr>
              <w:t xml:space="preserve"> Advise students if they need to </w:t>
            </w:r>
            <w:r w:rsidRPr="005D6CF5">
              <w:rPr>
                <w:lang w:val="en-AU"/>
              </w:rPr>
              <w:lastRenderedPageBreak/>
              <w:t xml:space="preserve">submit </w:t>
            </w:r>
            <w:r>
              <w:rPr>
                <w:lang w:val="en-AU"/>
              </w:rPr>
              <w:t xml:space="preserve">their journal </w:t>
            </w:r>
            <w:r w:rsidRPr="005D6CF5">
              <w:rPr>
                <w:lang w:val="en-AU"/>
              </w:rPr>
              <w:t>for feedback and assessment.</w:t>
            </w:r>
          </w:p>
          <w:p w14:paraId="4EDA8D28" w14:textId="77777777" w:rsidR="00FC6F2B" w:rsidRPr="005D6CF5" w:rsidRDefault="00FC6F2B" w:rsidP="00FC6F2B">
            <w:pPr>
              <w:spacing w:after="0"/>
              <w:contextualSpacing/>
              <w:rPr>
                <w:lang w:val="en-AU"/>
              </w:rPr>
            </w:pPr>
            <w:r w:rsidRPr="00B65288">
              <w:rPr>
                <w:noProof/>
                <w:lang w:eastAsia="en-AU"/>
              </w:rPr>
              <w:drawing>
                <wp:anchor distT="0" distB="0" distL="114300" distR="114300" simplePos="0" relativeHeight="252083712" behindDoc="0" locked="0" layoutInCell="1" allowOverlap="1" wp14:anchorId="67DA40AF" wp14:editId="3AF06326">
                  <wp:simplePos x="0" y="0"/>
                  <wp:positionH relativeFrom="column">
                    <wp:posOffset>-422275</wp:posOffset>
                  </wp:positionH>
                  <wp:positionV relativeFrom="paragraph">
                    <wp:posOffset>261620</wp:posOffset>
                  </wp:positionV>
                  <wp:extent cx="360000" cy="360000"/>
                  <wp:effectExtent l="0" t="0" r="2540" b="2540"/>
                  <wp:wrapNone/>
                  <wp:docPr id="18" name="Picture 18" descr="Question 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Debrief with the class by asking</w:t>
            </w:r>
            <w:r w:rsidRPr="005D6CF5">
              <w:rPr>
                <w:lang w:val="en-AU"/>
              </w:rPr>
              <w:t>:</w:t>
            </w:r>
          </w:p>
          <w:p w14:paraId="31661C16" w14:textId="77777777" w:rsidR="00FC6F2B" w:rsidRPr="00D76C98" w:rsidRDefault="00FC6F2B" w:rsidP="004D1520">
            <w:pPr>
              <w:pStyle w:val="ListParagraph"/>
              <w:widowControl/>
              <w:numPr>
                <w:ilvl w:val="0"/>
                <w:numId w:val="5"/>
              </w:numPr>
              <w:ind w:left="454" w:hanging="227"/>
            </w:pPr>
            <w:r w:rsidRPr="00D76C98">
              <w:t>What activities did you enjoy?</w:t>
            </w:r>
          </w:p>
          <w:p w14:paraId="355048B1" w14:textId="77777777" w:rsidR="00FC6F2B" w:rsidRPr="00D76C98" w:rsidRDefault="00FC6F2B" w:rsidP="004D1520">
            <w:pPr>
              <w:pStyle w:val="ListParagraph"/>
              <w:widowControl/>
              <w:numPr>
                <w:ilvl w:val="0"/>
                <w:numId w:val="5"/>
              </w:numPr>
              <w:ind w:left="454" w:hanging="227"/>
            </w:pPr>
            <w:r w:rsidRPr="00D76C98">
              <w:t>What activities were challenging? Why?</w:t>
            </w:r>
          </w:p>
          <w:p w14:paraId="640179D4" w14:textId="77777777" w:rsidR="00FC6F2B" w:rsidRPr="00D76C98" w:rsidRDefault="00FC6F2B" w:rsidP="004D1520">
            <w:pPr>
              <w:pStyle w:val="ListParagraph"/>
              <w:widowControl/>
              <w:numPr>
                <w:ilvl w:val="0"/>
                <w:numId w:val="5"/>
              </w:numPr>
              <w:ind w:left="454" w:hanging="227"/>
            </w:pPr>
            <w:r w:rsidRPr="00D76C98">
              <w:t>What new information did you learn?</w:t>
            </w:r>
          </w:p>
          <w:p w14:paraId="27AB9774" w14:textId="77777777" w:rsidR="00FC6F2B" w:rsidRPr="00D76C98" w:rsidRDefault="00FC6F2B" w:rsidP="004D1520">
            <w:pPr>
              <w:pStyle w:val="ListParagraph"/>
              <w:widowControl/>
              <w:numPr>
                <w:ilvl w:val="0"/>
                <w:numId w:val="5"/>
              </w:numPr>
              <w:ind w:left="454" w:hanging="227"/>
            </w:pPr>
            <w:r w:rsidRPr="00D76C98">
              <w:t>What skills did you get to practise?</w:t>
            </w:r>
          </w:p>
          <w:p w14:paraId="3486FA5F" w14:textId="6F495C5F" w:rsidR="00435FC9" w:rsidRPr="006755BC" w:rsidRDefault="00435FC9" w:rsidP="006755BC">
            <w:pPr>
              <w:pStyle w:val="ListParagraph"/>
              <w:widowControl/>
              <w:numPr>
                <w:ilvl w:val="0"/>
                <w:numId w:val="5"/>
              </w:numPr>
              <w:ind w:left="454" w:hanging="227"/>
              <w:rPr>
                <w:b/>
              </w:rPr>
            </w:pPr>
            <w:r>
              <w:t>What have you learn</w:t>
            </w:r>
            <w:r w:rsidR="00F93C9A">
              <w:t>t</w:t>
            </w:r>
            <w:r>
              <w:t xml:space="preserve"> that will enable you to contribute to the conservation of the natural world?</w:t>
            </w:r>
          </w:p>
          <w:p w14:paraId="76A6031E" w14:textId="22D73131" w:rsidR="00FC6F2B" w:rsidRPr="00435FC9" w:rsidRDefault="00FC6F2B" w:rsidP="006755BC">
            <w:pPr>
              <w:widowControl/>
              <w:rPr>
                <w:b/>
              </w:rPr>
            </w:pPr>
            <w:r w:rsidRPr="00435FC9">
              <w:t xml:space="preserve">Alternatively, students could be debriefed with a digital survey using an online tool such as </w:t>
            </w:r>
            <w:r w:rsidRPr="00435FC9">
              <w:rPr>
                <w:i/>
              </w:rPr>
              <w:t>Survey Monkey</w:t>
            </w:r>
            <w:r w:rsidRPr="00435FC9">
              <w:t>.</w:t>
            </w:r>
          </w:p>
        </w:tc>
      </w:tr>
      <w:tr w:rsidR="00297471" w14:paraId="3AA95DCA" w14:textId="77777777" w:rsidTr="00AC14BE">
        <w:trPr>
          <w:trHeight w:val="90"/>
        </w:trPr>
        <w:tc>
          <w:tcPr>
            <w:tcW w:w="2405" w:type="dxa"/>
            <w:vMerge/>
            <w:tcBorders>
              <w:left w:val="nil"/>
              <w:bottom w:val="single" w:sz="4" w:space="0" w:color="auto"/>
              <w:right w:val="nil"/>
            </w:tcBorders>
          </w:tcPr>
          <w:p w14:paraId="6D19F30D" w14:textId="77777777" w:rsidR="00297471" w:rsidRPr="008811A9" w:rsidRDefault="00297471" w:rsidP="002B713C">
            <w:pPr>
              <w:widowControl/>
              <w:spacing w:after="160" w:line="259" w:lineRule="auto"/>
              <w:rPr>
                <w:b/>
              </w:rPr>
            </w:pPr>
          </w:p>
        </w:tc>
        <w:tc>
          <w:tcPr>
            <w:tcW w:w="6634" w:type="dxa"/>
            <w:tcBorders>
              <w:left w:val="nil"/>
              <w:bottom w:val="single" w:sz="4" w:space="0" w:color="auto"/>
              <w:right w:val="nil"/>
            </w:tcBorders>
          </w:tcPr>
          <w:p w14:paraId="178E1BD8" w14:textId="3F43E3B0" w:rsidR="00297471" w:rsidRDefault="00297471" w:rsidP="002B713C">
            <w:pPr>
              <w:rPr>
                <w:b/>
                <w:lang w:val="en-AU"/>
              </w:rPr>
            </w:pPr>
            <w:r>
              <w:rPr>
                <w:b/>
                <w:lang w:val="en-AU"/>
              </w:rPr>
              <w:t xml:space="preserve">Part </w:t>
            </w:r>
            <w:r w:rsidR="00FC6F2B">
              <w:rPr>
                <w:b/>
                <w:lang w:val="en-AU"/>
              </w:rPr>
              <w:t>6</w:t>
            </w:r>
            <w:r>
              <w:rPr>
                <w:b/>
                <w:lang w:val="en-AU"/>
              </w:rPr>
              <w:t>:</w:t>
            </w:r>
            <w:r w:rsidR="00D50E5A">
              <w:rPr>
                <w:b/>
                <w:lang w:val="en-AU"/>
              </w:rPr>
              <w:t xml:space="preserve"> Extended response task</w:t>
            </w:r>
          </w:p>
          <w:p w14:paraId="41CEEEBB" w14:textId="07654552" w:rsidR="00297471" w:rsidRPr="00727793" w:rsidRDefault="00297471" w:rsidP="00AC14BE">
            <w:pPr>
              <w:spacing w:after="240"/>
              <w:rPr>
                <w:lang w:val="en-AU"/>
              </w:rPr>
            </w:pPr>
            <w:r w:rsidRPr="0076793C">
              <w:t xml:space="preserve">If </w:t>
            </w:r>
            <w:r w:rsidR="00280E92">
              <w:t>desired</w:t>
            </w:r>
            <w:r w:rsidRPr="0076793C">
              <w:t>, stude</w:t>
            </w:r>
            <w:r w:rsidR="00307F9A">
              <w:t>nts can</w:t>
            </w:r>
            <w:r>
              <w:t xml:space="preserve"> complete an </w:t>
            </w:r>
            <w:r w:rsidR="00ED0483">
              <w:t>e</w:t>
            </w:r>
            <w:r>
              <w:t xml:space="preserve">xtended </w:t>
            </w:r>
            <w:r w:rsidR="00ED0483">
              <w:t>r</w:t>
            </w:r>
            <w:r w:rsidRPr="0076793C">
              <w:t xml:space="preserve">esponse task </w:t>
            </w:r>
            <w:r>
              <w:rPr>
                <w:lang w:val="en-AU"/>
              </w:rPr>
              <w:t xml:space="preserve">(See page 17 of the Year 11 Biology Syllabus) </w:t>
            </w:r>
            <w:r w:rsidRPr="0076793C">
              <w:t xml:space="preserve">based on </w:t>
            </w:r>
            <w:r w:rsidR="00D32FC0">
              <w:t>the</w:t>
            </w:r>
            <w:r w:rsidR="00BE2827">
              <w:t>ir</w:t>
            </w:r>
            <w:r w:rsidR="00D32FC0">
              <w:t xml:space="preserve"> </w:t>
            </w:r>
            <w:r w:rsidRPr="0076793C">
              <w:t xml:space="preserve">work analysing the ecosystem and </w:t>
            </w:r>
            <w:r w:rsidR="00B92E9B">
              <w:t>developing a rehabilitation management plan</w:t>
            </w:r>
            <w:r>
              <w:rPr>
                <w:lang w:val="en-AU"/>
              </w:rPr>
              <w:t>.</w:t>
            </w:r>
          </w:p>
        </w:tc>
      </w:tr>
      <w:tr w:rsidR="000B33E5" w14:paraId="03E58F3D" w14:textId="77777777" w:rsidTr="00AC14BE">
        <w:trPr>
          <w:trHeight w:val="90"/>
        </w:trPr>
        <w:tc>
          <w:tcPr>
            <w:tcW w:w="2405" w:type="dxa"/>
            <w:tcBorders>
              <w:top w:val="single" w:sz="4" w:space="0" w:color="auto"/>
              <w:left w:val="nil"/>
              <w:bottom w:val="single" w:sz="4" w:space="0" w:color="auto"/>
              <w:right w:val="nil"/>
            </w:tcBorders>
          </w:tcPr>
          <w:p w14:paraId="22194815" w14:textId="77777777" w:rsidR="000B33E5" w:rsidRPr="008811A9" w:rsidRDefault="000B33E5" w:rsidP="007A4291">
            <w:pPr>
              <w:widowControl/>
              <w:spacing w:after="160" w:line="259" w:lineRule="auto"/>
              <w:rPr>
                <w:b/>
              </w:rPr>
            </w:pPr>
            <w:r w:rsidRPr="008811A9">
              <w:rPr>
                <w:b/>
              </w:rPr>
              <w:t>Resource sheets</w:t>
            </w:r>
          </w:p>
        </w:tc>
        <w:tc>
          <w:tcPr>
            <w:tcW w:w="6634" w:type="dxa"/>
            <w:tcBorders>
              <w:left w:val="nil"/>
              <w:right w:val="nil"/>
            </w:tcBorders>
          </w:tcPr>
          <w:p w14:paraId="3EEF22BF" w14:textId="53210CFD" w:rsidR="000B33E5" w:rsidRPr="00EE41B2" w:rsidRDefault="00217A6D" w:rsidP="007A4291">
            <w:pPr>
              <w:widowControl/>
              <w:spacing w:after="160" w:line="259" w:lineRule="auto"/>
              <w:rPr>
                <w:i/>
              </w:rPr>
            </w:pPr>
            <w:hyperlink w:anchor="_Appendix_5:_Student" w:history="1">
              <w:r w:rsidR="000B33E5" w:rsidRPr="009B1C86">
                <w:rPr>
                  <w:rStyle w:val="Hyperlink"/>
                </w:rPr>
                <w:t>Student activity sheet 1.0: Journal checklist</w:t>
              </w:r>
            </w:hyperlink>
          </w:p>
          <w:p w14:paraId="7714E069" w14:textId="35FC3A93" w:rsidR="000B33E5" w:rsidRPr="0021013D" w:rsidRDefault="00217A6D" w:rsidP="007A4291">
            <w:pPr>
              <w:widowControl/>
              <w:spacing w:after="160" w:line="259" w:lineRule="auto"/>
              <w:rPr>
                <w:i/>
              </w:rPr>
            </w:pPr>
            <w:hyperlink w:anchor="_Appendix_12:_Student" w:history="1">
              <w:r w:rsidR="000B33E5" w:rsidRPr="0021013D">
                <w:rPr>
                  <w:rStyle w:val="Hyperlink"/>
                </w:rPr>
                <w:t>Student activity sheet 4.1: Evaluation and reflections on management plan and presentation</w:t>
              </w:r>
            </w:hyperlink>
            <w:r w:rsidR="000B33E5" w:rsidRPr="0021013D">
              <w:rPr>
                <w:i/>
              </w:rPr>
              <w:t xml:space="preserve"> </w:t>
            </w:r>
          </w:p>
          <w:p w14:paraId="76F212FA" w14:textId="285FEC20" w:rsidR="000B33E5" w:rsidRPr="002E3538" w:rsidRDefault="000B33E5" w:rsidP="007A4291">
            <w:pPr>
              <w:widowControl/>
              <w:spacing w:after="160" w:line="259" w:lineRule="auto"/>
              <w:rPr>
                <w:rStyle w:val="Hyperlink"/>
              </w:rPr>
            </w:pPr>
            <w:r>
              <w:rPr>
                <w:i/>
              </w:rPr>
              <w:fldChar w:fldCharType="begin"/>
            </w:r>
            <w:r w:rsidR="009375D1">
              <w:rPr>
                <w:i/>
              </w:rPr>
              <w:instrText>HYPERLINK  \l "_Appendix_13:_Student_1"</w:instrText>
            </w:r>
            <w:r>
              <w:rPr>
                <w:i/>
              </w:rPr>
              <w:fldChar w:fldCharType="separate"/>
            </w:r>
            <w:r w:rsidRPr="002E3538">
              <w:rPr>
                <w:rStyle w:val="Hyperlink"/>
              </w:rPr>
              <w:t>Student activity sheet 4.</w:t>
            </w:r>
            <w:r>
              <w:rPr>
                <w:rStyle w:val="Hyperlink"/>
              </w:rPr>
              <w:t>2</w:t>
            </w:r>
            <w:r w:rsidRPr="002E3538">
              <w:rPr>
                <w:rStyle w:val="Hyperlink"/>
              </w:rPr>
              <w:t>: Peer evaluation</w:t>
            </w:r>
          </w:p>
          <w:p w14:paraId="3FCF0452" w14:textId="02F24F7C" w:rsidR="000B33E5" w:rsidRPr="0021013D" w:rsidRDefault="000B33E5" w:rsidP="00AC14BE">
            <w:pPr>
              <w:spacing w:after="240"/>
              <w:rPr>
                <w:i/>
                <w:color w:val="215986"/>
                <w:u w:val="single"/>
              </w:rPr>
            </w:pPr>
            <w:r>
              <w:rPr>
                <w:i/>
              </w:rPr>
              <w:fldChar w:fldCharType="end"/>
            </w:r>
            <w:hyperlink w:anchor="_Appendix_14:_Student" w:history="1">
              <w:r w:rsidRPr="005E0DE1">
                <w:rPr>
                  <w:rStyle w:val="Hyperlink"/>
                </w:rPr>
                <w:t>Student activity sheet 4.</w:t>
              </w:r>
              <w:r>
                <w:rPr>
                  <w:rStyle w:val="Hyperlink"/>
                </w:rPr>
                <w:t>3</w:t>
              </w:r>
              <w:r w:rsidRPr="005E0DE1">
                <w:rPr>
                  <w:rStyle w:val="Hyperlink"/>
                </w:rPr>
                <w:t>: Self-evaluation</w:t>
              </w:r>
            </w:hyperlink>
          </w:p>
        </w:tc>
      </w:tr>
    </w:tbl>
    <w:p w14:paraId="7550C233" w14:textId="77777777" w:rsidR="0036122E" w:rsidRDefault="0036122E">
      <w:r>
        <w:br w:type="page"/>
      </w:r>
    </w:p>
    <w:p w14:paraId="0E7FF0C4" w14:textId="77777777" w:rsidR="00297471" w:rsidRDefault="00297471" w:rsidP="00297471">
      <w:pPr>
        <w:widowControl/>
        <w:spacing w:after="160" w:line="259" w:lineRule="auto"/>
        <w:rPr>
          <w:b/>
        </w:rPr>
        <w:sectPr w:rsidR="00297471" w:rsidSect="0072197D">
          <w:headerReference w:type="default" r:id="rId67"/>
          <w:footerReference w:type="default" r:id="rId68"/>
          <w:headerReference w:type="first" r:id="rId69"/>
          <w:pgSz w:w="11906" w:h="16838"/>
          <w:pgMar w:top="1440" w:right="1440" w:bottom="1440" w:left="1440" w:header="709" w:footer="709" w:gutter="0"/>
          <w:pgNumType w:start="1"/>
          <w:cols w:space="708"/>
          <w:docGrid w:linePitch="360"/>
        </w:sectPr>
      </w:pPr>
    </w:p>
    <w:p w14:paraId="0BB9B205" w14:textId="6666CB8C" w:rsidR="001F5A7F" w:rsidRDefault="001F5A7F" w:rsidP="001F5A7F">
      <w:pPr>
        <w:pStyle w:val="Heading1"/>
      </w:pPr>
      <w:bookmarkStart w:id="16" w:name="_Appendix_1:_Unit"/>
      <w:bookmarkStart w:id="17" w:name="_Appendix_1:_Links"/>
      <w:bookmarkStart w:id="18" w:name="_Appendix_1:_Western"/>
      <w:bookmarkStart w:id="19" w:name="_Toc25615281"/>
      <w:bookmarkStart w:id="20" w:name="_Toc47353867"/>
      <w:bookmarkStart w:id="21" w:name="_Toc465262499"/>
      <w:bookmarkEnd w:id="16"/>
      <w:bookmarkEnd w:id="17"/>
      <w:bookmarkEnd w:id="18"/>
      <w:r w:rsidRPr="00320F9D">
        <w:lastRenderedPageBreak/>
        <w:t xml:space="preserve">Appendix 1: </w:t>
      </w:r>
      <w:bookmarkEnd w:id="19"/>
      <w:r w:rsidR="00E21F6B" w:rsidRPr="00E21F6B">
        <w:t>Links to the Western Australian Curriculum</w:t>
      </w:r>
      <w:bookmarkEnd w:id="20"/>
    </w:p>
    <w:tbl>
      <w:tblPr>
        <w:tblStyle w:val="TableGrid"/>
        <w:tblW w:w="9375" w:type="dxa"/>
        <w:tblCellMar>
          <w:top w:w="57" w:type="dxa"/>
          <w:left w:w="57" w:type="dxa"/>
          <w:bottom w:w="57" w:type="dxa"/>
          <w:right w:w="57" w:type="dxa"/>
        </w:tblCellMar>
        <w:tblLook w:val="04A0" w:firstRow="1" w:lastRow="0" w:firstColumn="1" w:lastColumn="0" w:noHBand="0" w:noVBand="1"/>
      </w:tblPr>
      <w:tblGrid>
        <w:gridCol w:w="6715"/>
        <w:gridCol w:w="665"/>
        <w:gridCol w:w="665"/>
        <w:gridCol w:w="665"/>
        <w:gridCol w:w="665"/>
      </w:tblGrid>
      <w:tr w:rsidR="001F5A7F" w:rsidRPr="003B0120" w14:paraId="7CBE922B" w14:textId="77777777" w:rsidTr="00AC14BE">
        <w:trPr>
          <w:trHeight w:val="716"/>
        </w:trPr>
        <w:tc>
          <w:tcPr>
            <w:tcW w:w="6715" w:type="dxa"/>
            <w:vMerge w:val="restart"/>
            <w:tcBorders>
              <w:top w:val="nil"/>
              <w:left w:val="nil"/>
            </w:tcBorders>
            <w:vAlign w:val="center"/>
          </w:tcPr>
          <w:p w14:paraId="6DEF303F" w14:textId="6F2FD93E" w:rsidR="001F5A7F" w:rsidRPr="003B0120" w:rsidRDefault="001F5A7F">
            <w:pPr>
              <w:rPr>
                <w:rFonts w:cstheme="minorHAnsi"/>
              </w:rPr>
            </w:pPr>
            <w:bookmarkStart w:id="22" w:name="_Hlk38001886"/>
            <w:r w:rsidRPr="00B37CFF">
              <w:rPr>
                <w:iCs/>
              </w:rPr>
              <w:t>Th</w:t>
            </w:r>
            <w:r>
              <w:rPr>
                <w:iCs/>
              </w:rPr>
              <w:t>is</w:t>
            </w:r>
            <w:r w:rsidRPr="00B37CFF">
              <w:rPr>
                <w:iCs/>
              </w:rPr>
              <w:t xml:space="preserve"> module focuses on the following science concepts </w:t>
            </w:r>
            <w:r>
              <w:rPr>
                <w:iCs/>
              </w:rPr>
              <w:t xml:space="preserve">and skills </w:t>
            </w:r>
            <w:r w:rsidRPr="00B37CFF">
              <w:rPr>
                <w:iCs/>
              </w:rPr>
              <w:t xml:space="preserve">from the </w:t>
            </w:r>
            <w:r w:rsidRPr="00CB2549">
              <w:t>Year 1</w:t>
            </w:r>
            <w:r>
              <w:t>1 ATAR</w:t>
            </w:r>
            <w:r>
              <w:rPr>
                <w:i/>
                <w:iCs/>
              </w:rPr>
              <w:t xml:space="preserve"> </w:t>
            </w:r>
            <w:r w:rsidRPr="00AC14BE">
              <w:t>Biology</w:t>
            </w:r>
            <w:r>
              <w:rPr>
                <w:i/>
                <w:iCs/>
              </w:rPr>
              <w:t xml:space="preserve"> </w:t>
            </w:r>
            <w:r>
              <w:t>c</w:t>
            </w:r>
            <w:r w:rsidRPr="00CB2549">
              <w:t>ourse</w:t>
            </w:r>
            <w:r w:rsidR="00853963">
              <w:rPr>
                <w:iCs/>
              </w:rPr>
              <w:t xml:space="preserve"> curriculum</w:t>
            </w:r>
            <w:r w:rsidRPr="00B37CFF">
              <w:rPr>
                <w:iCs/>
              </w:rPr>
              <w:t xml:space="preserve">.  </w:t>
            </w:r>
          </w:p>
        </w:tc>
        <w:tc>
          <w:tcPr>
            <w:tcW w:w="2660" w:type="dxa"/>
            <w:gridSpan w:val="4"/>
            <w:shd w:val="clear" w:color="auto" w:fill="2E74B5" w:themeFill="accent1" w:themeFillShade="BF"/>
          </w:tcPr>
          <w:p w14:paraId="0C1AD734" w14:textId="77777777" w:rsidR="001F5A7F" w:rsidRPr="00640F01" w:rsidRDefault="001F5A7F" w:rsidP="007A4291">
            <w:pPr>
              <w:jc w:val="center"/>
              <w:rPr>
                <w:rFonts w:cstheme="minorHAnsi"/>
                <w:color w:val="FFFFFF" w:themeColor="background1"/>
              </w:rPr>
            </w:pPr>
            <w:r w:rsidRPr="00640F01">
              <w:rPr>
                <w:rFonts w:cstheme="minorHAnsi"/>
                <w:color w:val="FFFFFF" w:themeColor="background1"/>
              </w:rPr>
              <w:t>ACTIVITY</w:t>
            </w:r>
          </w:p>
        </w:tc>
      </w:tr>
      <w:tr w:rsidR="001F5A7F" w:rsidRPr="003B0120" w14:paraId="325C0256" w14:textId="77777777" w:rsidTr="00AC14BE">
        <w:trPr>
          <w:trHeight w:val="716"/>
        </w:trPr>
        <w:tc>
          <w:tcPr>
            <w:tcW w:w="6715" w:type="dxa"/>
            <w:vMerge/>
            <w:tcBorders>
              <w:left w:val="nil"/>
            </w:tcBorders>
            <w:vAlign w:val="center"/>
          </w:tcPr>
          <w:p w14:paraId="35FA893D" w14:textId="77777777" w:rsidR="001F5A7F" w:rsidRPr="003B0120" w:rsidRDefault="001F5A7F" w:rsidP="007A4291">
            <w:pPr>
              <w:spacing w:before="60" w:after="60"/>
              <w:rPr>
                <w:rFonts w:cstheme="minorHAnsi"/>
              </w:rPr>
            </w:pPr>
          </w:p>
        </w:tc>
        <w:tc>
          <w:tcPr>
            <w:tcW w:w="665" w:type="dxa"/>
            <w:vAlign w:val="center"/>
          </w:tcPr>
          <w:p w14:paraId="676FA853" w14:textId="77777777" w:rsidR="001F5A7F" w:rsidRPr="00640F01" w:rsidRDefault="001F5A7F" w:rsidP="007A4291">
            <w:pPr>
              <w:jc w:val="center"/>
              <w:rPr>
                <w:rFonts w:cstheme="minorHAnsi"/>
                <w:b/>
                <w:color w:val="2E74B5" w:themeColor="accent1" w:themeShade="BF"/>
              </w:rPr>
            </w:pPr>
            <w:r w:rsidRPr="00640F01">
              <w:rPr>
                <w:rFonts w:cstheme="minorHAnsi"/>
                <w:b/>
                <w:color w:val="2E74B5" w:themeColor="accent1" w:themeShade="BF"/>
              </w:rPr>
              <w:t>1</w:t>
            </w:r>
          </w:p>
        </w:tc>
        <w:tc>
          <w:tcPr>
            <w:tcW w:w="665" w:type="dxa"/>
            <w:vAlign w:val="center"/>
          </w:tcPr>
          <w:p w14:paraId="419956B6" w14:textId="77777777" w:rsidR="001F5A7F" w:rsidRPr="00640F01" w:rsidRDefault="001F5A7F" w:rsidP="007A4291">
            <w:pPr>
              <w:jc w:val="center"/>
              <w:rPr>
                <w:rFonts w:cstheme="minorHAnsi"/>
                <w:b/>
                <w:color w:val="2E74B5" w:themeColor="accent1" w:themeShade="BF"/>
              </w:rPr>
            </w:pPr>
            <w:r w:rsidRPr="00640F01">
              <w:rPr>
                <w:rFonts w:cstheme="minorHAnsi"/>
                <w:b/>
                <w:color w:val="2E74B5" w:themeColor="accent1" w:themeShade="BF"/>
              </w:rPr>
              <w:t>2</w:t>
            </w:r>
          </w:p>
        </w:tc>
        <w:tc>
          <w:tcPr>
            <w:tcW w:w="665" w:type="dxa"/>
            <w:vAlign w:val="center"/>
          </w:tcPr>
          <w:p w14:paraId="32A066CD" w14:textId="77777777" w:rsidR="001F5A7F" w:rsidRPr="00640F01" w:rsidRDefault="001F5A7F" w:rsidP="007A4291">
            <w:pPr>
              <w:jc w:val="center"/>
              <w:rPr>
                <w:rFonts w:cstheme="minorHAnsi"/>
                <w:b/>
                <w:color w:val="2E74B5" w:themeColor="accent1" w:themeShade="BF"/>
              </w:rPr>
            </w:pPr>
            <w:r w:rsidRPr="00640F01">
              <w:rPr>
                <w:rFonts w:cstheme="minorHAnsi"/>
                <w:b/>
                <w:color w:val="2E74B5" w:themeColor="accent1" w:themeShade="BF"/>
              </w:rPr>
              <w:t>3</w:t>
            </w:r>
          </w:p>
        </w:tc>
        <w:tc>
          <w:tcPr>
            <w:tcW w:w="665" w:type="dxa"/>
            <w:vAlign w:val="center"/>
          </w:tcPr>
          <w:p w14:paraId="4E94826A" w14:textId="77777777" w:rsidR="001F5A7F" w:rsidRPr="00640F01" w:rsidRDefault="001F5A7F" w:rsidP="007A4291">
            <w:pPr>
              <w:jc w:val="center"/>
              <w:rPr>
                <w:rFonts w:cstheme="minorHAnsi"/>
                <w:b/>
                <w:color w:val="2E74B5" w:themeColor="accent1" w:themeShade="BF"/>
              </w:rPr>
            </w:pPr>
            <w:r w:rsidRPr="00640F01">
              <w:rPr>
                <w:rFonts w:cstheme="minorHAnsi"/>
                <w:b/>
                <w:color w:val="2E74B5" w:themeColor="accent1" w:themeShade="BF"/>
              </w:rPr>
              <w:t>4</w:t>
            </w:r>
          </w:p>
        </w:tc>
      </w:tr>
      <w:tr w:rsidR="001F5A7F" w:rsidRPr="003B0120" w14:paraId="242E5F86" w14:textId="77777777" w:rsidTr="00AC14BE">
        <w:tc>
          <w:tcPr>
            <w:tcW w:w="6715" w:type="dxa"/>
            <w:shd w:val="clear" w:color="auto" w:fill="2E74B5" w:themeFill="accent1" w:themeFillShade="BF"/>
            <w:vAlign w:val="center"/>
          </w:tcPr>
          <w:p w14:paraId="0ED27151" w14:textId="3D155E17" w:rsidR="001F5A7F" w:rsidRPr="006F0E5E" w:rsidRDefault="001F5A7F" w:rsidP="007A4291">
            <w:pPr>
              <w:rPr>
                <w:rFonts w:cstheme="minorHAnsi"/>
                <w:b/>
              </w:rPr>
            </w:pPr>
            <w:r w:rsidRPr="006F0E5E">
              <w:rPr>
                <w:rFonts w:cstheme="minorHAnsi"/>
                <w:b/>
                <w:color w:val="FFFFFF" w:themeColor="background1"/>
              </w:rPr>
              <w:t>SCIENCE</w:t>
            </w:r>
            <w:r>
              <w:rPr>
                <w:rFonts w:cstheme="minorHAnsi"/>
                <w:b/>
                <w:color w:val="FFFFFF" w:themeColor="background1"/>
              </w:rPr>
              <w:br/>
              <w:t>Year 11 ATAR Biology course</w:t>
            </w:r>
          </w:p>
        </w:tc>
        <w:tc>
          <w:tcPr>
            <w:tcW w:w="665" w:type="dxa"/>
            <w:shd w:val="clear" w:color="auto" w:fill="2E74B5" w:themeFill="accent1" w:themeFillShade="BF"/>
            <w:vAlign w:val="center"/>
          </w:tcPr>
          <w:p w14:paraId="3A51DC42"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717BB3C7"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31ACD766"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4ED03281" w14:textId="77777777" w:rsidR="001F5A7F" w:rsidRPr="003B0120" w:rsidRDefault="001F5A7F" w:rsidP="007A4291">
            <w:pPr>
              <w:jc w:val="center"/>
              <w:rPr>
                <w:rFonts w:cstheme="minorHAnsi"/>
              </w:rPr>
            </w:pPr>
          </w:p>
        </w:tc>
      </w:tr>
      <w:tr w:rsidR="001F5A7F" w:rsidRPr="001516B8" w14:paraId="2255FFB3" w14:textId="77777777" w:rsidTr="00AC14BE">
        <w:tc>
          <w:tcPr>
            <w:tcW w:w="6715" w:type="dxa"/>
            <w:shd w:val="clear" w:color="auto" w:fill="DEEAF6" w:themeFill="accent1" w:themeFillTint="33"/>
            <w:vAlign w:val="center"/>
          </w:tcPr>
          <w:p w14:paraId="2213574C" w14:textId="77777777" w:rsidR="001F5A7F" w:rsidRPr="006F0E5E" w:rsidRDefault="001F5A7F" w:rsidP="007A4291">
            <w:pPr>
              <w:rPr>
                <w:rFonts w:cstheme="minorHAnsi"/>
              </w:rPr>
            </w:pPr>
            <w:r w:rsidRPr="006F0E5E">
              <w:rPr>
                <w:rFonts w:cstheme="minorHAnsi"/>
              </w:rPr>
              <w:t>SCIENCE INQUIRY SKILLS</w:t>
            </w:r>
          </w:p>
        </w:tc>
        <w:tc>
          <w:tcPr>
            <w:tcW w:w="665" w:type="dxa"/>
            <w:shd w:val="clear" w:color="auto" w:fill="DEEAF6" w:themeFill="accent1" w:themeFillTint="33"/>
            <w:vAlign w:val="center"/>
          </w:tcPr>
          <w:p w14:paraId="5B08BA40"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8DE1990"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B87B43A"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01A0C49" w14:textId="77777777" w:rsidR="001F5A7F" w:rsidRPr="001516B8" w:rsidRDefault="001F5A7F" w:rsidP="007A4291">
            <w:pPr>
              <w:jc w:val="center"/>
              <w:rPr>
                <w:rFonts w:ascii="Wingdings" w:hAnsi="Wingdings" w:cstheme="minorHAnsi"/>
                <w:color w:val="2E74B5" w:themeColor="accent1" w:themeShade="BF"/>
              </w:rPr>
            </w:pPr>
          </w:p>
        </w:tc>
      </w:tr>
      <w:bookmarkEnd w:id="22"/>
      <w:tr w:rsidR="001F5A7F" w:rsidRPr="00F00CC2" w14:paraId="2D603788" w14:textId="77777777" w:rsidTr="00AC14BE">
        <w:tc>
          <w:tcPr>
            <w:tcW w:w="6715" w:type="dxa"/>
            <w:vAlign w:val="center"/>
          </w:tcPr>
          <w:p w14:paraId="583F2BD3" w14:textId="26FDF0FC" w:rsidR="001F5A7F" w:rsidRPr="000B33E5" w:rsidRDefault="00B703DD" w:rsidP="00AC14BE">
            <w:pPr>
              <w:pStyle w:val="Default"/>
              <w:spacing w:before="60" w:after="60" w:line="276" w:lineRule="auto"/>
              <w:rPr>
                <w:rFonts w:cstheme="minorHAnsi"/>
              </w:rPr>
            </w:pPr>
            <w:r w:rsidRPr="00FD1BEB">
              <w:rPr>
                <w:rFonts w:ascii="Century Gothic" w:hAnsi="Century Gothic" w:cstheme="minorHAnsi"/>
                <w:color w:val="auto"/>
                <w:sz w:val="22"/>
                <w:szCs w:val="22"/>
              </w:rPr>
              <w:t>identify, research and construct questions for investigation; propose hypotheses; and predict possible outcomes</w:t>
            </w:r>
          </w:p>
        </w:tc>
        <w:tc>
          <w:tcPr>
            <w:tcW w:w="665" w:type="dxa"/>
            <w:vAlign w:val="center"/>
          </w:tcPr>
          <w:p w14:paraId="0A812788" w14:textId="03A36095" w:rsidR="001F5A7F" w:rsidRDefault="00B703DD"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7D632C6"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F668969" w14:textId="77777777" w:rsidR="001F5A7F" w:rsidRDefault="001F5A7F" w:rsidP="007A4291">
            <w:pPr>
              <w:spacing w:before="60" w:after="60"/>
              <w:jc w:val="center"/>
              <w:rPr>
                <w:rFonts w:ascii="Wingdings" w:hAnsi="Wingdings" w:cstheme="minorHAnsi"/>
                <w:color w:val="2E74B5" w:themeColor="accent1" w:themeShade="BF"/>
              </w:rPr>
            </w:pPr>
          </w:p>
        </w:tc>
        <w:tc>
          <w:tcPr>
            <w:tcW w:w="665" w:type="dxa"/>
            <w:vAlign w:val="center"/>
          </w:tcPr>
          <w:p w14:paraId="6BB22C73" w14:textId="77777777" w:rsidR="001F5A7F" w:rsidRDefault="001F5A7F" w:rsidP="007A4291">
            <w:pPr>
              <w:spacing w:before="60" w:after="60"/>
              <w:jc w:val="center"/>
              <w:rPr>
                <w:rFonts w:ascii="Wingdings" w:hAnsi="Wingdings" w:cstheme="minorHAnsi"/>
                <w:color w:val="2E74B5" w:themeColor="accent1" w:themeShade="BF"/>
              </w:rPr>
            </w:pPr>
          </w:p>
        </w:tc>
      </w:tr>
      <w:tr w:rsidR="001F5A7F" w:rsidRPr="00F00CC2" w14:paraId="470531BD" w14:textId="77777777" w:rsidTr="00AC14BE">
        <w:tc>
          <w:tcPr>
            <w:tcW w:w="6715" w:type="dxa"/>
            <w:vAlign w:val="center"/>
          </w:tcPr>
          <w:p w14:paraId="5F3F2AB4" w14:textId="4D358E3E" w:rsidR="001F5A7F" w:rsidRPr="000B33E5" w:rsidRDefault="00B703DD" w:rsidP="00AC14BE">
            <w:pPr>
              <w:pStyle w:val="Default"/>
              <w:spacing w:before="60" w:after="60" w:line="276" w:lineRule="auto"/>
              <w:rPr>
                <w:rFonts w:cstheme="minorHAnsi"/>
              </w:rPr>
            </w:pPr>
            <w:r w:rsidRPr="00FD1BEB">
              <w:rPr>
                <w:rFonts w:ascii="Century Gothic" w:hAnsi="Century Gothic" w:cstheme="minorHAnsi"/>
                <w:color w:val="auto"/>
                <w:sz w:val="22"/>
                <w:szCs w:val="22"/>
              </w:rPr>
              <w:t>design investigations, including the procedure(s) to be followed, the materials required, and the type and amount of primary and/or secondary data to be collected; conduct risk assessments; and consider research ethics, including animal ethics</w:t>
            </w:r>
          </w:p>
        </w:tc>
        <w:tc>
          <w:tcPr>
            <w:tcW w:w="665" w:type="dxa"/>
            <w:vAlign w:val="center"/>
          </w:tcPr>
          <w:p w14:paraId="1556347A" w14:textId="7ECB77A1" w:rsidR="001F5A7F" w:rsidRDefault="00B703DD"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727F42E"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2CF439B" w14:textId="77777777" w:rsidR="001F5A7F" w:rsidRDefault="001F5A7F" w:rsidP="007A4291">
            <w:pPr>
              <w:spacing w:before="60" w:after="60"/>
              <w:jc w:val="center"/>
              <w:rPr>
                <w:rFonts w:ascii="Wingdings" w:hAnsi="Wingdings" w:cstheme="minorHAnsi"/>
                <w:color w:val="2E74B5" w:themeColor="accent1" w:themeShade="BF"/>
              </w:rPr>
            </w:pPr>
          </w:p>
        </w:tc>
        <w:tc>
          <w:tcPr>
            <w:tcW w:w="665" w:type="dxa"/>
            <w:vAlign w:val="center"/>
          </w:tcPr>
          <w:p w14:paraId="2461624F" w14:textId="77777777" w:rsidR="001F5A7F" w:rsidRDefault="001F5A7F" w:rsidP="007A4291">
            <w:pPr>
              <w:spacing w:before="60" w:after="60"/>
              <w:jc w:val="center"/>
              <w:rPr>
                <w:rFonts w:ascii="Wingdings" w:hAnsi="Wingdings" w:cstheme="minorHAnsi"/>
                <w:color w:val="2E74B5" w:themeColor="accent1" w:themeShade="BF"/>
              </w:rPr>
            </w:pPr>
          </w:p>
        </w:tc>
      </w:tr>
      <w:tr w:rsidR="001F5A7F" w:rsidRPr="00F00CC2" w14:paraId="75C4FC98" w14:textId="77777777" w:rsidTr="00AC14BE">
        <w:tc>
          <w:tcPr>
            <w:tcW w:w="6715" w:type="dxa"/>
            <w:vAlign w:val="center"/>
          </w:tcPr>
          <w:p w14:paraId="2D51EC9D" w14:textId="6619D692" w:rsidR="001F5A7F" w:rsidRPr="000B33E5" w:rsidRDefault="00B703DD" w:rsidP="00AC14BE">
            <w:pPr>
              <w:pStyle w:val="Default"/>
              <w:spacing w:before="60" w:after="60" w:line="276" w:lineRule="auto"/>
              <w:rPr>
                <w:rFonts w:cstheme="minorHAnsi"/>
              </w:rPr>
            </w:pPr>
            <w:r w:rsidRPr="00FD1BEB">
              <w:rPr>
                <w:rFonts w:ascii="Century Gothic" w:hAnsi="Century Gothic" w:cstheme="minorHAnsi"/>
                <w:color w:val="auto"/>
                <w:sz w:val="22"/>
                <w:szCs w:val="22"/>
              </w:rPr>
              <w:t>conduct investigations, including using ecosystem surveying techniques (quadrats, line transects and capture-recapture) safely, competently and methodically for the collection of valid and reliable data</w:t>
            </w:r>
          </w:p>
        </w:tc>
        <w:tc>
          <w:tcPr>
            <w:tcW w:w="665" w:type="dxa"/>
            <w:vAlign w:val="center"/>
          </w:tcPr>
          <w:p w14:paraId="3AEF0B6B" w14:textId="77777777" w:rsidR="001F5A7F" w:rsidRDefault="001F5A7F" w:rsidP="007A4291">
            <w:pPr>
              <w:spacing w:before="60" w:after="60"/>
              <w:jc w:val="center"/>
              <w:rPr>
                <w:rFonts w:ascii="Wingdings" w:hAnsi="Wingdings" w:cstheme="minorHAnsi"/>
                <w:color w:val="2E74B5" w:themeColor="accent1" w:themeShade="BF"/>
              </w:rPr>
            </w:pPr>
          </w:p>
        </w:tc>
        <w:tc>
          <w:tcPr>
            <w:tcW w:w="665" w:type="dxa"/>
            <w:vAlign w:val="center"/>
          </w:tcPr>
          <w:p w14:paraId="7F95CD2D"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0ED383A" w14:textId="77777777" w:rsidR="001F5A7F" w:rsidRDefault="001F5A7F" w:rsidP="007A4291">
            <w:pPr>
              <w:spacing w:before="60" w:after="60"/>
              <w:jc w:val="center"/>
              <w:rPr>
                <w:rFonts w:ascii="Wingdings" w:hAnsi="Wingdings" w:cstheme="minorHAnsi"/>
                <w:color w:val="2E74B5" w:themeColor="accent1" w:themeShade="BF"/>
              </w:rPr>
            </w:pPr>
          </w:p>
        </w:tc>
        <w:tc>
          <w:tcPr>
            <w:tcW w:w="665" w:type="dxa"/>
            <w:vAlign w:val="center"/>
          </w:tcPr>
          <w:p w14:paraId="1792CCBC" w14:textId="77777777" w:rsidR="001F5A7F" w:rsidRDefault="001F5A7F" w:rsidP="007A4291">
            <w:pPr>
              <w:spacing w:before="60" w:after="60"/>
              <w:jc w:val="center"/>
              <w:rPr>
                <w:rFonts w:ascii="Wingdings" w:hAnsi="Wingdings" w:cstheme="minorHAnsi"/>
                <w:color w:val="2E74B5" w:themeColor="accent1" w:themeShade="BF"/>
              </w:rPr>
            </w:pPr>
          </w:p>
        </w:tc>
      </w:tr>
      <w:tr w:rsidR="001F5A7F" w:rsidRPr="00F00CC2" w14:paraId="1F067786" w14:textId="77777777" w:rsidTr="00AC14BE">
        <w:tc>
          <w:tcPr>
            <w:tcW w:w="6715" w:type="dxa"/>
            <w:vAlign w:val="center"/>
          </w:tcPr>
          <w:p w14:paraId="211B4B2E" w14:textId="02F29E3D" w:rsidR="001F5A7F" w:rsidRPr="000B33E5" w:rsidRDefault="00B703DD" w:rsidP="00AC14BE">
            <w:pPr>
              <w:pStyle w:val="Default"/>
              <w:spacing w:before="60" w:after="60" w:line="276" w:lineRule="auto"/>
              <w:rPr>
                <w:rFonts w:cstheme="minorHAnsi"/>
              </w:rPr>
            </w:pPr>
            <w:r w:rsidRPr="00FD1BEB">
              <w:rPr>
                <w:rFonts w:ascii="Century Gothic" w:hAnsi="Century Gothic" w:cstheme="minorHAnsi"/>
                <w:color w:val="auto"/>
                <w:sz w:val="22"/>
                <w:szCs w:val="22"/>
              </w:rPr>
              <w:t>represent data in meaningful and useful ways; organise and analyse data to identify trends, patterns and relationships; qualitatively describe sources of measurement error, and uncertainty and limitations in data; and select, synthesise and use evidence to make and justify conclusions</w:t>
            </w:r>
          </w:p>
        </w:tc>
        <w:tc>
          <w:tcPr>
            <w:tcW w:w="665" w:type="dxa"/>
            <w:vAlign w:val="center"/>
          </w:tcPr>
          <w:p w14:paraId="2F1FF635" w14:textId="77777777" w:rsidR="001F5A7F" w:rsidRDefault="001F5A7F" w:rsidP="007A4291">
            <w:pPr>
              <w:spacing w:before="60" w:after="60"/>
              <w:jc w:val="center"/>
              <w:rPr>
                <w:rFonts w:ascii="Wingdings" w:hAnsi="Wingdings" w:cstheme="minorHAnsi"/>
                <w:color w:val="2E74B5" w:themeColor="accent1" w:themeShade="BF"/>
              </w:rPr>
            </w:pPr>
          </w:p>
        </w:tc>
        <w:tc>
          <w:tcPr>
            <w:tcW w:w="665" w:type="dxa"/>
            <w:vAlign w:val="center"/>
          </w:tcPr>
          <w:p w14:paraId="78352891"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A62304C" w14:textId="77777777" w:rsidR="001F5A7F" w:rsidRDefault="001F5A7F" w:rsidP="007A4291">
            <w:pPr>
              <w:spacing w:before="60" w:after="60"/>
              <w:jc w:val="center"/>
              <w:rPr>
                <w:rFonts w:ascii="Wingdings" w:hAnsi="Wingdings" w:cstheme="minorHAnsi"/>
                <w:color w:val="2E74B5" w:themeColor="accent1" w:themeShade="BF"/>
              </w:rPr>
            </w:pPr>
          </w:p>
        </w:tc>
        <w:tc>
          <w:tcPr>
            <w:tcW w:w="665" w:type="dxa"/>
            <w:vAlign w:val="center"/>
          </w:tcPr>
          <w:p w14:paraId="13E3A390" w14:textId="77777777" w:rsidR="001F5A7F" w:rsidRDefault="001F5A7F" w:rsidP="007A4291">
            <w:pPr>
              <w:spacing w:before="60" w:after="60"/>
              <w:jc w:val="center"/>
              <w:rPr>
                <w:rFonts w:ascii="Wingdings" w:hAnsi="Wingdings" w:cstheme="minorHAnsi"/>
                <w:color w:val="2E74B5" w:themeColor="accent1" w:themeShade="BF"/>
              </w:rPr>
            </w:pPr>
          </w:p>
        </w:tc>
      </w:tr>
      <w:tr w:rsidR="00B703DD" w:rsidRPr="00F00CC2" w14:paraId="4F607B06" w14:textId="77777777" w:rsidTr="00AC14BE">
        <w:tc>
          <w:tcPr>
            <w:tcW w:w="6715" w:type="dxa"/>
            <w:tcBorders>
              <w:bottom w:val="single" w:sz="4" w:space="0" w:color="auto"/>
            </w:tcBorders>
            <w:vAlign w:val="center"/>
          </w:tcPr>
          <w:p w14:paraId="4A5E7AB7" w14:textId="6FA44D63" w:rsidR="00B703DD" w:rsidRPr="000B33E5" w:rsidRDefault="00B703DD" w:rsidP="00AC14BE">
            <w:pPr>
              <w:pStyle w:val="Default"/>
              <w:spacing w:before="60" w:after="60" w:line="276" w:lineRule="auto"/>
              <w:rPr>
                <w:rFonts w:cstheme="minorHAnsi"/>
              </w:rPr>
            </w:pPr>
            <w:r w:rsidRPr="00FD1BEB">
              <w:rPr>
                <w:rFonts w:ascii="Century Gothic" w:hAnsi="Century Gothic" w:cstheme="minorHAnsi"/>
                <w:color w:val="auto"/>
                <w:sz w:val="22"/>
                <w:szCs w:val="22"/>
              </w:rPr>
              <w:t>select, construct and use appropriate representations, including classification keys, food webs and biomass pyramids, to communicate conceptual understanding, solve problems and make predictions</w:t>
            </w:r>
          </w:p>
        </w:tc>
        <w:tc>
          <w:tcPr>
            <w:tcW w:w="665" w:type="dxa"/>
            <w:tcBorders>
              <w:bottom w:val="single" w:sz="4" w:space="0" w:color="auto"/>
            </w:tcBorders>
            <w:vAlign w:val="center"/>
          </w:tcPr>
          <w:p w14:paraId="259699D2" w14:textId="77777777" w:rsidR="00B703DD" w:rsidRDefault="00B703DD" w:rsidP="007A4291">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14:paraId="1D97D0E0" w14:textId="37884359" w:rsidR="00B703DD" w:rsidRDefault="00B703DD"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6434F511" w14:textId="41026890" w:rsidR="00B703DD" w:rsidRDefault="00B703DD"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5EAA8941" w14:textId="77777777" w:rsidR="00B703DD" w:rsidRDefault="00B703DD" w:rsidP="007A4291">
            <w:pPr>
              <w:spacing w:before="60" w:after="60"/>
              <w:jc w:val="center"/>
              <w:rPr>
                <w:rFonts w:ascii="Wingdings" w:hAnsi="Wingdings" w:cstheme="minorHAnsi"/>
                <w:color w:val="2E74B5" w:themeColor="accent1" w:themeShade="BF"/>
              </w:rPr>
            </w:pPr>
          </w:p>
        </w:tc>
      </w:tr>
      <w:tr w:rsidR="001F5A7F" w:rsidRPr="00F00CC2" w14:paraId="2E8EBAFE" w14:textId="77777777" w:rsidTr="00AC14BE">
        <w:tc>
          <w:tcPr>
            <w:tcW w:w="6715" w:type="dxa"/>
            <w:tcBorders>
              <w:bottom w:val="single" w:sz="4" w:space="0" w:color="auto"/>
            </w:tcBorders>
            <w:vAlign w:val="center"/>
          </w:tcPr>
          <w:p w14:paraId="56240999" w14:textId="6810BBEF" w:rsidR="000B33E5" w:rsidRPr="0040119A" w:rsidRDefault="00B703DD" w:rsidP="00AC14BE">
            <w:pPr>
              <w:pStyle w:val="Default"/>
              <w:spacing w:before="60" w:after="60" w:line="276" w:lineRule="auto"/>
              <w:rPr>
                <w:rFonts w:cstheme="minorHAnsi"/>
                <w:color w:val="auto"/>
              </w:rPr>
            </w:pPr>
            <w:r w:rsidRPr="00FD1BEB">
              <w:rPr>
                <w:rFonts w:ascii="Century Gothic" w:hAnsi="Century Gothic" w:cstheme="minorHAnsi"/>
                <w:color w:val="auto"/>
                <w:sz w:val="22"/>
                <w:szCs w:val="22"/>
              </w:rPr>
              <w:t>communicate to specific audiences and for specific purposes using appropriate language, nomenclature, genres and modes, including scientific reports</w:t>
            </w:r>
          </w:p>
        </w:tc>
        <w:tc>
          <w:tcPr>
            <w:tcW w:w="665" w:type="dxa"/>
            <w:tcBorders>
              <w:bottom w:val="single" w:sz="4" w:space="0" w:color="auto"/>
            </w:tcBorders>
            <w:vAlign w:val="center"/>
          </w:tcPr>
          <w:p w14:paraId="3F911C15" w14:textId="77777777" w:rsidR="001F5A7F" w:rsidRDefault="001F5A7F" w:rsidP="007A4291">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14:paraId="3CEF21E1" w14:textId="5F55150E" w:rsidR="001F5A7F" w:rsidRDefault="001F5A7F" w:rsidP="007A4291">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14:paraId="3CF37CD2" w14:textId="15BE4E13" w:rsidR="001F5A7F" w:rsidRDefault="00B703DD"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64085416"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716833" w:rsidRPr="00F00CC2" w14:paraId="587E05F2" w14:textId="77777777" w:rsidTr="00AC14BE">
        <w:trPr>
          <w:trHeight w:val="794"/>
        </w:trPr>
        <w:tc>
          <w:tcPr>
            <w:tcW w:w="6715" w:type="dxa"/>
            <w:tcBorders>
              <w:top w:val="single" w:sz="4" w:space="0" w:color="auto"/>
              <w:left w:val="nil"/>
              <w:bottom w:val="nil"/>
              <w:right w:val="nil"/>
            </w:tcBorders>
            <w:vAlign w:val="center"/>
          </w:tcPr>
          <w:p w14:paraId="097E8AEC" w14:textId="77777777" w:rsidR="000B33E5" w:rsidRDefault="000B33E5" w:rsidP="00AC14BE">
            <w:pPr>
              <w:pStyle w:val="Default"/>
              <w:spacing w:line="276" w:lineRule="auto"/>
              <w:ind w:left="360"/>
              <w:rPr>
                <w:rFonts w:ascii="Century Gothic" w:hAnsi="Century Gothic" w:cstheme="minorHAnsi"/>
                <w:color w:val="auto"/>
                <w:sz w:val="22"/>
                <w:szCs w:val="22"/>
              </w:rPr>
            </w:pPr>
          </w:p>
          <w:p w14:paraId="6360E215" w14:textId="75B7066D" w:rsidR="000B33E5" w:rsidRPr="00FD1BEB" w:rsidRDefault="000B33E5" w:rsidP="00AC14BE">
            <w:pPr>
              <w:pStyle w:val="Default"/>
              <w:spacing w:line="276" w:lineRule="auto"/>
              <w:ind w:left="360"/>
              <w:rPr>
                <w:rFonts w:ascii="Century Gothic" w:hAnsi="Century Gothic" w:cstheme="minorHAnsi"/>
                <w:color w:val="auto"/>
                <w:sz w:val="22"/>
                <w:szCs w:val="22"/>
              </w:rPr>
            </w:pPr>
          </w:p>
        </w:tc>
        <w:tc>
          <w:tcPr>
            <w:tcW w:w="665" w:type="dxa"/>
            <w:tcBorders>
              <w:top w:val="single" w:sz="4" w:space="0" w:color="auto"/>
              <w:left w:val="nil"/>
              <w:bottom w:val="single" w:sz="4" w:space="0" w:color="auto"/>
              <w:right w:val="nil"/>
            </w:tcBorders>
            <w:vAlign w:val="center"/>
          </w:tcPr>
          <w:p w14:paraId="16CE338C" w14:textId="77777777" w:rsidR="000B33E5" w:rsidRDefault="000B33E5" w:rsidP="00AC14BE">
            <w:pPr>
              <w:spacing w:before="0" w:after="0"/>
              <w:jc w:val="center"/>
              <w:rPr>
                <w:rFonts w:ascii="Wingdings" w:hAnsi="Wingdings" w:cstheme="minorHAnsi"/>
                <w:color w:val="2E74B5" w:themeColor="accent1" w:themeShade="BF"/>
              </w:rPr>
            </w:pPr>
          </w:p>
        </w:tc>
        <w:tc>
          <w:tcPr>
            <w:tcW w:w="665" w:type="dxa"/>
            <w:tcBorders>
              <w:top w:val="single" w:sz="4" w:space="0" w:color="auto"/>
              <w:left w:val="nil"/>
              <w:bottom w:val="single" w:sz="4" w:space="0" w:color="auto"/>
              <w:right w:val="nil"/>
            </w:tcBorders>
            <w:vAlign w:val="center"/>
          </w:tcPr>
          <w:p w14:paraId="7F9C3542" w14:textId="77777777" w:rsidR="000B33E5" w:rsidRDefault="000B33E5" w:rsidP="00AC14BE">
            <w:pPr>
              <w:spacing w:before="0" w:after="0"/>
              <w:jc w:val="center"/>
              <w:rPr>
                <w:rFonts w:ascii="Wingdings" w:hAnsi="Wingdings" w:cstheme="minorHAnsi"/>
                <w:color w:val="2E74B5" w:themeColor="accent1" w:themeShade="BF"/>
              </w:rPr>
            </w:pPr>
          </w:p>
        </w:tc>
        <w:tc>
          <w:tcPr>
            <w:tcW w:w="665" w:type="dxa"/>
            <w:tcBorders>
              <w:top w:val="single" w:sz="4" w:space="0" w:color="auto"/>
              <w:left w:val="nil"/>
              <w:bottom w:val="single" w:sz="4" w:space="0" w:color="auto"/>
              <w:right w:val="nil"/>
            </w:tcBorders>
            <w:vAlign w:val="center"/>
          </w:tcPr>
          <w:p w14:paraId="26B4160C" w14:textId="77777777" w:rsidR="000B33E5" w:rsidRDefault="000B33E5" w:rsidP="00AC14BE">
            <w:pPr>
              <w:spacing w:before="0" w:after="0"/>
              <w:jc w:val="center"/>
              <w:rPr>
                <w:rFonts w:ascii="Wingdings" w:hAnsi="Wingdings" w:cstheme="minorHAnsi"/>
                <w:color w:val="2E74B5" w:themeColor="accent1" w:themeShade="BF"/>
              </w:rPr>
            </w:pPr>
          </w:p>
        </w:tc>
        <w:tc>
          <w:tcPr>
            <w:tcW w:w="665" w:type="dxa"/>
            <w:tcBorders>
              <w:top w:val="single" w:sz="4" w:space="0" w:color="auto"/>
              <w:left w:val="nil"/>
              <w:bottom w:val="single" w:sz="4" w:space="0" w:color="auto"/>
              <w:right w:val="nil"/>
            </w:tcBorders>
            <w:vAlign w:val="center"/>
          </w:tcPr>
          <w:p w14:paraId="65BE8194" w14:textId="77777777" w:rsidR="000B33E5" w:rsidRDefault="000B33E5" w:rsidP="00AC14BE">
            <w:pPr>
              <w:spacing w:before="0" w:after="0"/>
              <w:jc w:val="center"/>
              <w:rPr>
                <w:rFonts w:ascii="Wingdings" w:hAnsi="Wingdings" w:cstheme="minorHAnsi"/>
                <w:color w:val="2E74B5" w:themeColor="accent1" w:themeShade="BF"/>
              </w:rPr>
            </w:pPr>
          </w:p>
        </w:tc>
      </w:tr>
      <w:tr w:rsidR="000B33E5" w:rsidRPr="00640F01" w14:paraId="46B74763" w14:textId="77777777" w:rsidTr="00AC14BE">
        <w:trPr>
          <w:trHeight w:val="716"/>
        </w:trPr>
        <w:tc>
          <w:tcPr>
            <w:tcW w:w="6715" w:type="dxa"/>
            <w:vMerge w:val="restart"/>
            <w:tcBorders>
              <w:top w:val="nil"/>
              <w:left w:val="nil"/>
            </w:tcBorders>
            <w:vAlign w:val="center"/>
          </w:tcPr>
          <w:p w14:paraId="7821C1FD" w14:textId="0A46A828" w:rsidR="000B33E5" w:rsidRPr="003B0120" w:rsidRDefault="000B33E5" w:rsidP="007A4291">
            <w:pPr>
              <w:rPr>
                <w:rFonts w:cstheme="minorHAnsi"/>
              </w:rPr>
            </w:pPr>
            <w:r w:rsidRPr="00B37CFF">
              <w:rPr>
                <w:iCs/>
              </w:rPr>
              <w:lastRenderedPageBreak/>
              <w:t>Th</w:t>
            </w:r>
            <w:r>
              <w:rPr>
                <w:iCs/>
              </w:rPr>
              <w:t>is</w:t>
            </w:r>
            <w:r w:rsidRPr="00B37CFF">
              <w:rPr>
                <w:iCs/>
              </w:rPr>
              <w:t xml:space="preserve"> module focuses on the following science concepts </w:t>
            </w:r>
            <w:r>
              <w:rPr>
                <w:iCs/>
              </w:rPr>
              <w:t xml:space="preserve">and skills </w:t>
            </w:r>
            <w:r w:rsidRPr="00B37CFF">
              <w:rPr>
                <w:iCs/>
              </w:rPr>
              <w:t xml:space="preserve">from the </w:t>
            </w:r>
            <w:r w:rsidRPr="00CB2549">
              <w:t>Year 1</w:t>
            </w:r>
            <w:r>
              <w:t>1 ATAR</w:t>
            </w:r>
            <w:r>
              <w:rPr>
                <w:i/>
                <w:iCs/>
              </w:rPr>
              <w:t xml:space="preserve"> </w:t>
            </w:r>
            <w:r w:rsidRPr="00AC14BE">
              <w:t>Biology</w:t>
            </w:r>
            <w:r>
              <w:rPr>
                <w:i/>
                <w:iCs/>
              </w:rPr>
              <w:t xml:space="preserve"> </w:t>
            </w:r>
            <w:r>
              <w:t>c</w:t>
            </w:r>
            <w:r w:rsidRPr="00CB2549">
              <w:t>ourse</w:t>
            </w:r>
            <w:r w:rsidR="00853963">
              <w:rPr>
                <w:iCs/>
              </w:rPr>
              <w:t xml:space="preserve"> curriculum</w:t>
            </w:r>
            <w:r w:rsidRPr="00B37CFF">
              <w:rPr>
                <w:iCs/>
              </w:rPr>
              <w:t xml:space="preserve">.  </w:t>
            </w:r>
          </w:p>
        </w:tc>
        <w:tc>
          <w:tcPr>
            <w:tcW w:w="2660" w:type="dxa"/>
            <w:gridSpan w:val="4"/>
            <w:tcBorders>
              <w:top w:val="single" w:sz="4" w:space="0" w:color="auto"/>
            </w:tcBorders>
            <w:shd w:val="clear" w:color="auto" w:fill="2E74B5" w:themeFill="accent1" w:themeFillShade="BF"/>
          </w:tcPr>
          <w:p w14:paraId="421BFC9F" w14:textId="77777777" w:rsidR="000B33E5" w:rsidRPr="00640F01" w:rsidRDefault="000B33E5" w:rsidP="007A4291">
            <w:pPr>
              <w:jc w:val="center"/>
              <w:rPr>
                <w:rFonts w:cstheme="minorHAnsi"/>
                <w:color w:val="FFFFFF" w:themeColor="background1"/>
              </w:rPr>
            </w:pPr>
            <w:r w:rsidRPr="00640F01">
              <w:rPr>
                <w:rFonts w:cstheme="minorHAnsi"/>
                <w:color w:val="FFFFFF" w:themeColor="background1"/>
              </w:rPr>
              <w:t>ACTIVITY</w:t>
            </w:r>
          </w:p>
        </w:tc>
      </w:tr>
      <w:tr w:rsidR="000B33E5" w:rsidRPr="00640F01" w14:paraId="43432F95" w14:textId="77777777" w:rsidTr="00AC14BE">
        <w:trPr>
          <w:trHeight w:val="716"/>
        </w:trPr>
        <w:tc>
          <w:tcPr>
            <w:tcW w:w="6715" w:type="dxa"/>
            <w:vMerge/>
            <w:tcBorders>
              <w:left w:val="nil"/>
            </w:tcBorders>
            <w:vAlign w:val="center"/>
          </w:tcPr>
          <w:p w14:paraId="003A82D3" w14:textId="77777777" w:rsidR="000B33E5" w:rsidRPr="003B0120" w:rsidRDefault="000B33E5" w:rsidP="007A4291">
            <w:pPr>
              <w:spacing w:before="60" w:after="60"/>
              <w:rPr>
                <w:rFonts w:cstheme="minorHAnsi"/>
              </w:rPr>
            </w:pPr>
          </w:p>
        </w:tc>
        <w:tc>
          <w:tcPr>
            <w:tcW w:w="665" w:type="dxa"/>
            <w:vAlign w:val="center"/>
          </w:tcPr>
          <w:p w14:paraId="5FB994AB" w14:textId="77777777" w:rsidR="000B33E5" w:rsidRPr="00640F01" w:rsidRDefault="000B33E5" w:rsidP="007A4291">
            <w:pPr>
              <w:jc w:val="center"/>
              <w:rPr>
                <w:rFonts w:cstheme="minorHAnsi"/>
                <w:b/>
                <w:color w:val="2E74B5" w:themeColor="accent1" w:themeShade="BF"/>
              </w:rPr>
            </w:pPr>
            <w:r w:rsidRPr="00640F01">
              <w:rPr>
                <w:rFonts w:cstheme="minorHAnsi"/>
                <w:b/>
                <w:color w:val="2E74B5" w:themeColor="accent1" w:themeShade="BF"/>
              </w:rPr>
              <w:t>1</w:t>
            </w:r>
          </w:p>
        </w:tc>
        <w:tc>
          <w:tcPr>
            <w:tcW w:w="665" w:type="dxa"/>
            <w:vAlign w:val="center"/>
          </w:tcPr>
          <w:p w14:paraId="6D8950EA" w14:textId="77777777" w:rsidR="000B33E5" w:rsidRPr="00640F01" w:rsidRDefault="000B33E5" w:rsidP="007A4291">
            <w:pPr>
              <w:jc w:val="center"/>
              <w:rPr>
                <w:rFonts w:cstheme="minorHAnsi"/>
                <w:b/>
                <w:color w:val="2E74B5" w:themeColor="accent1" w:themeShade="BF"/>
              </w:rPr>
            </w:pPr>
            <w:r w:rsidRPr="00640F01">
              <w:rPr>
                <w:rFonts w:cstheme="minorHAnsi"/>
                <w:b/>
                <w:color w:val="2E74B5" w:themeColor="accent1" w:themeShade="BF"/>
              </w:rPr>
              <w:t>2</w:t>
            </w:r>
          </w:p>
        </w:tc>
        <w:tc>
          <w:tcPr>
            <w:tcW w:w="665" w:type="dxa"/>
            <w:vAlign w:val="center"/>
          </w:tcPr>
          <w:p w14:paraId="47F225B5" w14:textId="77777777" w:rsidR="000B33E5" w:rsidRPr="00640F01" w:rsidRDefault="000B33E5" w:rsidP="007A4291">
            <w:pPr>
              <w:jc w:val="center"/>
              <w:rPr>
                <w:rFonts w:cstheme="minorHAnsi"/>
                <w:b/>
                <w:color w:val="2E74B5" w:themeColor="accent1" w:themeShade="BF"/>
              </w:rPr>
            </w:pPr>
            <w:r w:rsidRPr="00640F01">
              <w:rPr>
                <w:rFonts w:cstheme="minorHAnsi"/>
                <w:b/>
                <w:color w:val="2E74B5" w:themeColor="accent1" w:themeShade="BF"/>
              </w:rPr>
              <w:t>3</w:t>
            </w:r>
          </w:p>
        </w:tc>
        <w:tc>
          <w:tcPr>
            <w:tcW w:w="665" w:type="dxa"/>
            <w:vAlign w:val="center"/>
          </w:tcPr>
          <w:p w14:paraId="2F9D5E9B" w14:textId="77777777" w:rsidR="000B33E5" w:rsidRPr="00640F01" w:rsidRDefault="000B33E5" w:rsidP="007A4291">
            <w:pPr>
              <w:jc w:val="center"/>
              <w:rPr>
                <w:rFonts w:cstheme="minorHAnsi"/>
                <w:b/>
                <w:color w:val="2E74B5" w:themeColor="accent1" w:themeShade="BF"/>
              </w:rPr>
            </w:pPr>
            <w:r w:rsidRPr="00640F01">
              <w:rPr>
                <w:rFonts w:cstheme="minorHAnsi"/>
                <w:b/>
                <w:color w:val="2E74B5" w:themeColor="accent1" w:themeShade="BF"/>
              </w:rPr>
              <w:t>4</w:t>
            </w:r>
          </w:p>
        </w:tc>
      </w:tr>
      <w:tr w:rsidR="000B33E5" w:rsidRPr="003B0120" w14:paraId="0FF2C02E" w14:textId="77777777" w:rsidTr="00AC14BE">
        <w:tc>
          <w:tcPr>
            <w:tcW w:w="6715" w:type="dxa"/>
            <w:shd w:val="clear" w:color="auto" w:fill="2E74B5" w:themeFill="accent1" w:themeFillShade="BF"/>
            <w:vAlign w:val="center"/>
          </w:tcPr>
          <w:p w14:paraId="038547B7" w14:textId="77777777" w:rsidR="000B33E5" w:rsidRPr="006F0E5E" w:rsidRDefault="000B33E5" w:rsidP="007A4291">
            <w:pPr>
              <w:rPr>
                <w:rFonts w:cstheme="minorHAnsi"/>
                <w:b/>
              </w:rPr>
            </w:pPr>
            <w:r w:rsidRPr="006F0E5E">
              <w:rPr>
                <w:rFonts w:cstheme="minorHAnsi"/>
                <w:b/>
                <w:color w:val="FFFFFF" w:themeColor="background1"/>
              </w:rPr>
              <w:t>SCIENCE</w:t>
            </w:r>
            <w:r>
              <w:rPr>
                <w:rFonts w:cstheme="minorHAnsi"/>
                <w:b/>
                <w:color w:val="FFFFFF" w:themeColor="background1"/>
              </w:rPr>
              <w:br/>
              <w:t>Year 11 ATAR Biology course</w:t>
            </w:r>
          </w:p>
        </w:tc>
        <w:tc>
          <w:tcPr>
            <w:tcW w:w="665" w:type="dxa"/>
            <w:shd w:val="clear" w:color="auto" w:fill="2E74B5" w:themeFill="accent1" w:themeFillShade="BF"/>
            <w:vAlign w:val="center"/>
          </w:tcPr>
          <w:p w14:paraId="2B1CF021" w14:textId="77777777" w:rsidR="000B33E5" w:rsidRPr="003B0120" w:rsidRDefault="000B33E5" w:rsidP="007A4291">
            <w:pPr>
              <w:jc w:val="center"/>
              <w:rPr>
                <w:rFonts w:cstheme="minorHAnsi"/>
              </w:rPr>
            </w:pPr>
          </w:p>
        </w:tc>
        <w:tc>
          <w:tcPr>
            <w:tcW w:w="665" w:type="dxa"/>
            <w:shd w:val="clear" w:color="auto" w:fill="2E74B5" w:themeFill="accent1" w:themeFillShade="BF"/>
            <w:vAlign w:val="center"/>
          </w:tcPr>
          <w:p w14:paraId="1034E1C1" w14:textId="77777777" w:rsidR="000B33E5" w:rsidRPr="003B0120" w:rsidRDefault="000B33E5" w:rsidP="007A4291">
            <w:pPr>
              <w:jc w:val="center"/>
              <w:rPr>
                <w:rFonts w:cstheme="minorHAnsi"/>
              </w:rPr>
            </w:pPr>
          </w:p>
        </w:tc>
        <w:tc>
          <w:tcPr>
            <w:tcW w:w="665" w:type="dxa"/>
            <w:shd w:val="clear" w:color="auto" w:fill="2E74B5" w:themeFill="accent1" w:themeFillShade="BF"/>
            <w:vAlign w:val="center"/>
          </w:tcPr>
          <w:p w14:paraId="57C572B1" w14:textId="77777777" w:rsidR="000B33E5" w:rsidRPr="003B0120" w:rsidRDefault="000B33E5" w:rsidP="007A4291">
            <w:pPr>
              <w:jc w:val="center"/>
              <w:rPr>
                <w:rFonts w:cstheme="minorHAnsi"/>
              </w:rPr>
            </w:pPr>
          </w:p>
        </w:tc>
        <w:tc>
          <w:tcPr>
            <w:tcW w:w="665" w:type="dxa"/>
            <w:shd w:val="clear" w:color="auto" w:fill="2E74B5" w:themeFill="accent1" w:themeFillShade="BF"/>
            <w:vAlign w:val="center"/>
          </w:tcPr>
          <w:p w14:paraId="4CCDD860" w14:textId="77777777" w:rsidR="000B33E5" w:rsidRPr="003B0120" w:rsidRDefault="000B33E5" w:rsidP="007A4291">
            <w:pPr>
              <w:jc w:val="center"/>
              <w:rPr>
                <w:rFonts w:cstheme="minorHAnsi"/>
              </w:rPr>
            </w:pPr>
          </w:p>
        </w:tc>
      </w:tr>
      <w:tr w:rsidR="001F5A7F" w:rsidRPr="006F0E5E" w14:paraId="32F7916B" w14:textId="77777777" w:rsidTr="00AC14BE">
        <w:tc>
          <w:tcPr>
            <w:tcW w:w="6715" w:type="dxa"/>
            <w:shd w:val="clear" w:color="auto" w:fill="DEEAF6" w:themeFill="accent1" w:themeFillTint="33"/>
            <w:vAlign w:val="center"/>
          </w:tcPr>
          <w:p w14:paraId="34A86470" w14:textId="77777777" w:rsidR="001F5A7F" w:rsidRPr="006F0E5E" w:rsidRDefault="001F5A7F" w:rsidP="007A4291">
            <w:pPr>
              <w:spacing w:before="60" w:after="60"/>
              <w:rPr>
                <w:rFonts w:cstheme="minorHAnsi"/>
              </w:rPr>
            </w:pPr>
            <w:r w:rsidRPr="006F0E5E">
              <w:rPr>
                <w:rFonts w:cstheme="minorHAnsi"/>
              </w:rPr>
              <w:t>SCIENCE AS A HUMAN ENDEAVOUR</w:t>
            </w:r>
          </w:p>
        </w:tc>
        <w:tc>
          <w:tcPr>
            <w:tcW w:w="665" w:type="dxa"/>
            <w:shd w:val="clear" w:color="auto" w:fill="DEEAF6" w:themeFill="accent1" w:themeFillTint="33"/>
            <w:vAlign w:val="center"/>
          </w:tcPr>
          <w:p w14:paraId="3B21DF13" w14:textId="77777777" w:rsidR="001F5A7F" w:rsidRPr="006F0E5E" w:rsidRDefault="001F5A7F" w:rsidP="007A4291">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1D77B332" w14:textId="77777777" w:rsidR="001F5A7F" w:rsidRPr="006F0E5E" w:rsidRDefault="001F5A7F" w:rsidP="007A4291">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14225018" w14:textId="77777777" w:rsidR="001F5A7F" w:rsidRPr="006F0E5E" w:rsidRDefault="001F5A7F" w:rsidP="007A4291">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036774C6" w14:textId="77777777" w:rsidR="001F5A7F" w:rsidRPr="006F0E5E" w:rsidRDefault="001F5A7F" w:rsidP="007A4291">
            <w:pPr>
              <w:spacing w:before="60" w:after="60"/>
              <w:jc w:val="center"/>
              <w:rPr>
                <w:rFonts w:cstheme="minorHAnsi"/>
                <w:color w:val="2E74B5" w:themeColor="accent1" w:themeShade="BF"/>
              </w:rPr>
            </w:pPr>
          </w:p>
        </w:tc>
      </w:tr>
      <w:tr w:rsidR="001F5A7F" w:rsidRPr="006F0E5E" w14:paraId="4DF3BA49" w14:textId="77777777" w:rsidTr="00AC14BE">
        <w:tc>
          <w:tcPr>
            <w:tcW w:w="6715" w:type="dxa"/>
            <w:vAlign w:val="center"/>
          </w:tcPr>
          <w:p w14:paraId="5E928645" w14:textId="2D6C0F31" w:rsidR="001F5A7F" w:rsidRPr="000B33E5" w:rsidRDefault="002C1EFB" w:rsidP="00AC14BE">
            <w:pPr>
              <w:pStyle w:val="Default"/>
              <w:spacing w:before="60" w:after="60" w:line="276" w:lineRule="auto"/>
            </w:pPr>
            <w:r w:rsidRPr="00FD1BEB">
              <w:rPr>
                <w:rFonts w:ascii="Century Gothic" w:hAnsi="Century Gothic" w:cstheme="minorHAnsi"/>
                <w:color w:val="auto"/>
                <w:sz w:val="22"/>
                <w:szCs w:val="22"/>
              </w:rPr>
              <w:t>contemporary technologies, including satellite sensing and remote monitoring enable improved monitoring of habitat and species population change over time</w:t>
            </w:r>
          </w:p>
        </w:tc>
        <w:tc>
          <w:tcPr>
            <w:tcW w:w="665" w:type="dxa"/>
            <w:vAlign w:val="center"/>
          </w:tcPr>
          <w:p w14:paraId="3635DB16"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B22A28C" w14:textId="77777777" w:rsidR="001F5A7F" w:rsidRPr="006F0E5E" w:rsidRDefault="001F5A7F" w:rsidP="007A4291">
            <w:pPr>
              <w:spacing w:before="60" w:after="60"/>
              <w:jc w:val="center"/>
              <w:rPr>
                <w:rFonts w:cstheme="minorHAnsi"/>
                <w:color w:val="2E74B5" w:themeColor="accent1" w:themeShade="BF"/>
              </w:rPr>
            </w:pPr>
          </w:p>
        </w:tc>
        <w:tc>
          <w:tcPr>
            <w:tcW w:w="665" w:type="dxa"/>
            <w:vAlign w:val="center"/>
          </w:tcPr>
          <w:p w14:paraId="0AC2C09C" w14:textId="77777777" w:rsidR="001F5A7F" w:rsidRPr="006F0E5E" w:rsidRDefault="001F5A7F" w:rsidP="007A4291">
            <w:pPr>
              <w:spacing w:before="60" w:after="60"/>
              <w:jc w:val="center"/>
              <w:rPr>
                <w:rFonts w:cstheme="minorHAnsi"/>
                <w:color w:val="2E74B5" w:themeColor="accent1" w:themeShade="BF"/>
              </w:rPr>
            </w:pPr>
          </w:p>
        </w:tc>
        <w:tc>
          <w:tcPr>
            <w:tcW w:w="665" w:type="dxa"/>
            <w:vAlign w:val="center"/>
          </w:tcPr>
          <w:p w14:paraId="6C63DBCA" w14:textId="77777777" w:rsidR="001F5A7F" w:rsidRPr="006F0E5E" w:rsidRDefault="001F5A7F" w:rsidP="007A4291">
            <w:pPr>
              <w:spacing w:before="60" w:after="60"/>
              <w:jc w:val="center"/>
              <w:rPr>
                <w:rFonts w:cstheme="minorHAnsi"/>
                <w:color w:val="2E74B5" w:themeColor="accent1" w:themeShade="BF"/>
              </w:rPr>
            </w:pPr>
          </w:p>
        </w:tc>
      </w:tr>
      <w:tr w:rsidR="001F5A7F" w:rsidRPr="006F0E5E" w14:paraId="1DD734AF" w14:textId="77777777" w:rsidTr="00AC14BE">
        <w:tc>
          <w:tcPr>
            <w:tcW w:w="6715" w:type="dxa"/>
            <w:vAlign w:val="center"/>
          </w:tcPr>
          <w:p w14:paraId="1A3E5D8F" w14:textId="19376105" w:rsidR="001F5A7F" w:rsidRPr="000B33E5" w:rsidRDefault="002C1EFB" w:rsidP="00AC14BE">
            <w:pPr>
              <w:pStyle w:val="Default"/>
              <w:spacing w:before="60" w:after="60" w:line="276" w:lineRule="auto"/>
              <w:rPr>
                <w:rFonts w:cstheme="minorHAnsi"/>
              </w:rPr>
            </w:pPr>
            <w:r w:rsidRPr="00FD1BEB">
              <w:rPr>
                <w:rFonts w:ascii="Century Gothic" w:hAnsi="Century Gothic" w:cstheme="minorHAnsi"/>
                <w:color w:val="auto"/>
                <w:sz w:val="22"/>
                <w:szCs w:val="22"/>
              </w:rPr>
              <w:t>keystone species theory has informed many conservation strategies. However, there are differing views about the effectiveness of single-species conservation in maintaining complex ecosystem dynamics</w:t>
            </w:r>
          </w:p>
        </w:tc>
        <w:tc>
          <w:tcPr>
            <w:tcW w:w="665" w:type="dxa"/>
            <w:vAlign w:val="center"/>
          </w:tcPr>
          <w:p w14:paraId="65980506"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4059B5D" w14:textId="6B0CC53E" w:rsidR="001F5A7F" w:rsidRPr="006F0E5E" w:rsidRDefault="002C1EF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625ECA4" w14:textId="067F5C88" w:rsidR="001F5A7F" w:rsidRPr="006F0E5E" w:rsidRDefault="002C1EF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67F42FB6" w14:textId="77777777" w:rsidR="001F5A7F" w:rsidRPr="006F0E5E" w:rsidRDefault="001F5A7F" w:rsidP="007A4291">
            <w:pPr>
              <w:spacing w:before="60" w:after="60"/>
              <w:jc w:val="center"/>
              <w:rPr>
                <w:rFonts w:cstheme="minorHAnsi"/>
                <w:color w:val="2E74B5" w:themeColor="accent1" w:themeShade="BF"/>
              </w:rPr>
            </w:pPr>
          </w:p>
        </w:tc>
      </w:tr>
      <w:tr w:rsidR="00470123" w:rsidRPr="006F0E5E" w14:paraId="70F17DB8" w14:textId="77777777" w:rsidTr="00AC14BE">
        <w:tc>
          <w:tcPr>
            <w:tcW w:w="6715" w:type="dxa"/>
            <w:vAlign w:val="center"/>
          </w:tcPr>
          <w:p w14:paraId="1C4D5D1E" w14:textId="16DB080A" w:rsidR="00470123" w:rsidRPr="0040119A" w:rsidRDefault="002C1EFB" w:rsidP="00AC14BE">
            <w:pPr>
              <w:pStyle w:val="Default"/>
              <w:spacing w:before="60" w:after="60" w:line="276" w:lineRule="auto"/>
              <w:rPr>
                <w:rFonts w:cstheme="minorHAnsi"/>
                <w:b/>
                <w:bCs/>
                <w:iCs/>
              </w:rPr>
            </w:pPr>
            <w:r w:rsidRPr="00FD1BEB">
              <w:rPr>
                <w:rFonts w:ascii="Century Gothic" w:hAnsi="Century Gothic" w:cstheme="minorHAnsi"/>
                <w:color w:val="auto"/>
                <w:sz w:val="22"/>
                <w:szCs w:val="22"/>
              </w:rPr>
              <w:t>identification and classification of an ecological area as a conservation reserve also requires consideration of the commercial and recreational uses of the area, as well as Indigenous Peoples’ usage rights</w:t>
            </w:r>
          </w:p>
        </w:tc>
        <w:tc>
          <w:tcPr>
            <w:tcW w:w="665" w:type="dxa"/>
            <w:vAlign w:val="center"/>
          </w:tcPr>
          <w:p w14:paraId="5EF9FE85" w14:textId="77777777" w:rsidR="00470123" w:rsidRDefault="00470123" w:rsidP="007A4291">
            <w:pPr>
              <w:spacing w:before="60" w:after="60"/>
              <w:jc w:val="center"/>
              <w:rPr>
                <w:rFonts w:ascii="Wingdings" w:hAnsi="Wingdings" w:cstheme="minorHAnsi"/>
                <w:color w:val="2E74B5" w:themeColor="accent1" w:themeShade="BF"/>
              </w:rPr>
            </w:pPr>
          </w:p>
        </w:tc>
        <w:tc>
          <w:tcPr>
            <w:tcW w:w="665" w:type="dxa"/>
            <w:vAlign w:val="center"/>
          </w:tcPr>
          <w:p w14:paraId="37A61E1E" w14:textId="77777777" w:rsidR="00470123" w:rsidRPr="006F0E5E" w:rsidRDefault="00470123" w:rsidP="007A4291">
            <w:pPr>
              <w:spacing w:before="60" w:after="60"/>
              <w:jc w:val="center"/>
              <w:rPr>
                <w:rFonts w:cstheme="minorHAnsi"/>
                <w:color w:val="2E74B5" w:themeColor="accent1" w:themeShade="BF"/>
              </w:rPr>
            </w:pPr>
          </w:p>
        </w:tc>
        <w:tc>
          <w:tcPr>
            <w:tcW w:w="665" w:type="dxa"/>
            <w:vAlign w:val="center"/>
          </w:tcPr>
          <w:p w14:paraId="7ADE2AA7" w14:textId="3491C48B" w:rsidR="00470123" w:rsidRPr="006F0E5E" w:rsidRDefault="002C1EF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8174CFE" w14:textId="63274000" w:rsidR="00470123" w:rsidRPr="006F0E5E" w:rsidRDefault="002C1EF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r>
      <w:tr w:rsidR="00470123" w:rsidRPr="006F0E5E" w14:paraId="197E95A2" w14:textId="77777777" w:rsidTr="00AC14BE">
        <w:tc>
          <w:tcPr>
            <w:tcW w:w="6715" w:type="dxa"/>
            <w:vAlign w:val="center"/>
          </w:tcPr>
          <w:p w14:paraId="42CAEC47" w14:textId="512A4DDC" w:rsidR="00470123" w:rsidRPr="000B33E5" w:rsidRDefault="002C1EFB" w:rsidP="00AC14BE">
            <w:pPr>
              <w:pStyle w:val="Default"/>
              <w:spacing w:before="60" w:after="60" w:line="276" w:lineRule="auto"/>
              <w:rPr>
                <w:rFonts w:cstheme="minorHAnsi"/>
              </w:rPr>
            </w:pPr>
            <w:r w:rsidRPr="00FD1BEB">
              <w:rPr>
                <w:rFonts w:ascii="Century Gothic" w:hAnsi="Century Gothic" w:cstheme="minorHAnsi"/>
                <w:i/>
                <w:color w:val="auto"/>
                <w:sz w:val="22"/>
                <w:szCs w:val="22"/>
              </w:rPr>
              <w:t>Australia’s Biodiversity Conservation Strategy 2010–2030</w:t>
            </w:r>
            <w:r w:rsidRPr="00FD1BEB">
              <w:rPr>
                <w:rFonts w:ascii="Century Gothic" w:hAnsi="Century Gothic" w:cstheme="minorHAnsi"/>
                <w:color w:val="auto"/>
                <w:sz w:val="22"/>
                <w:szCs w:val="22"/>
              </w:rPr>
              <w:t xml:space="preserve"> presents a long-term view of the future and the actions that need to be implemented to conserve biodiversity</w:t>
            </w:r>
          </w:p>
        </w:tc>
        <w:tc>
          <w:tcPr>
            <w:tcW w:w="665" w:type="dxa"/>
            <w:vAlign w:val="center"/>
          </w:tcPr>
          <w:p w14:paraId="7DD72B2B" w14:textId="31E872C9" w:rsidR="00470123" w:rsidRDefault="002C1EFB"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2A0067C" w14:textId="77777777" w:rsidR="00470123" w:rsidRPr="006F0E5E" w:rsidRDefault="00470123" w:rsidP="007A4291">
            <w:pPr>
              <w:spacing w:before="60" w:after="60"/>
              <w:jc w:val="center"/>
              <w:rPr>
                <w:rFonts w:cstheme="minorHAnsi"/>
                <w:color w:val="2E74B5" w:themeColor="accent1" w:themeShade="BF"/>
              </w:rPr>
            </w:pPr>
          </w:p>
        </w:tc>
        <w:tc>
          <w:tcPr>
            <w:tcW w:w="665" w:type="dxa"/>
            <w:vAlign w:val="center"/>
          </w:tcPr>
          <w:p w14:paraId="10259240" w14:textId="5088C7CD" w:rsidR="00470123" w:rsidRPr="006F0E5E" w:rsidRDefault="002C1EF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C685481" w14:textId="77777777" w:rsidR="00470123" w:rsidRPr="006F0E5E" w:rsidRDefault="00470123" w:rsidP="007A4291">
            <w:pPr>
              <w:spacing w:before="60" w:after="60"/>
              <w:jc w:val="center"/>
              <w:rPr>
                <w:rFonts w:cstheme="minorHAnsi"/>
                <w:color w:val="2E74B5" w:themeColor="accent1" w:themeShade="BF"/>
              </w:rPr>
            </w:pPr>
          </w:p>
        </w:tc>
      </w:tr>
      <w:tr w:rsidR="00470123" w:rsidRPr="006F0E5E" w14:paraId="297D81E6" w14:textId="77777777" w:rsidTr="00AC14BE">
        <w:tc>
          <w:tcPr>
            <w:tcW w:w="6715" w:type="dxa"/>
            <w:vAlign w:val="center"/>
          </w:tcPr>
          <w:p w14:paraId="49D15BEB" w14:textId="27024A29" w:rsidR="00470123" w:rsidRPr="00AC14BE" w:rsidRDefault="002C1EFB" w:rsidP="00AC14BE">
            <w:pPr>
              <w:pStyle w:val="Default"/>
              <w:widowControl/>
              <w:autoSpaceDE/>
              <w:autoSpaceDN/>
              <w:adjustRightInd/>
              <w:spacing w:before="60" w:after="60" w:line="276" w:lineRule="auto"/>
              <w:rPr>
                <w:rFonts w:cstheme="minorHAnsi"/>
                <w:spacing w:val="-2"/>
              </w:rPr>
            </w:pPr>
            <w:r w:rsidRPr="00AC14BE">
              <w:rPr>
                <w:rFonts w:ascii="Century Gothic" w:hAnsi="Century Gothic" w:cstheme="minorHAnsi"/>
                <w:color w:val="auto"/>
                <w:spacing w:val="-2"/>
                <w:sz w:val="22"/>
                <w:szCs w:val="22"/>
              </w:rPr>
              <w:t>international agreements about biodiversity encourage international cooperation in the protection of unique locations, including: World Heritage sites, for example, Shark Bay, Great Barrier Reef; biodiversity hotspots, for example, south west WA; international migration routes and areas used for breeding, for example, by birds, whales, turtles, whale sharks</w:t>
            </w:r>
          </w:p>
        </w:tc>
        <w:tc>
          <w:tcPr>
            <w:tcW w:w="665" w:type="dxa"/>
            <w:vAlign w:val="center"/>
          </w:tcPr>
          <w:p w14:paraId="7FC02826" w14:textId="5D534567" w:rsidR="00470123" w:rsidRDefault="002C1EFB"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9D13B96" w14:textId="77777777" w:rsidR="00470123" w:rsidRPr="006F0E5E" w:rsidRDefault="00470123" w:rsidP="007A4291">
            <w:pPr>
              <w:spacing w:before="60" w:after="60"/>
              <w:jc w:val="center"/>
              <w:rPr>
                <w:rFonts w:cstheme="minorHAnsi"/>
                <w:color w:val="2E74B5" w:themeColor="accent1" w:themeShade="BF"/>
              </w:rPr>
            </w:pPr>
          </w:p>
        </w:tc>
        <w:tc>
          <w:tcPr>
            <w:tcW w:w="665" w:type="dxa"/>
            <w:vAlign w:val="center"/>
          </w:tcPr>
          <w:p w14:paraId="3AE78DAF" w14:textId="77777777" w:rsidR="00470123" w:rsidRPr="006F0E5E" w:rsidRDefault="00470123" w:rsidP="007A4291">
            <w:pPr>
              <w:spacing w:before="60" w:after="60"/>
              <w:jc w:val="center"/>
              <w:rPr>
                <w:rFonts w:cstheme="minorHAnsi"/>
                <w:color w:val="2E74B5" w:themeColor="accent1" w:themeShade="BF"/>
              </w:rPr>
            </w:pPr>
          </w:p>
        </w:tc>
        <w:tc>
          <w:tcPr>
            <w:tcW w:w="665" w:type="dxa"/>
            <w:vAlign w:val="center"/>
          </w:tcPr>
          <w:p w14:paraId="60334225" w14:textId="77777777" w:rsidR="00470123" w:rsidRPr="006F0E5E" w:rsidRDefault="00470123" w:rsidP="007A4291">
            <w:pPr>
              <w:spacing w:before="60" w:after="60"/>
              <w:jc w:val="center"/>
              <w:rPr>
                <w:rFonts w:cstheme="minorHAnsi"/>
                <w:color w:val="2E74B5" w:themeColor="accent1" w:themeShade="BF"/>
              </w:rPr>
            </w:pPr>
          </w:p>
        </w:tc>
      </w:tr>
      <w:tr w:rsidR="001F5A7F" w:rsidRPr="006F0E5E" w14:paraId="336455CD" w14:textId="77777777" w:rsidTr="00AC14BE">
        <w:tc>
          <w:tcPr>
            <w:tcW w:w="6715" w:type="dxa"/>
            <w:tcBorders>
              <w:bottom w:val="single" w:sz="4" w:space="0" w:color="auto"/>
            </w:tcBorders>
            <w:shd w:val="clear" w:color="auto" w:fill="DEEAF6" w:themeFill="accent1" w:themeFillTint="33"/>
            <w:vAlign w:val="center"/>
          </w:tcPr>
          <w:p w14:paraId="640CCFB3" w14:textId="77777777" w:rsidR="001F5A7F" w:rsidRPr="006F0E5E" w:rsidRDefault="001F5A7F" w:rsidP="00AC14BE">
            <w:pPr>
              <w:spacing w:before="60" w:after="60"/>
              <w:rPr>
                <w:rFonts w:cstheme="minorHAnsi"/>
                <w:color w:val="2E74B5" w:themeColor="accent1" w:themeShade="BF"/>
              </w:rPr>
            </w:pPr>
            <w:r w:rsidRPr="006F0E5E">
              <w:rPr>
                <w:rFonts w:cstheme="minorHAnsi"/>
              </w:rPr>
              <w:t>SCIENCE UNDERSTANDING</w:t>
            </w:r>
          </w:p>
        </w:tc>
        <w:tc>
          <w:tcPr>
            <w:tcW w:w="665" w:type="dxa"/>
            <w:tcBorders>
              <w:bottom w:val="single" w:sz="4" w:space="0" w:color="auto"/>
            </w:tcBorders>
            <w:shd w:val="clear" w:color="auto" w:fill="DEEAF6" w:themeFill="accent1" w:themeFillTint="33"/>
            <w:vAlign w:val="center"/>
          </w:tcPr>
          <w:p w14:paraId="5A88F3B9" w14:textId="77777777" w:rsidR="001F5A7F" w:rsidRPr="006F0E5E" w:rsidRDefault="001F5A7F" w:rsidP="00AC14BE">
            <w:pPr>
              <w:spacing w:before="60" w:after="60"/>
              <w:jc w:val="center"/>
              <w:rPr>
                <w:rFonts w:cstheme="minorHAnsi"/>
                <w:color w:val="2E74B5" w:themeColor="accent1" w:themeShade="BF"/>
              </w:rPr>
            </w:pPr>
          </w:p>
        </w:tc>
        <w:tc>
          <w:tcPr>
            <w:tcW w:w="665" w:type="dxa"/>
            <w:tcBorders>
              <w:bottom w:val="single" w:sz="4" w:space="0" w:color="auto"/>
            </w:tcBorders>
            <w:shd w:val="clear" w:color="auto" w:fill="DEEAF6" w:themeFill="accent1" w:themeFillTint="33"/>
            <w:vAlign w:val="center"/>
          </w:tcPr>
          <w:p w14:paraId="52FAD70C" w14:textId="77777777" w:rsidR="001F5A7F" w:rsidRPr="006F0E5E" w:rsidRDefault="001F5A7F" w:rsidP="00AC14BE">
            <w:pPr>
              <w:spacing w:before="60" w:after="60"/>
              <w:jc w:val="center"/>
              <w:rPr>
                <w:rFonts w:cstheme="minorHAnsi"/>
                <w:color w:val="2E74B5" w:themeColor="accent1" w:themeShade="BF"/>
              </w:rPr>
            </w:pPr>
          </w:p>
        </w:tc>
        <w:tc>
          <w:tcPr>
            <w:tcW w:w="665" w:type="dxa"/>
            <w:tcBorders>
              <w:bottom w:val="single" w:sz="4" w:space="0" w:color="auto"/>
            </w:tcBorders>
            <w:shd w:val="clear" w:color="auto" w:fill="DEEAF6" w:themeFill="accent1" w:themeFillTint="33"/>
            <w:vAlign w:val="center"/>
          </w:tcPr>
          <w:p w14:paraId="7C18D533" w14:textId="77777777" w:rsidR="001F5A7F" w:rsidRPr="006F0E5E" w:rsidRDefault="001F5A7F" w:rsidP="00AC14BE">
            <w:pPr>
              <w:spacing w:before="60" w:after="60"/>
              <w:jc w:val="center"/>
              <w:rPr>
                <w:rFonts w:cstheme="minorHAnsi"/>
                <w:color w:val="2E74B5" w:themeColor="accent1" w:themeShade="BF"/>
              </w:rPr>
            </w:pPr>
          </w:p>
        </w:tc>
        <w:tc>
          <w:tcPr>
            <w:tcW w:w="665" w:type="dxa"/>
            <w:tcBorders>
              <w:bottom w:val="single" w:sz="4" w:space="0" w:color="auto"/>
            </w:tcBorders>
            <w:shd w:val="clear" w:color="auto" w:fill="DEEAF6" w:themeFill="accent1" w:themeFillTint="33"/>
            <w:vAlign w:val="center"/>
          </w:tcPr>
          <w:p w14:paraId="5FB810AB" w14:textId="77777777" w:rsidR="001F5A7F" w:rsidRPr="006F0E5E" w:rsidRDefault="001F5A7F" w:rsidP="00AC14BE">
            <w:pPr>
              <w:spacing w:before="60" w:after="60"/>
              <w:jc w:val="center"/>
              <w:rPr>
                <w:rFonts w:cstheme="minorHAnsi"/>
                <w:color w:val="2E74B5" w:themeColor="accent1" w:themeShade="BF"/>
              </w:rPr>
            </w:pPr>
          </w:p>
        </w:tc>
      </w:tr>
      <w:tr w:rsidR="001F5A7F" w:rsidRPr="006F0E5E" w14:paraId="1852B9AD" w14:textId="77777777" w:rsidTr="00AC14BE">
        <w:tc>
          <w:tcPr>
            <w:tcW w:w="6715" w:type="dxa"/>
            <w:tcBorders>
              <w:bottom w:val="single" w:sz="4" w:space="0" w:color="auto"/>
            </w:tcBorders>
            <w:vAlign w:val="center"/>
          </w:tcPr>
          <w:p w14:paraId="2B7DA1AF" w14:textId="77777777" w:rsidR="001F5A7F" w:rsidRDefault="00C64B6B" w:rsidP="00AC14BE">
            <w:pPr>
              <w:pStyle w:val="Default"/>
              <w:spacing w:before="60" w:line="276" w:lineRule="auto"/>
              <w:rPr>
                <w:rFonts w:ascii="Century Gothic" w:hAnsi="Century Gothic" w:cstheme="minorHAnsi"/>
                <w:color w:val="auto"/>
                <w:sz w:val="22"/>
                <w:szCs w:val="22"/>
              </w:rPr>
            </w:pPr>
            <w:r w:rsidRPr="00FD1BEB">
              <w:rPr>
                <w:rFonts w:ascii="Century Gothic" w:hAnsi="Century Gothic" w:cstheme="minorHAnsi"/>
                <w:color w:val="auto"/>
                <w:sz w:val="22"/>
                <w:szCs w:val="22"/>
              </w:rPr>
              <w:t>ecosystems are diverse, composed of varied habitats, consisting of a range of biotic and abiotic factors, and can be described in terms of their component species, species interactions and the abiotic factors that make up the environment</w:t>
            </w:r>
          </w:p>
          <w:p w14:paraId="2B3C5F9B" w14:textId="6B8A1612" w:rsidR="00F550D2" w:rsidRPr="000B33E5" w:rsidRDefault="00F550D2" w:rsidP="00AC14BE">
            <w:pPr>
              <w:pStyle w:val="Default"/>
              <w:spacing w:before="60" w:line="276" w:lineRule="auto"/>
              <w:rPr>
                <w:rFonts w:cstheme="minorHAnsi"/>
              </w:rPr>
            </w:pPr>
          </w:p>
        </w:tc>
        <w:tc>
          <w:tcPr>
            <w:tcW w:w="665" w:type="dxa"/>
            <w:tcBorders>
              <w:bottom w:val="single" w:sz="4" w:space="0" w:color="auto"/>
            </w:tcBorders>
            <w:vAlign w:val="center"/>
          </w:tcPr>
          <w:p w14:paraId="462C97BF"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37C65D71" w14:textId="4DBBE652" w:rsidR="001F5A7F" w:rsidRPr="006F0E5E" w:rsidRDefault="00C64B6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14:paraId="4FFB96D6" w14:textId="77777777" w:rsidR="001F5A7F" w:rsidRPr="006F0E5E" w:rsidRDefault="001F5A7F" w:rsidP="007A4291">
            <w:pPr>
              <w:spacing w:before="60" w:after="60"/>
              <w:jc w:val="center"/>
              <w:rPr>
                <w:rFonts w:cstheme="minorHAnsi"/>
                <w:color w:val="2E74B5" w:themeColor="accent1" w:themeShade="BF"/>
              </w:rPr>
            </w:pPr>
          </w:p>
        </w:tc>
        <w:tc>
          <w:tcPr>
            <w:tcW w:w="665" w:type="dxa"/>
            <w:tcBorders>
              <w:bottom w:val="single" w:sz="4" w:space="0" w:color="auto"/>
            </w:tcBorders>
            <w:vAlign w:val="center"/>
          </w:tcPr>
          <w:p w14:paraId="01D660F8" w14:textId="77777777" w:rsidR="001F5A7F" w:rsidRPr="006F0E5E" w:rsidRDefault="001F5A7F" w:rsidP="007A4291">
            <w:pPr>
              <w:spacing w:before="60" w:after="60"/>
              <w:jc w:val="center"/>
              <w:rPr>
                <w:rFonts w:cstheme="minorHAnsi"/>
                <w:color w:val="2E74B5" w:themeColor="accent1" w:themeShade="BF"/>
              </w:rPr>
            </w:pPr>
          </w:p>
        </w:tc>
      </w:tr>
      <w:tr w:rsidR="00EA32A0" w:rsidRPr="00640F01" w14:paraId="3F46DFA2" w14:textId="77777777" w:rsidTr="007A4291">
        <w:trPr>
          <w:trHeight w:val="716"/>
        </w:trPr>
        <w:tc>
          <w:tcPr>
            <w:tcW w:w="6715" w:type="dxa"/>
            <w:vMerge w:val="restart"/>
            <w:tcBorders>
              <w:top w:val="nil"/>
              <w:left w:val="nil"/>
            </w:tcBorders>
            <w:vAlign w:val="center"/>
          </w:tcPr>
          <w:p w14:paraId="27BE5FD5" w14:textId="0C754CDC" w:rsidR="00EA32A0" w:rsidRPr="003B0120" w:rsidRDefault="00EA32A0" w:rsidP="007A4291">
            <w:pPr>
              <w:rPr>
                <w:rFonts w:cstheme="minorHAnsi"/>
              </w:rPr>
            </w:pPr>
            <w:r w:rsidRPr="00B37CFF">
              <w:rPr>
                <w:iCs/>
              </w:rPr>
              <w:lastRenderedPageBreak/>
              <w:t>Th</w:t>
            </w:r>
            <w:r>
              <w:rPr>
                <w:iCs/>
              </w:rPr>
              <w:t>is</w:t>
            </w:r>
            <w:r w:rsidRPr="00B37CFF">
              <w:rPr>
                <w:iCs/>
              </w:rPr>
              <w:t xml:space="preserve"> module focuses on the following science concepts </w:t>
            </w:r>
            <w:r>
              <w:rPr>
                <w:iCs/>
              </w:rPr>
              <w:t xml:space="preserve">and skills </w:t>
            </w:r>
            <w:r w:rsidRPr="00B37CFF">
              <w:rPr>
                <w:iCs/>
              </w:rPr>
              <w:t xml:space="preserve">from the </w:t>
            </w:r>
            <w:r w:rsidRPr="00CB2549">
              <w:t>Year 1</w:t>
            </w:r>
            <w:r>
              <w:t>1 ATAR</w:t>
            </w:r>
            <w:r>
              <w:rPr>
                <w:i/>
                <w:iCs/>
              </w:rPr>
              <w:t xml:space="preserve"> </w:t>
            </w:r>
            <w:r w:rsidRPr="00AC14BE">
              <w:t>Biology</w:t>
            </w:r>
            <w:r>
              <w:rPr>
                <w:i/>
                <w:iCs/>
              </w:rPr>
              <w:t xml:space="preserve"> </w:t>
            </w:r>
            <w:r>
              <w:t>c</w:t>
            </w:r>
            <w:r w:rsidRPr="00CB2549">
              <w:t>ourse</w:t>
            </w:r>
            <w:r w:rsidR="00853963">
              <w:rPr>
                <w:iCs/>
              </w:rPr>
              <w:t xml:space="preserve"> curriculum</w:t>
            </w:r>
            <w:r w:rsidRPr="00B37CFF">
              <w:rPr>
                <w:iCs/>
              </w:rPr>
              <w:t xml:space="preserve">.  </w:t>
            </w:r>
          </w:p>
        </w:tc>
        <w:tc>
          <w:tcPr>
            <w:tcW w:w="2660" w:type="dxa"/>
            <w:gridSpan w:val="4"/>
            <w:tcBorders>
              <w:top w:val="single" w:sz="4" w:space="0" w:color="auto"/>
            </w:tcBorders>
            <w:shd w:val="clear" w:color="auto" w:fill="2E74B5" w:themeFill="accent1" w:themeFillShade="BF"/>
          </w:tcPr>
          <w:p w14:paraId="4D6F3B68" w14:textId="77777777" w:rsidR="00EA32A0" w:rsidRPr="00640F01" w:rsidRDefault="00EA32A0" w:rsidP="007A4291">
            <w:pPr>
              <w:jc w:val="center"/>
              <w:rPr>
                <w:rFonts w:cstheme="minorHAnsi"/>
                <w:color w:val="FFFFFF" w:themeColor="background1"/>
              </w:rPr>
            </w:pPr>
            <w:r w:rsidRPr="00640F01">
              <w:rPr>
                <w:rFonts w:cstheme="minorHAnsi"/>
                <w:color w:val="FFFFFF" w:themeColor="background1"/>
              </w:rPr>
              <w:t>ACTIVITY</w:t>
            </w:r>
          </w:p>
        </w:tc>
      </w:tr>
      <w:tr w:rsidR="00EA32A0" w:rsidRPr="00640F01" w14:paraId="6D063975" w14:textId="77777777" w:rsidTr="007A4291">
        <w:trPr>
          <w:trHeight w:val="716"/>
        </w:trPr>
        <w:tc>
          <w:tcPr>
            <w:tcW w:w="6715" w:type="dxa"/>
            <w:vMerge/>
            <w:tcBorders>
              <w:left w:val="nil"/>
            </w:tcBorders>
            <w:vAlign w:val="center"/>
          </w:tcPr>
          <w:p w14:paraId="1CFE19BA" w14:textId="77777777" w:rsidR="00EA32A0" w:rsidRPr="003B0120" w:rsidRDefault="00EA32A0" w:rsidP="007A4291">
            <w:pPr>
              <w:spacing w:before="60" w:after="60"/>
              <w:rPr>
                <w:rFonts w:cstheme="minorHAnsi"/>
              </w:rPr>
            </w:pPr>
          </w:p>
        </w:tc>
        <w:tc>
          <w:tcPr>
            <w:tcW w:w="665" w:type="dxa"/>
            <w:vAlign w:val="center"/>
          </w:tcPr>
          <w:p w14:paraId="5B2DC02C" w14:textId="77777777" w:rsidR="00EA32A0" w:rsidRPr="00640F01" w:rsidRDefault="00EA32A0" w:rsidP="007A4291">
            <w:pPr>
              <w:jc w:val="center"/>
              <w:rPr>
                <w:rFonts w:cstheme="minorHAnsi"/>
                <w:b/>
                <w:color w:val="2E74B5" w:themeColor="accent1" w:themeShade="BF"/>
              </w:rPr>
            </w:pPr>
            <w:r w:rsidRPr="00640F01">
              <w:rPr>
                <w:rFonts w:cstheme="minorHAnsi"/>
                <w:b/>
                <w:color w:val="2E74B5" w:themeColor="accent1" w:themeShade="BF"/>
              </w:rPr>
              <w:t>1</w:t>
            </w:r>
          </w:p>
        </w:tc>
        <w:tc>
          <w:tcPr>
            <w:tcW w:w="665" w:type="dxa"/>
            <w:vAlign w:val="center"/>
          </w:tcPr>
          <w:p w14:paraId="05323C64" w14:textId="77777777" w:rsidR="00EA32A0" w:rsidRPr="00640F01" w:rsidRDefault="00EA32A0" w:rsidP="007A4291">
            <w:pPr>
              <w:jc w:val="center"/>
              <w:rPr>
                <w:rFonts w:cstheme="minorHAnsi"/>
                <w:b/>
                <w:color w:val="2E74B5" w:themeColor="accent1" w:themeShade="BF"/>
              </w:rPr>
            </w:pPr>
            <w:r w:rsidRPr="00640F01">
              <w:rPr>
                <w:rFonts w:cstheme="minorHAnsi"/>
                <w:b/>
                <w:color w:val="2E74B5" w:themeColor="accent1" w:themeShade="BF"/>
              </w:rPr>
              <w:t>2</w:t>
            </w:r>
          </w:p>
        </w:tc>
        <w:tc>
          <w:tcPr>
            <w:tcW w:w="665" w:type="dxa"/>
            <w:vAlign w:val="center"/>
          </w:tcPr>
          <w:p w14:paraId="73438B16" w14:textId="77777777" w:rsidR="00EA32A0" w:rsidRPr="00640F01" w:rsidRDefault="00EA32A0" w:rsidP="007A4291">
            <w:pPr>
              <w:jc w:val="center"/>
              <w:rPr>
                <w:rFonts w:cstheme="minorHAnsi"/>
                <w:b/>
                <w:color w:val="2E74B5" w:themeColor="accent1" w:themeShade="BF"/>
              </w:rPr>
            </w:pPr>
            <w:r w:rsidRPr="00640F01">
              <w:rPr>
                <w:rFonts w:cstheme="minorHAnsi"/>
                <w:b/>
                <w:color w:val="2E74B5" w:themeColor="accent1" w:themeShade="BF"/>
              </w:rPr>
              <w:t>3</w:t>
            </w:r>
          </w:p>
        </w:tc>
        <w:tc>
          <w:tcPr>
            <w:tcW w:w="665" w:type="dxa"/>
            <w:vAlign w:val="center"/>
          </w:tcPr>
          <w:p w14:paraId="013BC521" w14:textId="77777777" w:rsidR="00EA32A0" w:rsidRPr="00640F01" w:rsidRDefault="00EA32A0" w:rsidP="007A4291">
            <w:pPr>
              <w:jc w:val="center"/>
              <w:rPr>
                <w:rFonts w:cstheme="minorHAnsi"/>
                <w:b/>
                <w:color w:val="2E74B5" w:themeColor="accent1" w:themeShade="BF"/>
              </w:rPr>
            </w:pPr>
            <w:r w:rsidRPr="00640F01">
              <w:rPr>
                <w:rFonts w:cstheme="minorHAnsi"/>
                <w:b/>
                <w:color w:val="2E74B5" w:themeColor="accent1" w:themeShade="BF"/>
              </w:rPr>
              <w:t>4</w:t>
            </w:r>
          </w:p>
        </w:tc>
      </w:tr>
      <w:tr w:rsidR="00EA32A0" w:rsidRPr="003B0120" w14:paraId="35819EDF" w14:textId="77777777" w:rsidTr="007A4291">
        <w:tc>
          <w:tcPr>
            <w:tcW w:w="6715" w:type="dxa"/>
            <w:shd w:val="clear" w:color="auto" w:fill="2E74B5" w:themeFill="accent1" w:themeFillShade="BF"/>
            <w:vAlign w:val="center"/>
          </w:tcPr>
          <w:p w14:paraId="22D73FBC" w14:textId="77777777" w:rsidR="00EA32A0" w:rsidRPr="006F0E5E" w:rsidRDefault="00EA32A0" w:rsidP="007A4291">
            <w:pPr>
              <w:rPr>
                <w:rFonts w:cstheme="minorHAnsi"/>
                <w:b/>
              </w:rPr>
            </w:pPr>
            <w:r w:rsidRPr="006F0E5E">
              <w:rPr>
                <w:rFonts w:cstheme="minorHAnsi"/>
                <w:b/>
                <w:color w:val="FFFFFF" w:themeColor="background1"/>
              </w:rPr>
              <w:t>SCIENCE</w:t>
            </w:r>
            <w:r>
              <w:rPr>
                <w:rFonts w:cstheme="minorHAnsi"/>
                <w:b/>
                <w:color w:val="FFFFFF" w:themeColor="background1"/>
              </w:rPr>
              <w:br/>
              <w:t>Year 11 ATAR Biology course</w:t>
            </w:r>
          </w:p>
        </w:tc>
        <w:tc>
          <w:tcPr>
            <w:tcW w:w="665" w:type="dxa"/>
            <w:shd w:val="clear" w:color="auto" w:fill="2E74B5" w:themeFill="accent1" w:themeFillShade="BF"/>
            <w:vAlign w:val="center"/>
          </w:tcPr>
          <w:p w14:paraId="36B4C279" w14:textId="77777777" w:rsidR="00EA32A0" w:rsidRPr="003B0120" w:rsidRDefault="00EA32A0" w:rsidP="007A4291">
            <w:pPr>
              <w:jc w:val="center"/>
              <w:rPr>
                <w:rFonts w:cstheme="minorHAnsi"/>
              </w:rPr>
            </w:pPr>
          </w:p>
        </w:tc>
        <w:tc>
          <w:tcPr>
            <w:tcW w:w="665" w:type="dxa"/>
            <w:shd w:val="clear" w:color="auto" w:fill="2E74B5" w:themeFill="accent1" w:themeFillShade="BF"/>
            <w:vAlign w:val="center"/>
          </w:tcPr>
          <w:p w14:paraId="4F95781E" w14:textId="77777777" w:rsidR="00EA32A0" w:rsidRPr="003B0120" w:rsidRDefault="00EA32A0" w:rsidP="007A4291">
            <w:pPr>
              <w:jc w:val="center"/>
              <w:rPr>
                <w:rFonts w:cstheme="minorHAnsi"/>
              </w:rPr>
            </w:pPr>
          </w:p>
        </w:tc>
        <w:tc>
          <w:tcPr>
            <w:tcW w:w="665" w:type="dxa"/>
            <w:shd w:val="clear" w:color="auto" w:fill="2E74B5" w:themeFill="accent1" w:themeFillShade="BF"/>
            <w:vAlign w:val="center"/>
          </w:tcPr>
          <w:p w14:paraId="342E00C6" w14:textId="77777777" w:rsidR="00EA32A0" w:rsidRPr="003B0120" w:rsidRDefault="00EA32A0" w:rsidP="007A4291">
            <w:pPr>
              <w:jc w:val="center"/>
              <w:rPr>
                <w:rFonts w:cstheme="minorHAnsi"/>
              </w:rPr>
            </w:pPr>
          </w:p>
        </w:tc>
        <w:tc>
          <w:tcPr>
            <w:tcW w:w="665" w:type="dxa"/>
            <w:shd w:val="clear" w:color="auto" w:fill="2E74B5" w:themeFill="accent1" w:themeFillShade="BF"/>
            <w:vAlign w:val="center"/>
          </w:tcPr>
          <w:p w14:paraId="63E078A8" w14:textId="77777777" w:rsidR="00EA32A0" w:rsidRPr="003B0120" w:rsidRDefault="00EA32A0" w:rsidP="007A4291">
            <w:pPr>
              <w:jc w:val="center"/>
              <w:rPr>
                <w:rFonts w:cstheme="minorHAnsi"/>
              </w:rPr>
            </w:pPr>
          </w:p>
        </w:tc>
      </w:tr>
      <w:tr w:rsidR="00EA32A0" w:rsidRPr="006F0E5E" w14:paraId="746BBC05" w14:textId="77777777" w:rsidTr="007A4291">
        <w:tc>
          <w:tcPr>
            <w:tcW w:w="6715" w:type="dxa"/>
            <w:shd w:val="clear" w:color="auto" w:fill="DEEAF6" w:themeFill="accent1" w:themeFillTint="33"/>
            <w:vAlign w:val="center"/>
          </w:tcPr>
          <w:p w14:paraId="48B8A2AF" w14:textId="1188CD90" w:rsidR="00EA32A0" w:rsidRPr="006F0E5E" w:rsidRDefault="00EA32A0" w:rsidP="007A4291">
            <w:pPr>
              <w:spacing w:before="60" w:after="60"/>
              <w:rPr>
                <w:rFonts w:cstheme="minorHAnsi"/>
              </w:rPr>
            </w:pPr>
            <w:r w:rsidRPr="006F0E5E">
              <w:rPr>
                <w:rFonts w:cstheme="minorHAnsi"/>
              </w:rPr>
              <w:t xml:space="preserve">SCIENCE </w:t>
            </w:r>
            <w:r>
              <w:rPr>
                <w:rFonts w:cstheme="minorHAnsi"/>
              </w:rPr>
              <w:t>UNDERSTANDING</w:t>
            </w:r>
          </w:p>
        </w:tc>
        <w:tc>
          <w:tcPr>
            <w:tcW w:w="665" w:type="dxa"/>
            <w:shd w:val="clear" w:color="auto" w:fill="DEEAF6" w:themeFill="accent1" w:themeFillTint="33"/>
            <w:vAlign w:val="center"/>
          </w:tcPr>
          <w:p w14:paraId="6E45ECF6" w14:textId="77777777" w:rsidR="00EA32A0" w:rsidRPr="006F0E5E" w:rsidRDefault="00EA32A0" w:rsidP="007A4291">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0BA08DF6" w14:textId="77777777" w:rsidR="00EA32A0" w:rsidRPr="006F0E5E" w:rsidRDefault="00EA32A0" w:rsidP="007A4291">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2972BBC2" w14:textId="77777777" w:rsidR="00EA32A0" w:rsidRPr="006F0E5E" w:rsidRDefault="00EA32A0" w:rsidP="007A4291">
            <w:pPr>
              <w:spacing w:before="60" w:after="60"/>
              <w:jc w:val="center"/>
              <w:rPr>
                <w:rFonts w:cstheme="minorHAnsi"/>
                <w:color w:val="2E74B5" w:themeColor="accent1" w:themeShade="BF"/>
              </w:rPr>
            </w:pPr>
          </w:p>
        </w:tc>
        <w:tc>
          <w:tcPr>
            <w:tcW w:w="665" w:type="dxa"/>
            <w:shd w:val="clear" w:color="auto" w:fill="DEEAF6" w:themeFill="accent1" w:themeFillTint="33"/>
            <w:vAlign w:val="center"/>
          </w:tcPr>
          <w:p w14:paraId="3199CD74" w14:textId="77777777" w:rsidR="00EA32A0" w:rsidRPr="006F0E5E" w:rsidRDefault="00EA32A0" w:rsidP="007A4291">
            <w:pPr>
              <w:spacing w:before="60" w:after="60"/>
              <w:jc w:val="center"/>
              <w:rPr>
                <w:rFonts w:cstheme="minorHAnsi"/>
                <w:color w:val="2E74B5" w:themeColor="accent1" w:themeShade="BF"/>
              </w:rPr>
            </w:pPr>
          </w:p>
        </w:tc>
      </w:tr>
      <w:tr w:rsidR="001F5A7F" w:rsidRPr="006F0E5E" w14:paraId="0D7369C2" w14:textId="77777777" w:rsidTr="00AC14BE">
        <w:tc>
          <w:tcPr>
            <w:tcW w:w="6715" w:type="dxa"/>
            <w:tcBorders>
              <w:top w:val="single" w:sz="4" w:space="0" w:color="auto"/>
            </w:tcBorders>
            <w:vAlign w:val="center"/>
          </w:tcPr>
          <w:p w14:paraId="38A9E270" w14:textId="4E093139" w:rsidR="001F5A7F" w:rsidRPr="000B33E5" w:rsidRDefault="00C64B6B" w:rsidP="00AC14BE">
            <w:pPr>
              <w:pStyle w:val="Default"/>
              <w:spacing w:before="60" w:after="60" w:line="276" w:lineRule="auto"/>
              <w:rPr>
                <w:rFonts w:cstheme="minorHAnsi"/>
              </w:rPr>
            </w:pPr>
            <w:r w:rsidRPr="00FD1BEB">
              <w:rPr>
                <w:rFonts w:ascii="Century Gothic" w:hAnsi="Century Gothic" w:cstheme="minorHAnsi"/>
                <w:color w:val="auto"/>
                <w:sz w:val="22"/>
                <w:szCs w:val="22"/>
              </w:rPr>
              <w:t>relationships and interactions within a species and between species in ecosystems include predation, competition, symbiosis (mutualism, commensalism and parasitism), collaboration and disease</w:t>
            </w:r>
          </w:p>
        </w:tc>
        <w:tc>
          <w:tcPr>
            <w:tcW w:w="665" w:type="dxa"/>
            <w:tcBorders>
              <w:top w:val="single" w:sz="4" w:space="0" w:color="auto"/>
            </w:tcBorders>
            <w:vAlign w:val="center"/>
          </w:tcPr>
          <w:p w14:paraId="6860C331"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tcBorders>
              <w:top w:val="single" w:sz="4" w:space="0" w:color="auto"/>
            </w:tcBorders>
            <w:vAlign w:val="center"/>
          </w:tcPr>
          <w:p w14:paraId="632D2D34" w14:textId="270518BC" w:rsidR="001F5A7F" w:rsidRPr="006F0E5E" w:rsidRDefault="00C64B6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tcBorders>
              <w:top w:val="single" w:sz="4" w:space="0" w:color="auto"/>
            </w:tcBorders>
            <w:vAlign w:val="center"/>
          </w:tcPr>
          <w:p w14:paraId="572C0E23" w14:textId="77777777" w:rsidR="001F5A7F" w:rsidRPr="006F0E5E" w:rsidRDefault="001F5A7F" w:rsidP="007A4291">
            <w:pPr>
              <w:spacing w:before="60" w:after="60"/>
              <w:jc w:val="center"/>
              <w:rPr>
                <w:rFonts w:cstheme="minorHAnsi"/>
                <w:color w:val="2E74B5" w:themeColor="accent1" w:themeShade="BF"/>
              </w:rPr>
            </w:pPr>
          </w:p>
        </w:tc>
        <w:tc>
          <w:tcPr>
            <w:tcW w:w="665" w:type="dxa"/>
            <w:tcBorders>
              <w:top w:val="single" w:sz="4" w:space="0" w:color="auto"/>
            </w:tcBorders>
            <w:vAlign w:val="center"/>
          </w:tcPr>
          <w:p w14:paraId="50274448" w14:textId="77777777" w:rsidR="001F5A7F" w:rsidRPr="006F0E5E" w:rsidRDefault="001F5A7F" w:rsidP="007A4291">
            <w:pPr>
              <w:spacing w:before="60" w:after="60"/>
              <w:jc w:val="center"/>
              <w:rPr>
                <w:rFonts w:cstheme="minorHAnsi"/>
                <w:color w:val="2E74B5" w:themeColor="accent1" w:themeShade="BF"/>
              </w:rPr>
            </w:pPr>
          </w:p>
        </w:tc>
      </w:tr>
      <w:tr w:rsidR="001F5A7F" w:rsidRPr="006F0E5E" w14:paraId="7C6100DB" w14:textId="77777777" w:rsidTr="00AC14BE">
        <w:tc>
          <w:tcPr>
            <w:tcW w:w="6715" w:type="dxa"/>
            <w:vAlign w:val="center"/>
          </w:tcPr>
          <w:p w14:paraId="0E2E2156" w14:textId="32BB66AA" w:rsidR="001F5A7F" w:rsidRPr="0040119A" w:rsidRDefault="00C64B6B" w:rsidP="00AC14BE">
            <w:pPr>
              <w:pStyle w:val="Default"/>
              <w:spacing w:before="60" w:after="60" w:line="276" w:lineRule="auto"/>
              <w:rPr>
                <w:color w:val="auto"/>
              </w:rPr>
            </w:pPr>
            <w:r w:rsidRPr="00FD1BEB">
              <w:rPr>
                <w:rFonts w:ascii="Century Gothic" w:hAnsi="Century Gothic" w:cstheme="minorHAnsi"/>
                <w:color w:val="auto"/>
                <w:sz w:val="22"/>
                <w:szCs w:val="22"/>
              </w:rPr>
              <w:t>in addition to biotic factors, abiotic factors, including climate and substrate, can be used to describe and classify environments</w:t>
            </w:r>
          </w:p>
        </w:tc>
        <w:tc>
          <w:tcPr>
            <w:tcW w:w="665" w:type="dxa"/>
            <w:vAlign w:val="center"/>
          </w:tcPr>
          <w:p w14:paraId="1AC1A0E8"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146B4C2" w14:textId="5015D29D" w:rsidR="001F5A7F" w:rsidRPr="006F0E5E" w:rsidRDefault="00C64B6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60912D19" w14:textId="77777777" w:rsidR="001F5A7F" w:rsidRPr="006F0E5E" w:rsidRDefault="001F5A7F" w:rsidP="007A4291">
            <w:pPr>
              <w:spacing w:before="60" w:after="60"/>
              <w:jc w:val="center"/>
              <w:rPr>
                <w:rFonts w:cstheme="minorHAnsi"/>
                <w:color w:val="2E74B5" w:themeColor="accent1" w:themeShade="BF"/>
              </w:rPr>
            </w:pPr>
          </w:p>
        </w:tc>
        <w:tc>
          <w:tcPr>
            <w:tcW w:w="665" w:type="dxa"/>
            <w:vAlign w:val="center"/>
          </w:tcPr>
          <w:p w14:paraId="3C7C01E2" w14:textId="77777777" w:rsidR="001F5A7F" w:rsidRPr="006F0E5E" w:rsidRDefault="001F5A7F" w:rsidP="007A4291">
            <w:pPr>
              <w:spacing w:before="60" w:after="60"/>
              <w:jc w:val="center"/>
              <w:rPr>
                <w:rFonts w:cstheme="minorHAnsi"/>
                <w:color w:val="2E74B5" w:themeColor="accent1" w:themeShade="BF"/>
              </w:rPr>
            </w:pPr>
          </w:p>
        </w:tc>
      </w:tr>
      <w:tr w:rsidR="001F5A7F" w:rsidRPr="006F0E5E" w14:paraId="530F6920" w14:textId="77777777" w:rsidTr="00AC14BE">
        <w:tc>
          <w:tcPr>
            <w:tcW w:w="6715" w:type="dxa"/>
            <w:vAlign w:val="center"/>
          </w:tcPr>
          <w:p w14:paraId="306AD5E2" w14:textId="4DD49B9B" w:rsidR="001F5A7F" w:rsidRPr="00FE682E" w:rsidRDefault="00C64B6B" w:rsidP="00AC14BE">
            <w:pPr>
              <w:pStyle w:val="Default"/>
              <w:spacing w:before="60" w:after="60" w:line="276" w:lineRule="auto"/>
            </w:pPr>
            <w:r w:rsidRPr="00FD1BEB">
              <w:rPr>
                <w:rFonts w:ascii="Century Gothic" w:hAnsi="Century Gothic" w:cstheme="minorHAnsi"/>
                <w:color w:val="auto"/>
                <w:sz w:val="22"/>
                <w:szCs w:val="22"/>
              </w:rPr>
              <w:t>the biotic components of an ecosystem transfer and transform energy, originating primarily from the Sun, and matter to produce biomass; and interact with abiotic components to facilitate biogeochemical cycling, including carbon and nitrogen cycling; these interactions can be represented using food webs and biomass pyramids</w:t>
            </w:r>
          </w:p>
        </w:tc>
        <w:tc>
          <w:tcPr>
            <w:tcW w:w="665" w:type="dxa"/>
            <w:vAlign w:val="center"/>
          </w:tcPr>
          <w:p w14:paraId="0D9C108D"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733B5B5" w14:textId="07CFB50C" w:rsidR="001F5A7F" w:rsidRPr="006F0E5E" w:rsidRDefault="00C64B6B"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5CEBB57"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76F5E998" w14:textId="77777777" w:rsidR="001F5A7F" w:rsidRPr="006F0E5E" w:rsidRDefault="001F5A7F" w:rsidP="007A4291">
            <w:pPr>
              <w:spacing w:before="60" w:after="60"/>
              <w:jc w:val="center"/>
              <w:rPr>
                <w:rFonts w:cstheme="minorHAnsi"/>
                <w:color w:val="2E74B5" w:themeColor="accent1" w:themeShade="BF"/>
              </w:rPr>
            </w:pPr>
          </w:p>
        </w:tc>
      </w:tr>
      <w:tr w:rsidR="001F5A7F" w:rsidRPr="006F0E5E" w14:paraId="43A404CB" w14:textId="77777777" w:rsidTr="00AC14BE">
        <w:tc>
          <w:tcPr>
            <w:tcW w:w="6715" w:type="dxa"/>
            <w:vAlign w:val="center"/>
          </w:tcPr>
          <w:p w14:paraId="1140C2AD" w14:textId="03F3A94A" w:rsidR="001F5A7F" w:rsidRPr="000B33E5" w:rsidRDefault="00C64B6B" w:rsidP="00AC14BE">
            <w:pPr>
              <w:pStyle w:val="Default"/>
              <w:spacing w:before="60" w:after="60" w:line="276" w:lineRule="auto"/>
              <w:rPr>
                <w:rFonts w:cstheme="minorHAnsi"/>
              </w:rPr>
            </w:pPr>
            <w:r w:rsidRPr="00FD1BEB">
              <w:rPr>
                <w:rFonts w:ascii="Century Gothic" w:hAnsi="Century Gothic" w:cstheme="minorHAnsi"/>
                <w:color w:val="auto"/>
                <w:sz w:val="22"/>
                <w:szCs w:val="22"/>
              </w:rPr>
              <w:t>the dynamic nature of populations influence population size, densit</w:t>
            </w:r>
            <w:r>
              <w:rPr>
                <w:rFonts w:ascii="Century Gothic" w:hAnsi="Century Gothic" w:cstheme="minorHAnsi"/>
                <w:color w:val="auto"/>
                <w:sz w:val="22"/>
                <w:szCs w:val="22"/>
              </w:rPr>
              <w:t>y, composition and distribution</w:t>
            </w:r>
          </w:p>
        </w:tc>
        <w:tc>
          <w:tcPr>
            <w:tcW w:w="665" w:type="dxa"/>
            <w:vAlign w:val="center"/>
          </w:tcPr>
          <w:p w14:paraId="7C791659"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C5B5AAE"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67B292E9" w14:textId="77777777" w:rsidR="001F5A7F" w:rsidRPr="006F0E5E" w:rsidRDefault="001F5A7F" w:rsidP="007A4291">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8BADC58" w14:textId="77777777" w:rsidR="001F5A7F" w:rsidRPr="006F0E5E" w:rsidRDefault="001F5A7F" w:rsidP="007A4291">
            <w:pPr>
              <w:spacing w:before="60" w:after="60"/>
              <w:jc w:val="center"/>
              <w:rPr>
                <w:rFonts w:cstheme="minorHAnsi"/>
                <w:color w:val="2E74B5" w:themeColor="accent1" w:themeShade="BF"/>
              </w:rPr>
            </w:pPr>
          </w:p>
        </w:tc>
      </w:tr>
      <w:tr w:rsidR="00C64B6B" w:rsidRPr="006F0E5E" w14:paraId="35EC4103" w14:textId="77777777" w:rsidTr="00AC14BE">
        <w:tc>
          <w:tcPr>
            <w:tcW w:w="6715" w:type="dxa"/>
            <w:vAlign w:val="center"/>
          </w:tcPr>
          <w:p w14:paraId="3373E658" w14:textId="065407ED" w:rsidR="00C64B6B" w:rsidRPr="000B33E5" w:rsidRDefault="00C64B6B" w:rsidP="00AC14BE">
            <w:pPr>
              <w:pStyle w:val="Default"/>
              <w:spacing w:before="60" w:after="60" w:line="276" w:lineRule="auto"/>
              <w:rPr>
                <w:rFonts w:cstheme="minorHAnsi"/>
              </w:rPr>
            </w:pPr>
            <w:r w:rsidRPr="00FD1BEB">
              <w:rPr>
                <w:rFonts w:ascii="Century Gothic" w:hAnsi="Century Gothic" w:cstheme="minorHAnsi"/>
                <w:color w:val="auto"/>
                <w:sz w:val="22"/>
                <w:szCs w:val="22"/>
              </w:rPr>
              <w:t>keystone species play a critical role in maintaining the structure of the community; the impact of a reduction in numbers or the disappearance of keystone species on an ecosystem is greater than would be expected, based on their relative abundance or total biomass</w:t>
            </w:r>
          </w:p>
        </w:tc>
        <w:tc>
          <w:tcPr>
            <w:tcW w:w="665" w:type="dxa"/>
            <w:vAlign w:val="center"/>
          </w:tcPr>
          <w:p w14:paraId="005881B5" w14:textId="0EDC3498" w:rsidR="00C64B6B" w:rsidRDefault="00C64B6B" w:rsidP="00C64B6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E74B805" w14:textId="30DA61FE" w:rsidR="00C64B6B" w:rsidRDefault="00C64B6B" w:rsidP="00C64B6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EC48BA8" w14:textId="44EE1EA5" w:rsidR="00C64B6B" w:rsidRDefault="00C64B6B" w:rsidP="00C64B6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52E8D37" w14:textId="77777777" w:rsidR="00C64B6B" w:rsidRPr="006F0E5E" w:rsidRDefault="00C64B6B" w:rsidP="00C64B6B">
            <w:pPr>
              <w:spacing w:before="60" w:after="60"/>
              <w:jc w:val="center"/>
              <w:rPr>
                <w:rFonts w:cstheme="minorHAnsi"/>
                <w:color w:val="2E74B5" w:themeColor="accent1" w:themeShade="BF"/>
              </w:rPr>
            </w:pPr>
          </w:p>
        </w:tc>
      </w:tr>
      <w:tr w:rsidR="00C64B6B" w:rsidRPr="006F0E5E" w14:paraId="27862B17" w14:textId="77777777" w:rsidTr="00AC14BE">
        <w:tc>
          <w:tcPr>
            <w:tcW w:w="6715" w:type="dxa"/>
            <w:vAlign w:val="center"/>
          </w:tcPr>
          <w:p w14:paraId="03269F33" w14:textId="2FA5402D" w:rsidR="00C64B6B" w:rsidRPr="000B33E5" w:rsidRDefault="00C64B6B" w:rsidP="00AC14BE">
            <w:pPr>
              <w:pStyle w:val="Default"/>
              <w:spacing w:before="60" w:after="60" w:line="276" w:lineRule="auto"/>
              <w:rPr>
                <w:rFonts w:cstheme="minorHAnsi"/>
              </w:rPr>
            </w:pPr>
            <w:r w:rsidRPr="00FD1BEB">
              <w:rPr>
                <w:rFonts w:ascii="Century Gothic" w:hAnsi="Century Gothic" w:cstheme="minorHAnsi"/>
                <w:color w:val="auto"/>
                <w:sz w:val="22"/>
                <w:szCs w:val="22"/>
              </w:rPr>
              <w:t>fire is a dynamic factor in Australian ecosystems and has di</w:t>
            </w:r>
            <w:r>
              <w:rPr>
                <w:rFonts w:ascii="Century Gothic" w:hAnsi="Century Gothic" w:cstheme="minorHAnsi"/>
                <w:color w:val="auto"/>
                <w:sz w:val="22"/>
                <w:szCs w:val="22"/>
              </w:rPr>
              <w:t>fferent effects on biodiversity</w:t>
            </w:r>
          </w:p>
        </w:tc>
        <w:tc>
          <w:tcPr>
            <w:tcW w:w="665" w:type="dxa"/>
            <w:vAlign w:val="center"/>
          </w:tcPr>
          <w:p w14:paraId="7BB60B6A" w14:textId="24B1E84A" w:rsidR="00C64B6B" w:rsidRDefault="00C64B6B" w:rsidP="00C64B6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1E0E1F1" w14:textId="77777777" w:rsidR="00C64B6B" w:rsidRDefault="00C64B6B" w:rsidP="00C64B6B">
            <w:pPr>
              <w:spacing w:before="60" w:after="60"/>
              <w:jc w:val="center"/>
              <w:rPr>
                <w:rFonts w:ascii="Wingdings" w:hAnsi="Wingdings" w:cstheme="minorHAnsi"/>
                <w:color w:val="2E74B5" w:themeColor="accent1" w:themeShade="BF"/>
              </w:rPr>
            </w:pPr>
          </w:p>
        </w:tc>
        <w:tc>
          <w:tcPr>
            <w:tcW w:w="665" w:type="dxa"/>
            <w:vAlign w:val="center"/>
          </w:tcPr>
          <w:p w14:paraId="7B488B7A" w14:textId="77777777" w:rsidR="00C64B6B" w:rsidRDefault="00C64B6B" w:rsidP="00C64B6B">
            <w:pPr>
              <w:spacing w:before="60" w:after="60"/>
              <w:jc w:val="center"/>
              <w:rPr>
                <w:rFonts w:ascii="Wingdings" w:hAnsi="Wingdings" w:cstheme="minorHAnsi"/>
                <w:color w:val="2E74B5" w:themeColor="accent1" w:themeShade="BF"/>
              </w:rPr>
            </w:pPr>
          </w:p>
        </w:tc>
        <w:tc>
          <w:tcPr>
            <w:tcW w:w="665" w:type="dxa"/>
            <w:vAlign w:val="center"/>
          </w:tcPr>
          <w:p w14:paraId="291BB89D" w14:textId="77777777" w:rsidR="00C64B6B" w:rsidRPr="006F0E5E" w:rsidRDefault="00C64B6B" w:rsidP="00C64B6B">
            <w:pPr>
              <w:spacing w:before="60" w:after="60"/>
              <w:jc w:val="center"/>
              <w:rPr>
                <w:rFonts w:cstheme="minorHAnsi"/>
                <w:color w:val="2E74B5" w:themeColor="accent1" w:themeShade="BF"/>
              </w:rPr>
            </w:pPr>
          </w:p>
        </w:tc>
      </w:tr>
      <w:tr w:rsidR="00C64B6B" w:rsidRPr="006F0E5E" w14:paraId="53E93314" w14:textId="77777777" w:rsidTr="00AC14BE">
        <w:tc>
          <w:tcPr>
            <w:tcW w:w="6715" w:type="dxa"/>
            <w:vAlign w:val="center"/>
          </w:tcPr>
          <w:p w14:paraId="13382C1B" w14:textId="3E7567DF" w:rsidR="00C64B6B" w:rsidRPr="000B33E5" w:rsidRDefault="00C64B6B" w:rsidP="00AC14BE">
            <w:pPr>
              <w:pStyle w:val="Default"/>
              <w:widowControl/>
              <w:autoSpaceDE/>
              <w:autoSpaceDN/>
              <w:adjustRightInd/>
              <w:spacing w:before="60" w:after="60" w:line="276" w:lineRule="auto"/>
              <w:rPr>
                <w:rFonts w:cstheme="minorHAnsi"/>
              </w:rPr>
            </w:pPr>
            <w:r w:rsidRPr="00FD1BEB">
              <w:rPr>
                <w:rFonts w:ascii="Century Gothic" w:hAnsi="Century Gothic" w:cstheme="minorHAnsi"/>
                <w:color w:val="auto"/>
                <w:sz w:val="22"/>
                <w:szCs w:val="22"/>
              </w:rPr>
              <w:t>human activities that can affect biodiversity and can impact on the magnitude, duration and speed of ecosystem change include examples of</w:t>
            </w:r>
            <w:r w:rsidRPr="006712AF">
              <w:rPr>
                <w:rFonts w:ascii="Century Gothic" w:hAnsi="Century Gothic" w:cstheme="minorHAnsi"/>
                <w:color w:val="auto"/>
                <w:sz w:val="22"/>
                <w:szCs w:val="22"/>
              </w:rPr>
              <w:t xml:space="preserve">: </w:t>
            </w:r>
            <w:r w:rsidRPr="00FD1BEB">
              <w:rPr>
                <w:rFonts w:ascii="Century Gothic" w:hAnsi="Century Gothic" w:cstheme="minorHAnsi"/>
                <w:color w:val="auto"/>
                <w:sz w:val="22"/>
                <w:szCs w:val="22"/>
              </w:rPr>
              <w:t>habitat destruction, fragmentation or degradation</w:t>
            </w:r>
            <w:r w:rsidRPr="006712AF">
              <w:rPr>
                <w:rFonts w:ascii="Century Gothic" w:hAnsi="Century Gothic" w:cstheme="minorHAnsi"/>
                <w:color w:val="auto"/>
                <w:sz w:val="22"/>
                <w:szCs w:val="22"/>
              </w:rPr>
              <w:t xml:space="preserve">; </w:t>
            </w:r>
            <w:r w:rsidRPr="00FD1BEB">
              <w:rPr>
                <w:rFonts w:ascii="Century Gothic" w:hAnsi="Century Gothic" w:cstheme="minorHAnsi"/>
                <w:color w:val="auto"/>
                <w:sz w:val="22"/>
                <w:szCs w:val="22"/>
              </w:rPr>
              <w:t>the introduction of invasive species</w:t>
            </w:r>
            <w:r w:rsidRPr="006712AF">
              <w:rPr>
                <w:rFonts w:ascii="Century Gothic" w:hAnsi="Century Gothic" w:cstheme="minorHAnsi"/>
                <w:color w:val="auto"/>
                <w:sz w:val="22"/>
                <w:szCs w:val="22"/>
              </w:rPr>
              <w:t xml:space="preserve">; </w:t>
            </w:r>
            <w:r w:rsidRPr="00FD1BEB">
              <w:rPr>
                <w:rFonts w:ascii="Century Gothic" w:hAnsi="Century Gothic" w:cstheme="minorHAnsi"/>
                <w:color w:val="auto"/>
                <w:sz w:val="22"/>
                <w:szCs w:val="22"/>
              </w:rPr>
              <w:t>unsustainable use of natural resources</w:t>
            </w:r>
            <w:r w:rsidRPr="006712AF">
              <w:rPr>
                <w:rFonts w:ascii="Century Gothic" w:hAnsi="Century Gothic" w:cstheme="minorHAnsi"/>
                <w:color w:val="auto"/>
                <w:sz w:val="22"/>
                <w:szCs w:val="22"/>
              </w:rPr>
              <w:t xml:space="preserve">; </w:t>
            </w:r>
            <w:r w:rsidRPr="00FD1BEB">
              <w:rPr>
                <w:rFonts w:ascii="Century Gothic" w:hAnsi="Century Gothic" w:cstheme="minorHAnsi"/>
                <w:color w:val="auto"/>
                <w:sz w:val="22"/>
                <w:szCs w:val="22"/>
              </w:rPr>
              <w:t>the impact of pollutants, including biomagnification</w:t>
            </w:r>
            <w:r w:rsidRPr="006712AF">
              <w:rPr>
                <w:rFonts w:ascii="Century Gothic" w:hAnsi="Century Gothic" w:cstheme="minorHAnsi"/>
                <w:color w:val="auto"/>
                <w:sz w:val="22"/>
                <w:szCs w:val="22"/>
              </w:rPr>
              <w:t xml:space="preserve">; and, </w:t>
            </w:r>
            <w:r>
              <w:rPr>
                <w:rFonts w:ascii="Century Gothic" w:hAnsi="Century Gothic" w:cstheme="minorHAnsi"/>
                <w:color w:val="auto"/>
                <w:sz w:val="22"/>
                <w:szCs w:val="22"/>
              </w:rPr>
              <w:t>climate change</w:t>
            </w:r>
          </w:p>
        </w:tc>
        <w:tc>
          <w:tcPr>
            <w:tcW w:w="665" w:type="dxa"/>
            <w:vAlign w:val="center"/>
          </w:tcPr>
          <w:p w14:paraId="6D00C120" w14:textId="4A97B539" w:rsidR="00C64B6B" w:rsidRDefault="00C64B6B" w:rsidP="00C64B6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0FDE71A" w14:textId="44AC1468" w:rsidR="00C64B6B" w:rsidRDefault="00C64B6B" w:rsidP="00C64B6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797C1AA" w14:textId="60779AC7" w:rsidR="00C64B6B" w:rsidRDefault="00C64B6B" w:rsidP="00C64B6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3ED5BD7" w14:textId="77777777" w:rsidR="00C64B6B" w:rsidRPr="006F0E5E" w:rsidRDefault="00C64B6B" w:rsidP="00C64B6B">
            <w:pPr>
              <w:spacing w:before="60" w:after="60"/>
              <w:jc w:val="center"/>
              <w:rPr>
                <w:rFonts w:cstheme="minorHAnsi"/>
                <w:color w:val="2E74B5" w:themeColor="accent1" w:themeShade="BF"/>
              </w:rPr>
            </w:pPr>
          </w:p>
        </w:tc>
      </w:tr>
      <w:tr w:rsidR="0011588C" w:rsidRPr="00640F01" w14:paraId="697B3279" w14:textId="77777777" w:rsidTr="007A4291">
        <w:trPr>
          <w:trHeight w:val="716"/>
        </w:trPr>
        <w:tc>
          <w:tcPr>
            <w:tcW w:w="6715" w:type="dxa"/>
            <w:vMerge w:val="restart"/>
            <w:tcBorders>
              <w:top w:val="nil"/>
              <w:left w:val="nil"/>
            </w:tcBorders>
            <w:vAlign w:val="center"/>
          </w:tcPr>
          <w:p w14:paraId="66CAC9E6" w14:textId="2597C4D2" w:rsidR="0011588C" w:rsidRPr="003B0120" w:rsidRDefault="0011588C" w:rsidP="007A4291">
            <w:pPr>
              <w:rPr>
                <w:rFonts w:cstheme="minorHAnsi"/>
              </w:rPr>
            </w:pPr>
            <w:r w:rsidRPr="00B37CFF">
              <w:rPr>
                <w:iCs/>
              </w:rPr>
              <w:lastRenderedPageBreak/>
              <w:t>Th</w:t>
            </w:r>
            <w:r>
              <w:rPr>
                <w:iCs/>
              </w:rPr>
              <w:t>is</w:t>
            </w:r>
            <w:r w:rsidRPr="00B37CFF">
              <w:rPr>
                <w:iCs/>
              </w:rPr>
              <w:t xml:space="preserve"> module focuses on the following science concepts </w:t>
            </w:r>
            <w:r>
              <w:rPr>
                <w:iCs/>
              </w:rPr>
              <w:t xml:space="preserve">and skills </w:t>
            </w:r>
            <w:r w:rsidRPr="00B37CFF">
              <w:rPr>
                <w:iCs/>
              </w:rPr>
              <w:t xml:space="preserve">from the </w:t>
            </w:r>
            <w:r w:rsidRPr="00CB2549">
              <w:t>Year 1</w:t>
            </w:r>
            <w:r>
              <w:t>1 ATAR</w:t>
            </w:r>
            <w:r>
              <w:rPr>
                <w:i/>
                <w:iCs/>
              </w:rPr>
              <w:t xml:space="preserve"> </w:t>
            </w:r>
            <w:r w:rsidRPr="004E1D67">
              <w:t>Biology</w:t>
            </w:r>
            <w:r>
              <w:rPr>
                <w:i/>
                <w:iCs/>
              </w:rPr>
              <w:t xml:space="preserve"> </w:t>
            </w:r>
            <w:r>
              <w:t>c</w:t>
            </w:r>
            <w:r w:rsidRPr="00CB2549">
              <w:t>ourse</w:t>
            </w:r>
            <w:r w:rsidRPr="00B37CFF">
              <w:rPr>
                <w:iCs/>
              </w:rPr>
              <w:t xml:space="preserve"> </w:t>
            </w:r>
            <w:r w:rsidR="00853963">
              <w:rPr>
                <w:iCs/>
              </w:rPr>
              <w:t>curriculum</w:t>
            </w:r>
            <w:r w:rsidRPr="00B37CFF">
              <w:rPr>
                <w:iCs/>
              </w:rPr>
              <w:t xml:space="preserve">.  </w:t>
            </w:r>
          </w:p>
        </w:tc>
        <w:tc>
          <w:tcPr>
            <w:tcW w:w="2660" w:type="dxa"/>
            <w:gridSpan w:val="4"/>
            <w:tcBorders>
              <w:top w:val="single" w:sz="4" w:space="0" w:color="auto"/>
            </w:tcBorders>
            <w:shd w:val="clear" w:color="auto" w:fill="2E74B5" w:themeFill="accent1" w:themeFillShade="BF"/>
          </w:tcPr>
          <w:p w14:paraId="0CB07B69" w14:textId="77777777" w:rsidR="0011588C" w:rsidRPr="00640F01" w:rsidRDefault="0011588C" w:rsidP="007A4291">
            <w:pPr>
              <w:jc w:val="center"/>
              <w:rPr>
                <w:rFonts w:cstheme="minorHAnsi"/>
                <w:color w:val="FFFFFF" w:themeColor="background1"/>
              </w:rPr>
            </w:pPr>
            <w:r w:rsidRPr="00640F01">
              <w:rPr>
                <w:rFonts w:cstheme="minorHAnsi"/>
                <w:color w:val="FFFFFF" w:themeColor="background1"/>
              </w:rPr>
              <w:t>ACTIVITY</w:t>
            </w:r>
          </w:p>
        </w:tc>
      </w:tr>
      <w:tr w:rsidR="0011588C" w:rsidRPr="00640F01" w14:paraId="06D01EB5" w14:textId="77777777" w:rsidTr="007A4291">
        <w:trPr>
          <w:trHeight w:val="716"/>
        </w:trPr>
        <w:tc>
          <w:tcPr>
            <w:tcW w:w="6715" w:type="dxa"/>
            <w:vMerge/>
            <w:tcBorders>
              <w:left w:val="nil"/>
            </w:tcBorders>
            <w:vAlign w:val="center"/>
          </w:tcPr>
          <w:p w14:paraId="364C492A" w14:textId="77777777" w:rsidR="0011588C" w:rsidRPr="003B0120" w:rsidRDefault="0011588C" w:rsidP="007A4291">
            <w:pPr>
              <w:spacing w:before="60" w:after="60"/>
              <w:rPr>
                <w:rFonts w:cstheme="minorHAnsi"/>
              </w:rPr>
            </w:pPr>
          </w:p>
        </w:tc>
        <w:tc>
          <w:tcPr>
            <w:tcW w:w="665" w:type="dxa"/>
            <w:vAlign w:val="center"/>
          </w:tcPr>
          <w:p w14:paraId="279F97BE" w14:textId="77777777" w:rsidR="0011588C" w:rsidRPr="00640F01" w:rsidRDefault="0011588C" w:rsidP="007A4291">
            <w:pPr>
              <w:jc w:val="center"/>
              <w:rPr>
                <w:rFonts w:cstheme="minorHAnsi"/>
                <w:b/>
                <w:color w:val="2E74B5" w:themeColor="accent1" w:themeShade="BF"/>
              </w:rPr>
            </w:pPr>
            <w:r w:rsidRPr="00640F01">
              <w:rPr>
                <w:rFonts w:cstheme="minorHAnsi"/>
                <w:b/>
                <w:color w:val="2E74B5" w:themeColor="accent1" w:themeShade="BF"/>
              </w:rPr>
              <w:t>1</w:t>
            </w:r>
          </w:p>
        </w:tc>
        <w:tc>
          <w:tcPr>
            <w:tcW w:w="665" w:type="dxa"/>
            <w:vAlign w:val="center"/>
          </w:tcPr>
          <w:p w14:paraId="308D1271" w14:textId="77777777" w:rsidR="0011588C" w:rsidRPr="00640F01" w:rsidRDefault="0011588C" w:rsidP="007A4291">
            <w:pPr>
              <w:jc w:val="center"/>
              <w:rPr>
                <w:rFonts w:cstheme="minorHAnsi"/>
                <w:b/>
                <w:color w:val="2E74B5" w:themeColor="accent1" w:themeShade="BF"/>
              </w:rPr>
            </w:pPr>
            <w:r w:rsidRPr="00640F01">
              <w:rPr>
                <w:rFonts w:cstheme="minorHAnsi"/>
                <w:b/>
                <w:color w:val="2E74B5" w:themeColor="accent1" w:themeShade="BF"/>
              </w:rPr>
              <w:t>2</w:t>
            </w:r>
          </w:p>
        </w:tc>
        <w:tc>
          <w:tcPr>
            <w:tcW w:w="665" w:type="dxa"/>
            <w:vAlign w:val="center"/>
          </w:tcPr>
          <w:p w14:paraId="2F09384B" w14:textId="77777777" w:rsidR="0011588C" w:rsidRPr="00640F01" w:rsidRDefault="0011588C" w:rsidP="007A4291">
            <w:pPr>
              <w:jc w:val="center"/>
              <w:rPr>
                <w:rFonts w:cstheme="minorHAnsi"/>
                <w:b/>
                <w:color w:val="2E74B5" w:themeColor="accent1" w:themeShade="BF"/>
              </w:rPr>
            </w:pPr>
            <w:r w:rsidRPr="00640F01">
              <w:rPr>
                <w:rFonts w:cstheme="minorHAnsi"/>
                <w:b/>
                <w:color w:val="2E74B5" w:themeColor="accent1" w:themeShade="BF"/>
              </w:rPr>
              <w:t>3</w:t>
            </w:r>
          </w:p>
        </w:tc>
        <w:tc>
          <w:tcPr>
            <w:tcW w:w="665" w:type="dxa"/>
            <w:vAlign w:val="center"/>
          </w:tcPr>
          <w:p w14:paraId="0FC1546A" w14:textId="77777777" w:rsidR="0011588C" w:rsidRPr="00640F01" w:rsidRDefault="0011588C" w:rsidP="007A4291">
            <w:pPr>
              <w:jc w:val="center"/>
              <w:rPr>
                <w:rFonts w:cstheme="minorHAnsi"/>
                <w:b/>
                <w:color w:val="2E74B5" w:themeColor="accent1" w:themeShade="BF"/>
              </w:rPr>
            </w:pPr>
            <w:r w:rsidRPr="00640F01">
              <w:rPr>
                <w:rFonts w:cstheme="minorHAnsi"/>
                <w:b/>
                <w:color w:val="2E74B5" w:themeColor="accent1" w:themeShade="BF"/>
              </w:rPr>
              <w:t>4</w:t>
            </w:r>
          </w:p>
        </w:tc>
      </w:tr>
      <w:tr w:rsidR="00C64B6B" w:rsidRPr="006F0E5E" w14:paraId="3E4E2663" w14:textId="77777777" w:rsidTr="00AC14BE">
        <w:tc>
          <w:tcPr>
            <w:tcW w:w="6715" w:type="dxa"/>
            <w:vAlign w:val="center"/>
          </w:tcPr>
          <w:p w14:paraId="36A53841" w14:textId="0DF183EF" w:rsidR="00C64B6B" w:rsidRPr="000B33E5" w:rsidRDefault="00C64B6B" w:rsidP="00AC14BE">
            <w:pPr>
              <w:pStyle w:val="Default"/>
              <w:widowControl/>
              <w:autoSpaceDE/>
              <w:autoSpaceDN/>
              <w:adjustRightInd/>
              <w:spacing w:before="60" w:after="60" w:line="276" w:lineRule="auto"/>
              <w:rPr>
                <w:rFonts w:cstheme="minorHAnsi"/>
              </w:rPr>
            </w:pPr>
            <w:r w:rsidRPr="00FD1BEB">
              <w:rPr>
                <w:rFonts w:ascii="Century Gothic" w:hAnsi="Century Gothic" w:cstheme="minorHAnsi"/>
                <w:color w:val="auto"/>
                <w:sz w:val="22"/>
                <w:szCs w:val="22"/>
              </w:rPr>
              <w:t>conservation strategies used to maintain biodiversity are</w:t>
            </w:r>
            <w:r w:rsidRPr="006712AF">
              <w:rPr>
                <w:rFonts w:ascii="Century Gothic" w:hAnsi="Century Gothic" w:cstheme="minorHAnsi"/>
                <w:color w:val="auto"/>
                <w:sz w:val="22"/>
                <w:szCs w:val="22"/>
              </w:rPr>
              <w:t xml:space="preserve">: </w:t>
            </w:r>
            <w:r w:rsidRPr="00FD1BEB">
              <w:rPr>
                <w:rFonts w:ascii="Century Gothic" w:hAnsi="Century Gothic" w:cstheme="minorHAnsi"/>
                <w:color w:val="auto"/>
                <w:sz w:val="22"/>
                <w:szCs w:val="22"/>
              </w:rPr>
              <w:t>genetic strategies, including gene/seed banks and captive breeding programs</w:t>
            </w:r>
            <w:r w:rsidRPr="006712AF">
              <w:rPr>
                <w:rFonts w:ascii="Century Gothic" w:hAnsi="Century Gothic" w:cstheme="minorHAnsi"/>
                <w:color w:val="auto"/>
                <w:sz w:val="22"/>
                <w:szCs w:val="22"/>
              </w:rPr>
              <w:t xml:space="preserve">; </w:t>
            </w:r>
            <w:r w:rsidRPr="00FD1BEB">
              <w:rPr>
                <w:rFonts w:ascii="Century Gothic" w:hAnsi="Century Gothic" w:cstheme="minorHAnsi"/>
                <w:color w:val="auto"/>
                <w:sz w:val="22"/>
                <w:szCs w:val="22"/>
              </w:rPr>
              <w:t>environmental strategies, including revegetation and control of introduced species</w:t>
            </w:r>
            <w:r w:rsidRPr="006712AF">
              <w:rPr>
                <w:rFonts w:ascii="Century Gothic" w:hAnsi="Century Gothic" w:cstheme="minorHAnsi"/>
                <w:color w:val="auto"/>
                <w:sz w:val="22"/>
                <w:szCs w:val="22"/>
              </w:rPr>
              <w:t xml:space="preserve">; </w:t>
            </w:r>
            <w:r w:rsidRPr="00FD1BEB">
              <w:rPr>
                <w:rFonts w:ascii="Century Gothic" w:hAnsi="Century Gothic" w:cstheme="minorHAnsi"/>
                <w:color w:val="auto"/>
                <w:sz w:val="22"/>
                <w:szCs w:val="22"/>
              </w:rPr>
              <w:t>management strategies, including protected areas and restricted commercial and recreational access</w:t>
            </w:r>
          </w:p>
        </w:tc>
        <w:tc>
          <w:tcPr>
            <w:tcW w:w="665" w:type="dxa"/>
            <w:vAlign w:val="center"/>
          </w:tcPr>
          <w:p w14:paraId="7B6BD54D" w14:textId="77777777" w:rsidR="00C64B6B" w:rsidRDefault="00C64B6B" w:rsidP="00C64B6B">
            <w:pPr>
              <w:spacing w:before="60" w:after="60"/>
              <w:jc w:val="center"/>
              <w:rPr>
                <w:rFonts w:ascii="Wingdings" w:hAnsi="Wingdings" w:cstheme="minorHAnsi"/>
                <w:color w:val="2E74B5" w:themeColor="accent1" w:themeShade="BF"/>
              </w:rPr>
            </w:pPr>
          </w:p>
        </w:tc>
        <w:tc>
          <w:tcPr>
            <w:tcW w:w="665" w:type="dxa"/>
            <w:vAlign w:val="center"/>
          </w:tcPr>
          <w:p w14:paraId="72E2D3F2" w14:textId="77777777" w:rsidR="00C64B6B" w:rsidRDefault="00C64B6B" w:rsidP="00C64B6B">
            <w:pPr>
              <w:spacing w:before="60" w:after="60"/>
              <w:jc w:val="center"/>
              <w:rPr>
                <w:rFonts w:ascii="Wingdings" w:hAnsi="Wingdings" w:cstheme="minorHAnsi"/>
                <w:color w:val="2E74B5" w:themeColor="accent1" w:themeShade="BF"/>
              </w:rPr>
            </w:pPr>
          </w:p>
        </w:tc>
        <w:tc>
          <w:tcPr>
            <w:tcW w:w="665" w:type="dxa"/>
            <w:vAlign w:val="center"/>
          </w:tcPr>
          <w:p w14:paraId="02E9D731" w14:textId="3AAAE424" w:rsidR="00C64B6B" w:rsidRDefault="00C64B6B" w:rsidP="00C64B6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FF1120B" w14:textId="549FDA09" w:rsidR="00C64B6B" w:rsidRPr="006F0E5E" w:rsidRDefault="00C64B6B" w:rsidP="00C64B6B">
            <w:pPr>
              <w:spacing w:before="60" w:after="60"/>
              <w:jc w:val="center"/>
              <w:rPr>
                <w:rFonts w:cstheme="minorHAnsi"/>
                <w:color w:val="2E74B5" w:themeColor="accent1" w:themeShade="BF"/>
              </w:rPr>
            </w:pPr>
            <w:r>
              <w:rPr>
                <w:rFonts w:ascii="Wingdings" w:hAnsi="Wingdings" w:cstheme="minorHAnsi"/>
                <w:color w:val="2E74B5" w:themeColor="accent1" w:themeShade="BF"/>
              </w:rPr>
              <w:t></w:t>
            </w:r>
          </w:p>
        </w:tc>
      </w:tr>
    </w:tbl>
    <w:p w14:paraId="0658BE02" w14:textId="77777777" w:rsidR="001F5A7F" w:rsidRDefault="001F5A7F" w:rsidP="001F5A7F">
      <w:pPr>
        <w:rPr>
          <w:iCs/>
        </w:rPr>
      </w:pPr>
    </w:p>
    <w:p w14:paraId="1F600C04" w14:textId="77777777" w:rsidR="000B33E5" w:rsidRDefault="000B33E5">
      <w:pPr>
        <w:widowControl/>
        <w:spacing w:before="0" w:after="160" w:line="259" w:lineRule="auto"/>
        <w:rPr>
          <w:iCs/>
        </w:rPr>
      </w:pPr>
      <w:r>
        <w:rPr>
          <w:iCs/>
        </w:rPr>
        <w:br w:type="page"/>
      </w:r>
    </w:p>
    <w:p w14:paraId="157E1989" w14:textId="2C74FECF" w:rsidR="001F5A7F" w:rsidRPr="00B37CFF" w:rsidRDefault="001F5A7F" w:rsidP="001F5A7F">
      <w:pPr>
        <w:rPr>
          <w:iCs/>
        </w:rPr>
      </w:pPr>
      <w:r w:rsidRPr="00B37CFF">
        <w:rPr>
          <w:iCs/>
        </w:rPr>
        <w:lastRenderedPageBreak/>
        <w:t xml:space="preserve">This module also provides opportunities to develop outcomes from </w:t>
      </w:r>
      <w:r>
        <w:t>Year 11 ATAR</w:t>
      </w:r>
      <w:r w:rsidRPr="00CB2549">
        <w:t xml:space="preserve"> </w:t>
      </w:r>
      <w:r w:rsidRPr="0035732F">
        <w:rPr>
          <w:i/>
          <w:iCs/>
        </w:rPr>
        <w:t>Design</w:t>
      </w:r>
      <w:r w:rsidRPr="00B37CFF">
        <w:rPr>
          <w:i/>
          <w:iCs/>
        </w:rPr>
        <w:t xml:space="preserve"> </w:t>
      </w:r>
      <w:r w:rsidRPr="00CB2549">
        <w:t>course</w:t>
      </w:r>
      <w:r w:rsidRPr="00B37CFF">
        <w:rPr>
          <w:iCs/>
        </w:rPr>
        <w:t xml:space="preserve">, </w:t>
      </w:r>
      <w:r w:rsidRPr="00CB2549">
        <w:t>Year 1</w:t>
      </w:r>
      <w:r>
        <w:t xml:space="preserve">1 </w:t>
      </w:r>
      <w:r w:rsidRPr="00B51414">
        <w:t>ATAR</w:t>
      </w:r>
      <w:r w:rsidRPr="0035732F">
        <w:rPr>
          <w:i/>
          <w:iCs/>
        </w:rPr>
        <w:t xml:space="preserve"> Applied Information Technology</w:t>
      </w:r>
      <w:r>
        <w:rPr>
          <w:i/>
          <w:iCs/>
        </w:rPr>
        <w:t xml:space="preserve"> </w:t>
      </w:r>
      <w:r w:rsidRPr="0035732F">
        <w:rPr>
          <w:i/>
          <w:iCs/>
        </w:rPr>
        <w:t>and</w:t>
      </w:r>
      <w:r w:rsidRPr="00B37CFF">
        <w:rPr>
          <w:i/>
          <w:iCs/>
        </w:rPr>
        <w:t xml:space="preserve"> </w:t>
      </w:r>
      <w:r>
        <w:t>Year 11 ATAR</w:t>
      </w:r>
      <w:r w:rsidRPr="00B37CFF">
        <w:rPr>
          <w:i/>
          <w:iCs/>
        </w:rPr>
        <w:t xml:space="preserve"> </w:t>
      </w:r>
      <w:r w:rsidRPr="0035732F">
        <w:rPr>
          <w:i/>
          <w:iCs/>
        </w:rPr>
        <w:t>Mathematics Applications</w:t>
      </w:r>
      <w:r w:rsidRPr="00B37CFF">
        <w:rPr>
          <w:i/>
          <w:iCs/>
        </w:rPr>
        <w:t xml:space="preserve"> </w:t>
      </w:r>
      <w:r w:rsidRPr="00B37CFF">
        <w:rPr>
          <w:iCs/>
        </w:rPr>
        <w:t xml:space="preserve">syllabuses in the areas described below. </w:t>
      </w:r>
    </w:p>
    <w:tbl>
      <w:tblPr>
        <w:tblStyle w:val="TableGrid"/>
        <w:tblW w:w="9375" w:type="dxa"/>
        <w:tblCellMar>
          <w:top w:w="57" w:type="dxa"/>
          <w:left w:w="57" w:type="dxa"/>
          <w:bottom w:w="57" w:type="dxa"/>
          <w:right w:w="57" w:type="dxa"/>
        </w:tblCellMar>
        <w:tblLook w:val="04A0" w:firstRow="1" w:lastRow="0" w:firstColumn="1" w:lastColumn="0" w:noHBand="0" w:noVBand="1"/>
      </w:tblPr>
      <w:tblGrid>
        <w:gridCol w:w="6715"/>
        <w:gridCol w:w="665"/>
        <w:gridCol w:w="665"/>
        <w:gridCol w:w="665"/>
        <w:gridCol w:w="665"/>
      </w:tblGrid>
      <w:tr w:rsidR="001F5A7F" w:rsidRPr="003B0120" w14:paraId="1640CEEF" w14:textId="77777777" w:rsidTr="00AC14BE">
        <w:trPr>
          <w:trHeight w:val="716"/>
        </w:trPr>
        <w:tc>
          <w:tcPr>
            <w:tcW w:w="6715" w:type="dxa"/>
            <w:vMerge w:val="restart"/>
            <w:tcBorders>
              <w:top w:val="nil"/>
              <w:left w:val="nil"/>
            </w:tcBorders>
            <w:vAlign w:val="center"/>
          </w:tcPr>
          <w:p w14:paraId="21A66933" w14:textId="77777777" w:rsidR="001F5A7F" w:rsidRPr="003B0120" w:rsidRDefault="001F5A7F" w:rsidP="007A4291">
            <w:pPr>
              <w:rPr>
                <w:rFonts w:cstheme="minorHAnsi"/>
              </w:rPr>
            </w:pPr>
          </w:p>
        </w:tc>
        <w:tc>
          <w:tcPr>
            <w:tcW w:w="2660" w:type="dxa"/>
            <w:gridSpan w:val="4"/>
            <w:shd w:val="clear" w:color="auto" w:fill="2E74B5" w:themeFill="accent1" w:themeFillShade="BF"/>
          </w:tcPr>
          <w:p w14:paraId="081E877F" w14:textId="77777777" w:rsidR="001F5A7F" w:rsidRPr="00640F01" w:rsidRDefault="001F5A7F" w:rsidP="007A4291">
            <w:pPr>
              <w:jc w:val="center"/>
              <w:rPr>
                <w:rFonts w:cstheme="minorHAnsi"/>
                <w:color w:val="FFFFFF" w:themeColor="background1"/>
              </w:rPr>
            </w:pPr>
            <w:r w:rsidRPr="00640F01">
              <w:rPr>
                <w:rFonts w:cstheme="minorHAnsi"/>
                <w:color w:val="FFFFFF" w:themeColor="background1"/>
              </w:rPr>
              <w:t>ACTIVITY</w:t>
            </w:r>
          </w:p>
        </w:tc>
      </w:tr>
      <w:tr w:rsidR="001F5A7F" w:rsidRPr="003B0120" w14:paraId="23164EB9" w14:textId="77777777" w:rsidTr="00AC14BE">
        <w:trPr>
          <w:trHeight w:val="716"/>
        </w:trPr>
        <w:tc>
          <w:tcPr>
            <w:tcW w:w="6715" w:type="dxa"/>
            <w:vMerge/>
            <w:tcBorders>
              <w:left w:val="nil"/>
            </w:tcBorders>
            <w:vAlign w:val="center"/>
          </w:tcPr>
          <w:p w14:paraId="4F4F585A" w14:textId="77777777" w:rsidR="001F5A7F" w:rsidRPr="003B0120" w:rsidRDefault="001F5A7F" w:rsidP="007A4291">
            <w:pPr>
              <w:spacing w:before="60" w:after="60"/>
              <w:rPr>
                <w:rFonts w:cstheme="minorHAnsi"/>
              </w:rPr>
            </w:pPr>
          </w:p>
        </w:tc>
        <w:tc>
          <w:tcPr>
            <w:tcW w:w="665" w:type="dxa"/>
            <w:vAlign w:val="center"/>
          </w:tcPr>
          <w:p w14:paraId="31FD5102" w14:textId="77777777" w:rsidR="001F5A7F" w:rsidRPr="00640F01" w:rsidRDefault="001F5A7F" w:rsidP="007A4291">
            <w:pPr>
              <w:jc w:val="center"/>
              <w:rPr>
                <w:rFonts w:cstheme="minorHAnsi"/>
                <w:b/>
                <w:color w:val="2E74B5" w:themeColor="accent1" w:themeShade="BF"/>
              </w:rPr>
            </w:pPr>
            <w:r w:rsidRPr="00640F01">
              <w:rPr>
                <w:rFonts w:cstheme="minorHAnsi"/>
                <w:b/>
                <w:color w:val="2E74B5" w:themeColor="accent1" w:themeShade="BF"/>
              </w:rPr>
              <w:t>1</w:t>
            </w:r>
          </w:p>
        </w:tc>
        <w:tc>
          <w:tcPr>
            <w:tcW w:w="665" w:type="dxa"/>
            <w:vAlign w:val="center"/>
          </w:tcPr>
          <w:p w14:paraId="5E198B2C" w14:textId="77777777" w:rsidR="001F5A7F" w:rsidRPr="00640F01" w:rsidRDefault="001F5A7F" w:rsidP="007A4291">
            <w:pPr>
              <w:jc w:val="center"/>
              <w:rPr>
                <w:rFonts w:cstheme="minorHAnsi"/>
                <w:b/>
                <w:color w:val="2E74B5" w:themeColor="accent1" w:themeShade="BF"/>
              </w:rPr>
            </w:pPr>
            <w:r w:rsidRPr="00640F01">
              <w:rPr>
                <w:rFonts w:cstheme="minorHAnsi"/>
                <w:b/>
                <w:color w:val="2E74B5" w:themeColor="accent1" w:themeShade="BF"/>
              </w:rPr>
              <w:t>2</w:t>
            </w:r>
          </w:p>
        </w:tc>
        <w:tc>
          <w:tcPr>
            <w:tcW w:w="665" w:type="dxa"/>
            <w:vAlign w:val="center"/>
          </w:tcPr>
          <w:p w14:paraId="14FD01D6" w14:textId="77777777" w:rsidR="001F5A7F" w:rsidRPr="00640F01" w:rsidRDefault="001F5A7F" w:rsidP="007A4291">
            <w:pPr>
              <w:jc w:val="center"/>
              <w:rPr>
                <w:rFonts w:cstheme="minorHAnsi"/>
                <w:b/>
                <w:color w:val="2E74B5" w:themeColor="accent1" w:themeShade="BF"/>
              </w:rPr>
            </w:pPr>
            <w:r w:rsidRPr="00640F01">
              <w:rPr>
                <w:rFonts w:cstheme="minorHAnsi"/>
                <w:b/>
                <w:color w:val="2E74B5" w:themeColor="accent1" w:themeShade="BF"/>
              </w:rPr>
              <w:t>3</w:t>
            </w:r>
          </w:p>
        </w:tc>
        <w:tc>
          <w:tcPr>
            <w:tcW w:w="665" w:type="dxa"/>
            <w:vAlign w:val="center"/>
          </w:tcPr>
          <w:p w14:paraId="493C22F8" w14:textId="77777777" w:rsidR="001F5A7F" w:rsidRPr="00640F01" w:rsidRDefault="001F5A7F" w:rsidP="007A4291">
            <w:pPr>
              <w:jc w:val="center"/>
              <w:rPr>
                <w:rFonts w:cstheme="minorHAnsi"/>
                <w:b/>
                <w:color w:val="2E74B5" w:themeColor="accent1" w:themeShade="BF"/>
              </w:rPr>
            </w:pPr>
            <w:r w:rsidRPr="00640F01">
              <w:rPr>
                <w:rFonts w:cstheme="minorHAnsi"/>
                <w:b/>
                <w:color w:val="2E74B5" w:themeColor="accent1" w:themeShade="BF"/>
              </w:rPr>
              <w:t>4</w:t>
            </w:r>
          </w:p>
        </w:tc>
      </w:tr>
      <w:tr w:rsidR="001F5A7F" w:rsidRPr="003B0120" w14:paraId="6D0B10BB" w14:textId="77777777" w:rsidTr="00AC14BE">
        <w:tc>
          <w:tcPr>
            <w:tcW w:w="6715" w:type="dxa"/>
            <w:shd w:val="clear" w:color="auto" w:fill="2E74B5" w:themeFill="accent1" w:themeFillShade="BF"/>
            <w:vAlign w:val="center"/>
          </w:tcPr>
          <w:p w14:paraId="29D6E5C0" w14:textId="2E336DC3" w:rsidR="001F5A7F" w:rsidRPr="0067425C" w:rsidRDefault="001F5A7F" w:rsidP="007A4291">
            <w:pPr>
              <w:rPr>
                <w:rFonts w:cstheme="minorHAnsi"/>
                <w:b/>
                <w:color w:val="FFFFFF" w:themeColor="background1"/>
              </w:rPr>
            </w:pPr>
            <w:r>
              <w:rPr>
                <w:rFonts w:cstheme="minorHAnsi"/>
                <w:b/>
                <w:color w:val="FFFFFF" w:themeColor="background1"/>
              </w:rPr>
              <w:t>TECHNOLOGIES</w:t>
            </w:r>
            <w:r>
              <w:rPr>
                <w:rFonts w:cstheme="minorHAnsi"/>
                <w:b/>
                <w:color w:val="FFFFFF" w:themeColor="background1"/>
              </w:rPr>
              <w:br/>
              <w:t>Year 11</w:t>
            </w:r>
            <w:r w:rsidRPr="006F0E5E">
              <w:rPr>
                <w:rFonts w:cstheme="minorHAnsi"/>
                <w:b/>
                <w:color w:val="FFFFFF" w:themeColor="background1"/>
              </w:rPr>
              <w:t xml:space="preserve"> </w:t>
            </w:r>
            <w:r>
              <w:rPr>
                <w:rFonts w:cstheme="minorHAnsi"/>
                <w:b/>
                <w:color w:val="FFFFFF" w:themeColor="background1"/>
              </w:rPr>
              <w:t>ATAR Design course</w:t>
            </w:r>
          </w:p>
        </w:tc>
        <w:tc>
          <w:tcPr>
            <w:tcW w:w="665" w:type="dxa"/>
            <w:shd w:val="clear" w:color="auto" w:fill="2E74B5" w:themeFill="accent1" w:themeFillShade="BF"/>
            <w:vAlign w:val="center"/>
          </w:tcPr>
          <w:p w14:paraId="3438C8B9"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0179301C"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21375FEA"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64676142" w14:textId="77777777" w:rsidR="001F5A7F" w:rsidRPr="003B0120" w:rsidRDefault="001F5A7F" w:rsidP="007A4291">
            <w:pPr>
              <w:jc w:val="center"/>
              <w:rPr>
                <w:rFonts w:cstheme="minorHAnsi"/>
              </w:rPr>
            </w:pPr>
          </w:p>
        </w:tc>
      </w:tr>
      <w:tr w:rsidR="001F5A7F" w:rsidRPr="001516B8" w14:paraId="1546C262" w14:textId="77777777" w:rsidTr="00AC14BE">
        <w:tc>
          <w:tcPr>
            <w:tcW w:w="6715" w:type="dxa"/>
            <w:shd w:val="clear" w:color="auto" w:fill="DEEAF6" w:themeFill="accent1" w:themeFillTint="33"/>
            <w:vAlign w:val="center"/>
          </w:tcPr>
          <w:p w14:paraId="5C8DBFBB" w14:textId="77777777" w:rsidR="001F5A7F" w:rsidRDefault="001F5A7F" w:rsidP="00AC14BE">
            <w:pPr>
              <w:spacing w:before="60" w:after="60"/>
              <w:rPr>
                <w:rFonts w:cstheme="minorHAnsi"/>
              </w:rPr>
            </w:pPr>
            <w:r>
              <w:rPr>
                <w:rFonts w:cstheme="minorHAnsi"/>
              </w:rPr>
              <w:t xml:space="preserve">Design process and methods  </w:t>
            </w:r>
          </w:p>
        </w:tc>
        <w:tc>
          <w:tcPr>
            <w:tcW w:w="665" w:type="dxa"/>
            <w:shd w:val="clear" w:color="auto" w:fill="DEEAF6" w:themeFill="accent1" w:themeFillTint="33"/>
            <w:vAlign w:val="center"/>
          </w:tcPr>
          <w:p w14:paraId="4501550E"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F28D80B"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CF515A8"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14CAAF2" w14:textId="77777777" w:rsidR="001F5A7F" w:rsidRPr="001516B8" w:rsidRDefault="001F5A7F" w:rsidP="007A4291">
            <w:pPr>
              <w:jc w:val="center"/>
              <w:rPr>
                <w:rFonts w:ascii="Wingdings" w:hAnsi="Wingdings" w:cstheme="minorHAnsi"/>
                <w:color w:val="2E74B5" w:themeColor="accent1" w:themeShade="BF"/>
              </w:rPr>
            </w:pPr>
          </w:p>
        </w:tc>
      </w:tr>
      <w:tr w:rsidR="001F5A7F" w:rsidRPr="001516B8" w14:paraId="690A758B" w14:textId="77777777" w:rsidTr="00AC14BE">
        <w:tc>
          <w:tcPr>
            <w:tcW w:w="6715" w:type="dxa"/>
            <w:shd w:val="clear" w:color="auto" w:fill="auto"/>
            <w:vAlign w:val="center"/>
          </w:tcPr>
          <w:p w14:paraId="569BF37B" w14:textId="3343768C" w:rsidR="001F5A7F" w:rsidRPr="0040119A" w:rsidRDefault="005228C6" w:rsidP="00AC14BE">
            <w:pPr>
              <w:pStyle w:val="ListItem"/>
              <w:numPr>
                <w:ilvl w:val="0"/>
                <w:numId w:val="0"/>
              </w:numPr>
              <w:spacing w:before="60" w:after="60"/>
            </w:pPr>
            <w:r w:rsidRPr="00FD1BEB">
              <w:rPr>
                <w:rFonts w:ascii="Century Gothic" w:hAnsi="Century Gothic"/>
              </w:rPr>
              <w:t>int</w:t>
            </w:r>
            <w:r>
              <w:rPr>
                <w:rFonts w:ascii="Century Gothic" w:hAnsi="Century Gothic"/>
              </w:rPr>
              <w:t>erpretation of the design brief</w:t>
            </w:r>
          </w:p>
        </w:tc>
        <w:tc>
          <w:tcPr>
            <w:tcW w:w="665" w:type="dxa"/>
            <w:shd w:val="clear" w:color="auto" w:fill="auto"/>
            <w:vAlign w:val="center"/>
          </w:tcPr>
          <w:p w14:paraId="37D89345"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0A9692E4"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4D8DD99E" w14:textId="77777777" w:rsidR="001F5A7F" w:rsidRPr="001516B8" w:rsidRDefault="001F5A7F"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55E2635B" w14:textId="77777777" w:rsidR="001F5A7F" w:rsidRPr="001516B8" w:rsidRDefault="001F5A7F" w:rsidP="007A4291">
            <w:pPr>
              <w:jc w:val="center"/>
              <w:rPr>
                <w:rFonts w:ascii="Wingdings" w:hAnsi="Wingdings" w:cstheme="minorHAnsi"/>
                <w:color w:val="2E74B5" w:themeColor="accent1" w:themeShade="BF"/>
              </w:rPr>
            </w:pPr>
          </w:p>
        </w:tc>
      </w:tr>
      <w:tr w:rsidR="001F5A7F" w:rsidRPr="001516B8" w14:paraId="5AD690E2" w14:textId="77777777" w:rsidTr="00AC14BE">
        <w:tc>
          <w:tcPr>
            <w:tcW w:w="6715" w:type="dxa"/>
            <w:shd w:val="clear" w:color="auto" w:fill="auto"/>
            <w:vAlign w:val="center"/>
          </w:tcPr>
          <w:p w14:paraId="514C4D61" w14:textId="26FFF831" w:rsidR="001F5A7F" w:rsidRPr="0040119A" w:rsidRDefault="005228C6" w:rsidP="00AC14BE">
            <w:pPr>
              <w:pStyle w:val="ListItem"/>
              <w:numPr>
                <w:ilvl w:val="0"/>
                <w:numId w:val="0"/>
              </w:numPr>
              <w:spacing w:before="60" w:after="60"/>
            </w:pPr>
            <w:r w:rsidRPr="00FD1BEB">
              <w:rPr>
                <w:rFonts w:ascii="Century Gothic" w:hAnsi="Century Gothic"/>
              </w:rPr>
              <w:t>application of a design process relevant to the design context, including the development of thorough connected documentation (visual and other information) for each of t</w:t>
            </w:r>
            <w:r>
              <w:rPr>
                <w:rFonts w:ascii="Century Gothic" w:hAnsi="Century Gothic"/>
              </w:rPr>
              <w:t>he stages of the design process</w:t>
            </w:r>
          </w:p>
        </w:tc>
        <w:tc>
          <w:tcPr>
            <w:tcW w:w="665" w:type="dxa"/>
            <w:shd w:val="clear" w:color="auto" w:fill="auto"/>
            <w:vAlign w:val="center"/>
          </w:tcPr>
          <w:p w14:paraId="7741740D"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250E138E"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2810F9BE" w14:textId="77777777" w:rsidR="001F5A7F" w:rsidRDefault="001F5A7F"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2E49A89E" w14:textId="77777777" w:rsidR="001F5A7F" w:rsidRPr="001516B8" w:rsidRDefault="001F5A7F" w:rsidP="007A4291">
            <w:pPr>
              <w:jc w:val="center"/>
              <w:rPr>
                <w:rFonts w:ascii="Wingdings" w:hAnsi="Wingdings" w:cstheme="minorHAnsi"/>
                <w:color w:val="2E74B5" w:themeColor="accent1" w:themeShade="BF"/>
              </w:rPr>
            </w:pPr>
          </w:p>
        </w:tc>
      </w:tr>
      <w:tr w:rsidR="001F5A7F" w:rsidRPr="001516B8" w14:paraId="7CF4289E" w14:textId="77777777" w:rsidTr="00AC14BE">
        <w:tc>
          <w:tcPr>
            <w:tcW w:w="6715" w:type="dxa"/>
            <w:shd w:val="clear" w:color="auto" w:fill="auto"/>
            <w:vAlign w:val="center"/>
          </w:tcPr>
          <w:p w14:paraId="748125FC" w14:textId="66C1E552" w:rsidR="001F5A7F" w:rsidRPr="0040119A" w:rsidRDefault="005228C6" w:rsidP="00AC14BE">
            <w:pPr>
              <w:pStyle w:val="ListItem"/>
              <w:numPr>
                <w:ilvl w:val="0"/>
                <w:numId w:val="0"/>
              </w:numPr>
              <w:spacing w:before="60" w:after="60"/>
            </w:pPr>
            <w:r w:rsidRPr="00FD1BEB">
              <w:rPr>
                <w:rFonts w:ascii="Century Gothic" w:hAnsi="Century Gothic"/>
              </w:rPr>
              <w:t>interpretation and/or creation of diagra</w:t>
            </w:r>
            <w:r>
              <w:rPr>
                <w:rFonts w:ascii="Century Gothic" w:hAnsi="Century Gothic"/>
              </w:rPr>
              <w:t>ms, layouts, plans and drawings</w:t>
            </w:r>
          </w:p>
        </w:tc>
        <w:tc>
          <w:tcPr>
            <w:tcW w:w="665" w:type="dxa"/>
            <w:shd w:val="clear" w:color="auto" w:fill="auto"/>
            <w:vAlign w:val="center"/>
          </w:tcPr>
          <w:p w14:paraId="199B265E"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701B9453"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6D162C7C" w14:textId="77777777" w:rsidR="001F5A7F" w:rsidRDefault="001F5A7F"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06B58677" w14:textId="77777777" w:rsidR="001F5A7F" w:rsidRPr="001516B8" w:rsidRDefault="001F5A7F" w:rsidP="007A4291">
            <w:pPr>
              <w:jc w:val="center"/>
              <w:rPr>
                <w:rFonts w:ascii="Wingdings" w:hAnsi="Wingdings" w:cstheme="minorHAnsi"/>
                <w:color w:val="2E74B5" w:themeColor="accent1" w:themeShade="BF"/>
              </w:rPr>
            </w:pPr>
          </w:p>
        </w:tc>
      </w:tr>
      <w:tr w:rsidR="001F5A7F" w:rsidRPr="001516B8" w14:paraId="1E2D01A0" w14:textId="77777777" w:rsidTr="00AC14BE">
        <w:tc>
          <w:tcPr>
            <w:tcW w:w="6715" w:type="dxa"/>
            <w:shd w:val="clear" w:color="auto" w:fill="auto"/>
            <w:vAlign w:val="center"/>
          </w:tcPr>
          <w:p w14:paraId="3DC727BD" w14:textId="1390017C" w:rsidR="001F5A7F" w:rsidRPr="0040119A" w:rsidRDefault="005228C6" w:rsidP="00AC14BE">
            <w:pPr>
              <w:pStyle w:val="ListItem"/>
              <w:numPr>
                <w:ilvl w:val="0"/>
                <w:numId w:val="0"/>
              </w:numPr>
              <w:spacing w:before="60" w:after="60"/>
            </w:pPr>
            <w:r w:rsidRPr="00FD1BEB">
              <w:rPr>
                <w:rFonts w:ascii="Century Gothic" w:hAnsi="Century Gothic"/>
              </w:rPr>
              <w:t>reflective analysis to devise and evaluate solutions to design pr</w:t>
            </w:r>
            <w:r>
              <w:rPr>
                <w:rFonts w:ascii="Century Gothic" w:hAnsi="Century Gothic"/>
              </w:rPr>
              <w:t>oblems</w:t>
            </w:r>
          </w:p>
        </w:tc>
        <w:tc>
          <w:tcPr>
            <w:tcW w:w="665" w:type="dxa"/>
            <w:shd w:val="clear" w:color="auto" w:fill="auto"/>
            <w:vAlign w:val="center"/>
          </w:tcPr>
          <w:p w14:paraId="1C4C5EB2"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38D98EC2"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0D4675E2" w14:textId="77777777" w:rsidR="001F5A7F" w:rsidRDefault="001F5A7F"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63250490" w14:textId="49AA46EA" w:rsidR="001F5A7F" w:rsidRPr="001516B8" w:rsidRDefault="005228C6"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1F5A7F" w:rsidRPr="001516B8" w14:paraId="16430EEE" w14:textId="77777777" w:rsidTr="00AC14BE">
        <w:tc>
          <w:tcPr>
            <w:tcW w:w="6715" w:type="dxa"/>
            <w:shd w:val="clear" w:color="auto" w:fill="DEEAF6" w:themeFill="accent1" w:themeFillTint="33"/>
            <w:vAlign w:val="center"/>
          </w:tcPr>
          <w:p w14:paraId="3FA40D86" w14:textId="77777777" w:rsidR="001F5A7F" w:rsidRPr="00EF7085" w:rsidRDefault="001F5A7F" w:rsidP="00AC14BE">
            <w:pPr>
              <w:autoSpaceDE w:val="0"/>
              <w:autoSpaceDN w:val="0"/>
              <w:adjustRightInd w:val="0"/>
              <w:spacing w:before="60" w:after="60"/>
              <w:rPr>
                <w:color w:val="000000"/>
              </w:rPr>
            </w:pPr>
            <w:r>
              <w:rPr>
                <w:color w:val="000000"/>
              </w:rPr>
              <w:t>Stakeholders</w:t>
            </w:r>
          </w:p>
        </w:tc>
        <w:tc>
          <w:tcPr>
            <w:tcW w:w="665" w:type="dxa"/>
            <w:shd w:val="clear" w:color="auto" w:fill="DEEAF6" w:themeFill="accent1" w:themeFillTint="33"/>
            <w:vAlign w:val="center"/>
          </w:tcPr>
          <w:p w14:paraId="13A7A294"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114B387"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237F884" w14:textId="77777777" w:rsidR="001F5A7F" w:rsidRDefault="001F5A7F" w:rsidP="007A4291">
            <w:pPr>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845BBD1" w14:textId="77777777" w:rsidR="001F5A7F" w:rsidRPr="001516B8" w:rsidRDefault="001F5A7F" w:rsidP="007A4291">
            <w:pPr>
              <w:jc w:val="center"/>
              <w:rPr>
                <w:rFonts w:ascii="Wingdings" w:hAnsi="Wingdings" w:cstheme="minorHAnsi"/>
                <w:color w:val="2E74B5" w:themeColor="accent1" w:themeShade="BF"/>
              </w:rPr>
            </w:pPr>
          </w:p>
        </w:tc>
      </w:tr>
      <w:tr w:rsidR="001F5A7F" w:rsidRPr="001516B8" w14:paraId="7F254CFA" w14:textId="77777777" w:rsidTr="00AC14BE">
        <w:tc>
          <w:tcPr>
            <w:tcW w:w="6715" w:type="dxa"/>
            <w:shd w:val="clear" w:color="auto" w:fill="auto"/>
            <w:vAlign w:val="center"/>
          </w:tcPr>
          <w:p w14:paraId="25A0774F" w14:textId="24E002F1" w:rsidR="001F5A7F" w:rsidRDefault="00F1030B" w:rsidP="00AC14BE">
            <w:pPr>
              <w:autoSpaceDE w:val="0"/>
              <w:autoSpaceDN w:val="0"/>
              <w:adjustRightInd w:val="0"/>
              <w:spacing w:before="60" w:after="60"/>
              <w:rPr>
                <w:color w:val="000000"/>
              </w:rPr>
            </w:pPr>
            <w:r>
              <w:rPr>
                <w:color w:val="000000"/>
              </w:rPr>
              <w:t>i</w:t>
            </w:r>
            <w:r w:rsidR="001F5A7F" w:rsidRPr="00EF7085">
              <w:rPr>
                <w:color w:val="000000"/>
              </w:rPr>
              <w:t xml:space="preserve">dentification of specific audiences in terms of lifestyle behaviour, values and beliefs </w:t>
            </w:r>
          </w:p>
        </w:tc>
        <w:tc>
          <w:tcPr>
            <w:tcW w:w="665" w:type="dxa"/>
            <w:shd w:val="clear" w:color="auto" w:fill="auto"/>
            <w:vAlign w:val="center"/>
          </w:tcPr>
          <w:p w14:paraId="180DEA0B"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68D86164" w14:textId="77777777"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501D1869" w14:textId="57E7E1F9" w:rsidR="001F5A7F" w:rsidRDefault="00C86E09"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073E613E" w14:textId="748C021A" w:rsidR="001F5A7F" w:rsidRPr="001516B8" w:rsidRDefault="001F5A7F" w:rsidP="007A4291">
            <w:pPr>
              <w:jc w:val="center"/>
              <w:rPr>
                <w:rFonts w:ascii="Wingdings" w:hAnsi="Wingdings" w:cstheme="minorHAnsi"/>
                <w:color w:val="2E74B5" w:themeColor="accent1" w:themeShade="BF"/>
              </w:rPr>
            </w:pPr>
          </w:p>
        </w:tc>
      </w:tr>
      <w:tr w:rsidR="000E6C47" w:rsidRPr="001516B8" w14:paraId="6A7B7A34" w14:textId="77777777" w:rsidTr="00AC14BE">
        <w:tc>
          <w:tcPr>
            <w:tcW w:w="6715" w:type="dxa"/>
            <w:shd w:val="clear" w:color="auto" w:fill="auto"/>
            <w:vAlign w:val="center"/>
          </w:tcPr>
          <w:p w14:paraId="616C0007" w14:textId="043C33B2" w:rsidR="000E6C47" w:rsidRPr="0040119A" w:rsidRDefault="00C86E09" w:rsidP="00AC14BE">
            <w:pPr>
              <w:pStyle w:val="ListItem"/>
              <w:numPr>
                <w:ilvl w:val="0"/>
                <w:numId w:val="0"/>
              </w:numPr>
              <w:spacing w:before="60" w:after="60"/>
            </w:pPr>
            <w:r w:rsidRPr="00FD1BEB">
              <w:rPr>
                <w:rFonts w:ascii="Century Gothic" w:hAnsi="Century Gothic"/>
              </w:rPr>
              <w:t>design for specific audiences with a cultural focus</w:t>
            </w:r>
          </w:p>
        </w:tc>
        <w:tc>
          <w:tcPr>
            <w:tcW w:w="665" w:type="dxa"/>
            <w:shd w:val="clear" w:color="auto" w:fill="auto"/>
            <w:vAlign w:val="center"/>
          </w:tcPr>
          <w:p w14:paraId="0749F78B" w14:textId="77777777" w:rsidR="000E6C47" w:rsidRPr="001516B8" w:rsidRDefault="000E6C47" w:rsidP="007A4291">
            <w:pPr>
              <w:jc w:val="center"/>
              <w:rPr>
                <w:rFonts w:ascii="Wingdings" w:hAnsi="Wingdings" w:cstheme="minorHAnsi"/>
                <w:color w:val="2E74B5" w:themeColor="accent1" w:themeShade="BF"/>
              </w:rPr>
            </w:pPr>
          </w:p>
        </w:tc>
        <w:tc>
          <w:tcPr>
            <w:tcW w:w="665" w:type="dxa"/>
            <w:shd w:val="clear" w:color="auto" w:fill="auto"/>
            <w:vAlign w:val="center"/>
          </w:tcPr>
          <w:p w14:paraId="3BAA51A9" w14:textId="77777777" w:rsidR="000E6C47" w:rsidRPr="001516B8" w:rsidRDefault="000E6C47" w:rsidP="007A4291">
            <w:pPr>
              <w:jc w:val="center"/>
              <w:rPr>
                <w:rFonts w:ascii="Wingdings" w:hAnsi="Wingdings" w:cstheme="minorHAnsi"/>
                <w:color w:val="2E74B5" w:themeColor="accent1" w:themeShade="BF"/>
              </w:rPr>
            </w:pPr>
          </w:p>
        </w:tc>
        <w:tc>
          <w:tcPr>
            <w:tcW w:w="665" w:type="dxa"/>
            <w:shd w:val="clear" w:color="auto" w:fill="auto"/>
            <w:vAlign w:val="center"/>
          </w:tcPr>
          <w:p w14:paraId="100B82C9" w14:textId="20A84900" w:rsidR="000E6C47" w:rsidRDefault="00C86E09"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24A509F3" w14:textId="77777777" w:rsidR="000E6C47" w:rsidRDefault="000E6C47" w:rsidP="007A4291">
            <w:pPr>
              <w:jc w:val="center"/>
              <w:rPr>
                <w:rFonts w:ascii="Wingdings" w:hAnsi="Wingdings" w:cstheme="minorHAnsi"/>
                <w:color w:val="2E74B5" w:themeColor="accent1" w:themeShade="BF"/>
              </w:rPr>
            </w:pPr>
          </w:p>
        </w:tc>
      </w:tr>
      <w:tr w:rsidR="001F5A7F" w:rsidRPr="003B0120" w14:paraId="5615572E" w14:textId="77777777" w:rsidTr="00AC14BE">
        <w:tc>
          <w:tcPr>
            <w:tcW w:w="6715" w:type="dxa"/>
            <w:shd w:val="clear" w:color="auto" w:fill="2E74B5" w:themeFill="accent1" w:themeFillShade="BF"/>
            <w:vAlign w:val="center"/>
          </w:tcPr>
          <w:p w14:paraId="341E3E73" w14:textId="4D74D62E" w:rsidR="001F5A7F" w:rsidRPr="0067425C" w:rsidRDefault="001F5A7F" w:rsidP="007A4291">
            <w:pPr>
              <w:rPr>
                <w:rFonts w:cstheme="minorHAnsi"/>
                <w:b/>
                <w:color w:val="FFFFFF" w:themeColor="background1"/>
              </w:rPr>
            </w:pPr>
            <w:r>
              <w:rPr>
                <w:rFonts w:cstheme="minorHAnsi"/>
                <w:b/>
                <w:color w:val="FFFFFF" w:themeColor="background1"/>
              </w:rPr>
              <w:t>TECHNOLOGIES</w:t>
            </w:r>
            <w:r>
              <w:rPr>
                <w:rFonts w:cstheme="minorHAnsi"/>
                <w:b/>
                <w:color w:val="FFFFFF" w:themeColor="background1"/>
              </w:rPr>
              <w:br/>
              <w:t>Year 11 ATAR</w:t>
            </w:r>
            <w:r w:rsidRPr="006F0E5E">
              <w:rPr>
                <w:rFonts w:cstheme="minorHAnsi"/>
                <w:b/>
                <w:color w:val="FFFFFF" w:themeColor="background1"/>
              </w:rPr>
              <w:t xml:space="preserve"> </w:t>
            </w:r>
            <w:r>
              <w:rPr>
                <w:rFonts w:cstheme="minorHAnsi"/>
                <w:b/>
                <w:color w:val="FFFFFF" w:themeColor="background1"/>
              </w:rPr>
              <w:t>Applied Information Technology course</w:t>
            </w:r>
          </w:p>
        </w:tc>
        <w:tc>
          <w:tcPr>
            <w:tcW w:w="665" w:type="dxa"/>
            <w:shd w:val="clear" w:color="auto" w:fill="2E74B5" w:themeFill="accent1" w:themeFillShade="BF"/>
            <w:vAlign w:val="center"/>
          </w:tcPr>
          <w:p w14:paraId="074E9D32"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6DF12B5A"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581911A2"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54C64A18" w14:textId="77777777" w:rsidR="001F5A7F" w:rsidRPr="003B0120" w:rsidRDefault="001F5A7F" w:rsidP="007A4291">
            <w:pPr>
              <w:jc w:val="center"/>
              <w:rPr>
                <w:rFonts w:cstheme="minorHAnsi"/>
              </w:rPr>
            </w:pPr>
          </w:p>
        </w:tc>
      </w:tr>
      <w:tr w:rsidR="001F5A7F" w:rsidRPr="00466075" w14:paraId="1EBDBF9E" w14:textId="77777777" w:rsidTr="00AC14BE">
        <w:tc>
          <w:tcPr>
            <w:tcW w:w="6715" w:type="dxa"/>
            <w:shd w:val="clear" w:color="auto" w:fill="DEEAF6" w:themeFill="accent1" w:themeFillTint="33"/>
            <w:vAlign w:val="center"/>
          </w:tcPr>
          <w:p w14:paraId="0BBE5F19" w14:textId="44AEBB6D" w:rsidR="001F5A7F" w:rsidRPr="00AC14BE" w:rsidRDefault="0029276C" w:rsidP="007A4291">
            <w:pPr>
              <w:rPr>
                <w:rFonts w:cstheme="minorHAnsi"/>
                <w:bCs/>
              </w:rPr>
            </w:pPr>
            <w:r w:rsidRPr="00AC14BE">
              <w:rPr>
                <w:rFonts w:cstheme="minorHAnsi"/>
                <w:bCs/>
              </w:rPr>
              <w:t>Application</w:t>
            </w:r>
            <w:r w:rsidR="001F5A7F" w:rsidRPr="00AC14BE">
              <w:rPr>
                <w:rFonts w:cstheme="minorHAnsi"/>
                <w:bCs/>
              </w:rPr>
              <w:t xml:space="preserve"> skills  </w:t>
            </w:r>
          </w:p>
        </w:tc>
        <w:tc>
          <w:tcPr>
            <w:tcW w:w="665" w:type="dxa"/>
            <w:shd w:val="clear" w:color="auto" w:fill="DEEAF6" w:themeFill="accent1" w:themeFillTint="33"/>
            <w:vAlign w:val="center"/>
          </w:tcPr>
          <w:p w14:paraId="2152FE54" w14:textId="77777777" w:rsidR="001F5A7F" w:rsidRPr="00B51414" w:rsidRDefault="001F5A7F"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07F3917E" w14:textId="77777777" w:rsidR="001F5A7F" w:rsidRPr="00AC5992" w:rsidRDefault="001F5A7F"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2621525C" w14:textId="77777777" w:rsidR="001F5A7F" w:rsidRPr="005534BB" w:rsidRDefault="001F5A7F"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6761671D" w14:textId="77777777" w:rsidR="001F5A7F" w:rsidRPr="00636E3D" w:rsidRDefault="001F5A7F" w:rsidP="007A4291">
            <w:pPr>
              <w:jc w:val="center"/>
              <w:rPr>
                <w:rFonts w:ascii="Wingdings" w:hAnsi="Wingdings" w:cstheme="minorHAnsi"/>
                <w:bCs/>
                <w:color w:val="2E74B5" w:themeColor="accent1" w:themeShade="BF"/>
              </w:rPr>
            </w:pPr>
          </w:p>
        </w:tc>
      </w:tr>
      <w:tr w:rsidR="001F5A7F" w:rsidRPr="001516B8" w14:paraId="3DB90D9D" w14:textId="77777777" w:rsidTr="00AC14BE">
        <w:tc>
          <w:tcPr>
            <w:tcW w:w="6715" w:type="dxa"/>
            <w:shd w:val="clear" w:color="auto" w:fill="auto"/>
            <w:vAlign w:val="center"/>
          </w:tcPr>
          <w:p w14:paraId="706CE271" w14:textId="3F9422F8" w:rsidR="001F5A7F" w:rsidRPr="0040119A" w:rsidRDefault="0029276C" w:rsidP="00AC14BE">
            <w:pPr>
              <w:pStyle w:val="ListItem"/>
              <w:numPr>
                <w:ilvl w:val="0"/>
                <w:numId w:val="0"/>
              </w:numPr>
              <w:spacing w:before="60" w:after="60" w:line="264" w:lineRule="auto"/>
            </w:pPr>
            <w:r w:rsidRPr="00FD1BEB">
              <w:rPr>
                <w:rFonts w:ascii="Century Gothic" w:hAnsi="Century Gothic"/>
              </w:rPr>
              <w:t>apply data organisation techniques for user and/or</w:t>
            </w:r>
            <w:r>
              <w:rPr>
                <w:rFonts w:ascii="Century Gothic" w:hAnsi="Century Gothic"/>
              </w:rPr>
              <w:t xml:space="preserve"> client needs</w:t>
            </w:r>
          </w:p>
        </w:tc>
        <w:tc>
          <w:tcPr>
            <w:tcW w:w="665" w:type="dxa"/>
            <w:shd w:val="clear" w:color="auto" w:fill="auto"/>
            <w:vAlign w:val="center"/>
          </w:tcPr>
          <w:p w14:paraId="1C380549" w14:textId="36C1C622" w:rsidR="001F5A7F" w:rsidRPr="001516B8" w:rsidRDefault="0029276C"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2C2F7B4A" w14:textId="064AC428" w:rsidR="001F5A7F" w:rsidRPr="001516B8" w:rsidRDefault="0029276C"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3499A172" w14:textId="56973BDA" w:rsidR="001F5A7F" w:rsidRPr="001516B8"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04D36AE9" w14:textId="77777777" w:rsidR="001F5A7F" w:rsidRPr="001516B8" w:rsidRDefault="001F5A7F" w:rsidP="007A4291">
            <w:pPr>
              <w:jc w:val="center"/>
              <w:rPr>
                <w:rFonts w:ascii="Wingdings" w:hAnsi="Wingdings" w:cstheme="minorHAnsi"/>
                <w:color w:val="2E74B5" w:themeColor="accent1" w:themeShade="BF"/>
              </w:rPr>
            </w:pPr>
          </w:p>
        </w:tc>
      </w:tr>
      <w:tr w:rsidR="001F5A7F" w:rsidRPr="001516B8" w14:paraId="46B45545" w14:textId="77777777" w:rsidTr="00AC14BE">
        <w:tc>
          <w:tcPr>
            <w:tcW w:w="6715" w:type="dxa"/>
            <w:shd w:val="clear" w:color="auto" w:fill="auto"/>
            <w:vAlign w:val="center"/>
          </w:tcPr>
          <w:p w14:paraId="7F4C16E0" w14:textId="76B7B869" w:rsidR="001F5A7F" w:rsidRPr="0040119A" w:rsidRDefault="0029276C" w:rsidP="00AC14BE">
            <w:pPr>
              <w:pStyle w:val="ListItem"/>
              <w:numPr>
                <w:ilvl w:val="0"/>
                <w:numId w:val="0"/>
              </w:numPr>
              <w:spacing w:before="60" w:after="60" w:line="264" w:lineRule="auto"/>
            </w:pPr>
            <w:r w:rsidRPr="00FD1BEB">
              <w:rPr>
                <w:rFonts w:ascii="Century Gothic" w:hAnsi="Century Gothic"/>
              </w:rPr>
              <w:t>composition, layout and design considerations for the construction of spreadsheets</w:t>
            </w:r>
          </w:p>
        </w:tc>
        <w:tc>
          <w:tcPr>
            <w:tcW w:w="665" w:type="dxa"/>
            <w:shd w:val="clear" w:color="auto" w:fill="auto"/>
            <w:vAlign w:val="center"/>
          </w:tcPr>
          <w:p w14:paraId="25167D39" w14:textId="416537C3" w:rsidR="001F5A7F" w:rsidRPr="001516B8" w:rsidRDefault="0029276C"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6ACEB245" w14:textId="4337041E" w:rsidR="001F5A7F" w:rsidRPr="001516B8" w:rsidRDefault="0029276C"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1699F49C" w14:textId="0FC7F985" w:rsidR="001F5A7F" w:rsidRDefault="001F5A7F" w:rsidP="007A4291">
            <w:pPr>
              <w:jc w:val="center"/>
              <w:rPr>
                <w:rFonts w:ascii="Wingdings" w:hAnsi="Wingdings" w:cstheme="minorHAnsi"/>
                <w:color w:val="2E74B5" w:themeColor="accent1" w:themeShade="BF"/>
              </w:rPr>
            </w:pPr>
          </w:p>
        </w:tc>
        <w:tc>
          <w:tcPr>
            <w:tcW w:w="665" w:type="dxa"/>
            <w:shd w:val="clear" w:color="auto" w:fill="auto"/>
            <w:vAlign w:val="center"/>
          </w:tcPr>
          <w:p w14:paraId="2B49BBBF" w14:textId="77777777" w:rsidR="001F5A7F" w:rsidRPr="001516B8" w:rsidRDefault="001F5A7F" w:rsidP="007A4291">
            <w:pPr>
              <w:jc w:val="center"/>
              <w:rPr>
                <w:rFonts w:ascii="Wingdings" w:hAnsi="Wingdings" w:cstheme="minorHAnsi"/>
                <w:color w:val="2E74B5" w:themeColor="accent1" w:themeShade="BF"/>
              </w:rPr>
            </w:pPr>
          </w:p>
        </w:tc>
      </w:tr>
      <w:tr w:rsidR="00961C0D" w:rsidRPr="003B0120" w14:paraId="513C2172" w14:textId="77777777" w:rsidTr="007A4291">
        <w:trPr>
          <w:trHeight w:val="716"/>
        </w:trPr>
        <w:tc>
          <w:tcPr>
            <w:tcW w:w="6715" w:type="dxa"/>
            <w:vMerge w:val="restart"/>
            <w:tcBorders>
              <w:top w:val="nil"/>
              <w:left w:val="nil"/>
            </w:tcBorders>
            <w:vAlign w:val="center"/>
          </w:tcPr>
          <w:p w14:paraId="07307BBF" w14:textId="77777777" w:rsidR="00961C0D" w:rsidRPr="003B0120" w:rsidRDefault="00961C0D" w:rsidP="007A4291">
            <w:pPr>
              <w:rPr>
                <w:rFonts w:cstheme="minorHAnsi"/>
              </w:rPr>
            </w:pPr>
          </w:p>
        </w:tc>
        <w:tc>
          <w:tcPr>
            <w:tcW w:w="2660" w:type="dxa"/>
            <w:gridSpan w:val="4"/>
            <w:shd w:val="clear" w:color="auto" w:fill="2E74B5" w:themeFill="accent1" w:themeFillShade="BF"/>
          </w:tcPr>
          <w:p w14:paraId="6A080887" w14:textId="77777777" w:rsidR="00961C0D" w:rsidRPr="00640F01" w:rsidRDefault="00961C0D" w:rsidP="007A4291">
            <w:pPr>
              <w:jc w:val="center"/>
              <w:rPr>
                <w:rFonts w:cstheme="minorHAnsi"/>
                <w:color w:val="FFFFFF" w:themeColor="background1"/>
              </w:rPr>
            </w:pPr>
            <w:r w:rsidRPr="00640F01">
              <w:rPr>
                <w:rFonts w:cstheme="minorHAnsi"/>
                <w:color w:val="FFFFFF" w:themeColor="background1"/>
              </w:rPr>
              <w:t>ACTIVITY</w:t>
            </w:r>
          </w:p>
        </w:tc>
      </w:tr>
      <w:tr w:rsidR="00961C0D" w:rsidRPr="003B0120" w14:paraId="711EA5D7" w14:textId="77777777" w:rsidTr="007A4291">
        <w:trPr>
          <w:trHeight w:val="716"/>
        </w:trPr>
        <w:tc>
          <w:tcPr>
            <w:tcW w:w="6715" w:type="dxa"/>
            <w:vMerge/>
            <w:tcBorders>
              <w:left w:val="nil"/>
            </w:tcBorders>
            <w:vAlign w:val="center"/>
          </w:tcPr>
          <w:p w14:paraId="0ADBFCAA" w14:textId="77777777" w:rsidR="00961C0D" w:rsidRPr="003B0120" w:rsidRDefault="00961C0D" w:rsidP="007A4291">
            <w:pPr>
              <w:spacing w:before="60" w:after="60"/>
              <w:rPr>
                <w:rFonts w:cstheme="minorHAnsi"/>
              </w:rPr>
            </w:pPr>
          </w:p>
        </w:tc>
        <w:tc>
          <w:tcPr>
            <w:tcW w:w="665" w:type="dxa"/>
            <w:vAlign w:val="center"/>
          </w:tcPr>
          <w:p w14:paraId="3478CEF7" w14:textId="77777777" w:rsidR="00961C0D" w:rsidRPr="00640F01" w:rsidRDefault="00961C0D" w:rsidP="007A4291">
            <w:pPr>
              <w:jc w:val="center"/>
              <w:rPr>
                <w:rFonts w:cstheme="minorHAnsi"/>
                <w:b/>
                <w:color w:val="2E74B5" w:themeColor="accent1" w:themeShade="BF"/>
              </w:rPr>
            </w:pPr>
            <w:r w:rsidRPr="00640F01">
              <w:rPr>
                <w:rFonts w:cstheme="minorHAnsi"/>
                <w:b/>
                <w:color w:val="2E74B5" w:themeColor="accent1" w:themeShade="BF"/>
              </w:rPr>
              <w:t>1</w:t>
            </w:r>
          </w:p>
        </w:tc>
        <w:tc>
          <w:tcPr>
            <w:tcW w:w="665" w:type="dxa"/>
            <w:vAlign w:val="center"/>
          </w:tcPr>
          <w:p w14:paraId="19A89EF8" w14:textId="77777777" w:rsidR="00961C0D" w:rsidRPr="00640F01" w:rsidRDefault="00961C0D" w:rsidP="007A4291">
            <w:pPr>
              <w:jc w:val="center"/>
              <w:rPr>
                <w:rFonts w:cstheme="minorHAnsi"/>
                <w:b/>
                <w:color w:val="2E74B5" w:themeColor="accent1" w:themeShade="BF"/>
              </w:rPr>
            </w:pPr>
            <w:r w:rsidRPr="00640F01">
              <w:rPr>
                <w:rFonts w:cstheme="minorHAnsi"/>
                <w:b/>
                <w:color w:val="2E74B5" w:themeColor="accent1" w:themeShade="BF"/>
              </w:rPr>
              <w:t>2</w:t>
            </w:r>
          </w:p>
        </w:tc>
        <w:tc>
          <w:tcPr>
            <w:tcW w:w="665" w:type="dxa"/>
            <w:vAlign w:val="center"/>
          </w:tcPr>
          <w:p w14:paraId="74E73D46" w14:textId="77777777" w:rsidR="00961C0D" w:rsidRPr="00640F01" w:rsidRDefault="00961C0D" w:rsidP="007A4291">
            <w:pPr>
              <w:jc w:val="center"/>
              <w:rPr>
                <w:rFonts w:cstheme="minorHAnsi"/>
                <w:b/>
                <w:color w:val="2E74B5" w:themeColor="accent1" w:themeShade="BF"/>
              </w:rPr>
            </w:pPr>
            <w:r w:rsidRPr="00640F01">
              <w:rPr>
                <w:rFonts w:cstheme="minorHAnsi"/>
                <w:b/>
                <w:color w:val="2E74B5" w:themeColor="accent1" w:themeShade="BF"/>
              </w:rPr>
              <w:t>3</w:t>
            </w:r>
          </w:p>
        </w:tc>
        <w:tc>
          <w:tcPr>
            <w:tcW w:w="665" w:type="dxa"/>
            <w:vAlign w:val="center"/>
          </w:tcPr>
          <w:p w14:paraId="66269493" w14:textId="77777777" w:rsidR="00961C0D" w:rsidRPr="00640F01" w:rsidRDefault="00961C0D" w:rsidP="007A4291">
            <w:pPr>
              <w:jc w:val="center"/>
              <w:rPr>
                <w:rFonts w:cstheme="minorHAnsi"/>
                <w:b/>
                <w:color w:val="2E74B5" w:themeColor="accent1" w:themeShade="BF"/>
              </w:rPr>
            </w:pPr>
            <w:r w:rsidRPr="00640F01">
              <w:rPr>
                <w:rFonts w:cstheme="minorHAnsi"/>
                <w:b/>
                <w:color w:val="2E74B5" w:themeColor="accent1" w:themeShade="BF"/>
              </w:rPr>
              <w:t>4</w:t>
            </w:r>
          </w:p>
        </w:tc>
      </w:tr>
      <w:tr w:rsidR="00961C0D" w:rsidRPr="003B0120" w14:paraId="294B6266" w14:textId="77777777" w:rsidTr="007A4291">
        <w:tc>
          <w:tcPr>
            <w:tcW w:w="6715" w:type="dxa"/>
            <w:shd w:val="clear" w:color="auto" w:fill="2E74B5" w:themeFill="accent1" w:themeFillShade="BF"/>
            <w:vAlign w:val="center"/>
          </w:tcPr>
          <w:p w14:paraId="61A201FC" w14:textId="77777777" w:rsidR="00961C0D" w:rsidRPr="0067425C" w:rsidRDefault="00961C0D" w:rsidP="007A4291">
            <w:pPr>
              <w:rPr>
                <w:rFonts w:cstheme="minorHAnsi"/>
                <w:b/>
                <w:color w:val="FFFFFF" w:themeColor="background1"/>
              </w:rPr>
            </w:pPr>
            <w:r>
              <w:rPr>
                <w:rFonts w:cstheme="minorHAnsi"/>
                <w:b/>
                <w:color w:val="FFFFFF" w:themeColor="background1"/>
              </w:rPr>
              <w:t>TECHNOLOGIES</w:t>
            </w:r>
            <w:r>
              <w:rPr>
                <w:rFonts w:cstheme="minorHAnsi"/>
                <w:b/>
                <w:color w:val="FFFFFF" w:themeColor="background1"/>
              </w:rPr>
              <w:br/>
              <w:t>Year 11 ATAR</w:t>
            </w:r>
            <w:r w:rsidRPr="006F0E5E">
              <w:rPr>
                <w:rFonts w:cstheme="minorHAnsi"/>
                <w:b/>
                <w:color w:val="FFFFFF" w:themeColor="background1"/>
              </w:rPr>
              <w:t xml:space="preserve"> </w:t>
            </w:r>
            <w:r>
              <w:rPr>
                <w:rFonts w:cstheme="minorHAnsi"/>
                <w:b/>
                <w:color w:val="FFFFFF" w:themeColor="background1"/>
              </w:rPr>
              <w:t>Applied Information Technology course</w:t>
            </w:r>
          </w:p>
        </w:tc>
        <w:tc>
          <w:tcPr>
            <w:tcW w:w="665" w:type="dxa"/>
            <w:shd w:val="clear" w:color="auto" w:fill="2E74B5" w:themeFill="accent1" w:themeFillShade="BF"/>
            <w:vAlign w:val="center"/>
          </w:tcPr>
          <w:p w14:paraId="1F330554" w14:textId="77777777" w:rsidR="00961C0D" w:rsidRPr="003B0120" w:rsidRDefault="00961C0D" w:rsidP="007A4291">
            <w:pPr>
              <w:jc w:val="center"/>
              <w:rPr>
                <w:rFonts w:cstheme="minorHAnsi"/>
              </w:rPr>
            </w:pPr>
          </w:p>
        </w:tc>
        <w:tc>
          <w:tcPr>
            <w:tcW w:w="665" w:type="dxa"/>
            <w:shd w:val="clear" w:color="auto" w:fill="2E74B5" w:themeFill="accent1" w:themeFillShade="BF"/>
            <w:vAlign w:val="center"/>
          </w:tcPr>
          <w:p w14:paraId="036026C2" w14:textId="77777777" w:rsidR="00961C0D" w:rsidRPr="003B0120" w:rsidRDefault="00961C0D" w:rsidP="007A4291">
            <w:pPr>
              <w:jc w:val="center"/>
              <w:rPr>
                <w:rFonts w:cstheme="minorHAnsi"/>
              </w:rPr>
            </w:pPr>
          </w:p>
        </w:tc>
        <w:tc>
          <w:tcPr>
            <w:tcW w:w="665" w:type="dxa"/>
            <w:shd w:val="clear" w:color="auto" w:fill="2E74B5" w:themeFill="accent1" w:themeFillShade="BF"/>
            <w:vAlign w:val="center"/>
          </w:tcPr>
          <w:p w14:paraId="1ABB9FA5" w14:textId="77777777" w:rsidR="00961C0D" w:rsidRPr="003B0120" w:rsidRDefault="00961C0D" w:rsidP="007A4291">
            <w:pPr>
              <w:jc w:val="center"/>
              <w:rPr>
                <w:rFonts w:cstheme="minorHAnsi"/>
              </w:rPr>
            </w:pPr>
          </w:p>
        </w:tc>
        <w:tc>
          <w:tcPr>
            <w:tcW w:w="665" w:type="dxa"/>
            <w:shd w:val="clear" w:color="auto" w:fill="2E74B5" w:themeFill="accent1" w:themeFillShade="BF"/>
            <w:vAlign w:val="center"/>
          </w:tcPr>
          <w:p w14:paraId="2AE83524" w14:textId="77777777" w:rsidR="00961C0D" w:rsidRPr="003B0120" w:rsidRDefault="00961C0D" w:rsidP="007A4291">
            <w:pPr>
              <w:jc w:val="center"/>
              <w:rPr>
                <w:rFonts w:cstheme="minorHAnsi"/>
              </w:rPr>
            </w:pPr>
          </w:p>
        </w:tc>
      </w:tr>
      <w:tr w:rsidR="0029276C" w:rsidRPr="00466075" w14:paraId="2E3A19B0" w14:textId="77777777" w:rsidTr="00AC14BE">
        <w:tc>
          <w:tcPr>
            <w:tcW w:w="6715" w:type="dxa"/>
            <w:shd w:val="clear" w:color="auto" w:fill="DEEAF6" w:themeFill="accent1" w:themeFillTint="33"/>
            <w:vAlign w:val="center"/>
          </w:tcPr>
          <w:p w14:paraId="42F3814D" w14:textId="388B6922" w:rsidR="0029276C" w:rsidRPr="00AC14BE" w:rsidRDefault="0029276C" w:rsidP="007A4291">
            <w:pPr>
              <w:rPr>
                <w:rFonts w:cstheme="minorHAnsi"/>
                <w:bCs/>
              </w:rPr>
            </w:pPr>
            <w:r w:rsidRPr="00AC14BE">
              <w:rPr>
                <w:rFonts w:cstheme="minorHAnsi"/>
                <w:bCs/>
              </w:rPr>
              <w:t xml:space="preserve">Project management skills  </w:t>
            </w:r>
          </w:p>
        </w:tc>
        <w:tc>
          <w:tcPr>
            <w:tcW w:w="665" w:type="dxa"/>
            <w:shd w:val="clear" w:color="auto" w:fill="DEEAF6" w:themeFill="accent1" w:themeFillTint="33"/>
            <w:vAlign w:val="center"/>
          </w:tcPr>
          <w:p w14:paraId="12B44755" w14:textId="77777777" w:rsidR="0029276C" w:rsidRPr="00B51414" w:rsidRDefault="0029276C"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292151FC" w14:textId="77777777" w:rsidR="0029276C" w:rsidRPr="00AC5992" w:rsidRDefault="0029276C"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7E52FCAC" w14:textId="77777777" w:rsidR="0029276C" w:rsidRPr="005534BB" w:rsidRDefault="0029276C"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50B4414D" w14:textId="77777777" w:rsidR="0029276C" w:rsidRPr="00636E3D" w:rsidRDefault="0029276C" w:rsidP="007A4291">
            <w:pPr>
              <w:jc w:val="center"/>
              <w:rPr>
                <w:rFonts w:ascii="Wingdings" w:hAnsi="Wingdings" w:cstheme="minorHAnsi"/>
                <w:bCs/>
                <w:color w:val="2E74B5" w:themeColor="accent1" w:themeShade="BF"/>
              </w:rPr>
            </w:pPr>
          </w:p>
        </w:tc>
      </w:tr>
      <w:tr w:rsidR="0029276C" w:rsidRPr="001516B8" w14:paraId="515A8165" w14:textId="77777777" w:rsidTr="00AC14BE">
        <w:tc>
          <w:tcPr>
            <w:tcW w:w="6715" w:type="dxa"/>
            <w:shd w:val="clear" w:color="auto" w:fill="auto"/>
            <w:vAlign w:val="center"/>
          </w:tcPr>
          <w:p w14:paraId="0ACB6504" w14:textId="5C89E78B" w:rsidR="0029276C" w:rsidRPr="00FD1BEB" w:rsidRDefault="0029276C" w:rsidP="00AC14BE">
            <w:pPr>
              <w:pStyle w:val="ListItem"/>
              <w:numPr>
                <w:ilvl w:val="0"/>
                <w:numId w:val="0"/>
              </w:numPr>
              <w:spacing w:before="60" w:after="60"/>
              <w:rPr>
                <w:rFonts w:ascii="Century Gothic" w:hAnsi="Century Gothic"/>
              </w:rPr>
            </w:pPr>
            <w:r w:rsidRPr="00FD1BEB">
              <w:rPr>
                <w:rFonts w:ascii="Century Gothic" w:hAnsi="Century Gothic"/>
              </w:rPr>
              <w:t>apply the elements of design and the principles of design relevant to a particular design brief</w:t>
            </w:r>
          </w:p>
        </w:tc>
        <w:tc>
          <w:tcPr>
            <w:tcW w:w="665" w:type="dxa"/>
            <w:shd w:val="clear" w:color="auto" w:fill="auto"/>
            <w:vAlign w:val="center"/>
          </w:tcPr>
          <w:p w14:paraId="37EF0EDD" w14:textId="77777777" w:rsidR="0029276C" w:rsidRPr="001516B8" w:rsidRDefault="0029276C" w:rsidP="007A4291">
            <w:pPr>
              <w:jc w:val="center"/>
              <w:rPr>
                <w:rFonts w:ascii="Wingdings" w:hAnsi="Wingdings" w:cstheme="minorHAnsi"/>
                <w:color w:val="2E74B5" w:themeColor="accent1" w:themeShade="BF"/>
              </w:rPr>
            </w:pPr>
          </w:p>
        </w:tc>
        <w:tc>
          <w:tcPr>
            <w:tcW w:w="665" w:type="dxa"/>
            <w:shd w:val="clear" w:color="auto" w:fill="auto"/>
            <w:vAlign w:val="center"/>
          </w:tcPr>
          <w:p w14:paraId="691A07E7" w14:textId="77777777" w:rsidR="0029276C" w:rsidRPr="001516B8" w:rsidRDefault="0029276C" w:rsidP="007A4291">
            <w:pPr>
              <w:jc w:val="center"/>
              <w:rPr>
                <w:rFonts w:ascii="Wingdings" w:hAnsi="Wingdings" w:cstheme="minorHAnsi"/>
                <w:color w:val="2E74B5" w:themeColor="accent1" w:themeShade="BF"/>
              </w:rPr>
            </w:pPr>
          </w:p>
        </w:tc>
        <w:tc>
          <w:tcPr>
            <w:tcW w:w="665" w:type="dxa"/>
            <w:shd w:val="clear" w:color="auto" w:fill="auto"/>
            <w:vAlign w:val="center"/>
          </w:tcPr>
          <w:p w14:paraId="26AE1E08" w14:textId="1B24A9E4" w:rsidR="0029276C" w:rsidRDefault="0029276C" w:rsidP="007A4291">
            <w:pPr>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00C2EF14" w14:textId="77777777" w:rsidR="0029276C" w:rsidRPr="001516B8" w:rsidRDefault="0029276C" w:rsidP="007A4291">
            <w:pPr>
              <w:jc w:val="center"/>
              <w:rPr>
                <w:rFonts w:ascii="Wingdings" w:hAnsi="Wingdings" w:cstheme="minorHAnsi"/>
                <w:color w:val="2E74B5" w:themeColor="accent1" w:themeShade="BF"/>
              </w:rPr>
            </w:pPr>
          </w:p>
        </w:tc>
      </w:tr>
      <w:tr w:rsidR="001F5A7F" w:rsidRPr="003B0120" w14:paraId="270BD0D4" w14:textId="77777777" w:rsidTr="00AC14BE">
        <w:trPr>
          <w:trHeight w:val="559"/>
        </w:trPr>
        <w:tc>
          <w:tcPr>
            <w:tcW w:w="6715" w:type="dxa"/>
            <w:shd w:val="clear" w:color="auto" w:fill="2E74B5" w:themeFill="accent1" w:themeFillShade="BF"/>
          </w:tcPr>
          <w:p w14:paraId="2697F5E1" w14:textId="54193D9E" w:rsidR="001F5A7F" w:rsidRPr="0067425C" w:rsidRDefault="001F5A7F">
            <w:pPr>
              <w:rPr>
                <w:rFonts w:cstheme="minorHAnsi"/>
                <w:b/>
                <w:color w:val="FFFFFF" w:themeColor="background1"/>
              </w:rPr>
            </w:pPr>
            <w:r>
              <w:rPr>
                <w:rFonts w:cstheme="minorHAnsi"/>
                <w:b/>
                <w:color w:val="FFFFFF" w:themeColor="background1"/>
              </w:rPr>
              <w:t>MATHEMATICS</w:t>
            </w:r>
            <w:r>
              <w:rPr>
                <w:rFonts w:cstheme="minorHAnsi"/>
                <w:b/>
                <w:color w:val="FFFFFF" w:themeColor="background1"/>
              </w:rPr>
              <w:br/>
              <w:t>Year 11</w:t>
            </w:r>
            <w:r w:rsidRPr="006F0E5E">
              <w:rPr>
                <w:rFonts w:cstheme="minorHAnsi"/>
                <w:b/>
                <w:color w:val="FFFFFF" w:themeColor="background1"/>
              </w:rPr>
              <w:t xml:space="preserve"> </w:t>
            </w:r>
            <w:r>
              <w:rPr>
                <w:rFonts w:cstheme="minorHAnsi"/>
                <w:b/>
                <w:color w:val="FFFFFF" w:themeColor="background1"/>
              </w:rPr>
              <w:t>Mathematics Applications course</w:t>
            </w:r>
          </w:p>
        </w:tc>
        <w:tc>
          <w:tcPr>
            <w:tcW w:w="665" w:type="dxa"/>
            <w:shd w:val="clear" w:color="auto" w:fill="2E74B5" w:themeFill="accent1" w:themeFillShade="BF"/>
            <w:vAlign w:val="center"/>
          </w:tcPr>
          <w:p w14:paraId="2EC06E17"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274C286C"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2FB77653" w14:textId="77777777" w:rsidR="001F5A7F" w:rsidRPr="003B0120" w:rsidRDefault="001F5A7F" w:rsidP="007A4291">
            <w:pPr>
              <w:jc w:val="center"/>
              <w:rPr>
                <w:rFonts w:cstheme="minorHAnsi"/>
              </w:rPr>
            </w:pPr>
          </w:p>
        </w:tc>
        <w:tc>
          <w:tcPr>
            <w:tcW w:w="665" w:type="dxa"/>
            <w:shd w:val="clear" w:color="auto" w:fill="2E74B5" w:themeFill="accent1" w:themeFillShade="BF"/>
            <w:vAlign w:val="center"/>
          </w:tcPr>
          <w:p w14:paraId="2C4325BF" w14:textId="77777777" w:rsidR="001F5A7F" w:rsidRPr="003B0120" w:rsidRDefault="001F5A7F" w:rsidP="007A4291">
            <w:pPr>
              <w:jc w:val="center"/>
              <w:rPr>
                <w:rFonts w:cstheme="minorHAnsi"/>
              </w:rPr>
            </w:pPr>
          </w:p>
        </w:tc>
      </w:tr>
      <w:tr w:rsidR="001F5A7F" w:rsidRPr="00466075" w14:paraId="15F3938D" w14:textId="77777777" w:rsidTr="00AC14BE">
        <w:trPr>
          <w:trHeight w:val="559"/>
        </w:trPr>
        <w:tc>
          <w:tcPr>
            <w:tcW w:w="6715" w:type="dxa"/>
            <w:shd w:val="clear" w:color="auto" w:fill="DEEAF6" w:themeFill="accent1" w:themeFillTint="33"/>
          </w:tcPr>
          <w:p w14:paraId="0B571096" w14:textId="2068CB58" w:rsidR="001F5A7F" w:rsidRPr="00AC14BE" w:rsidRDefault="00BF5F12" w:rsidP="0040119A">
            <w:pPr>
              <w:pStyle w:val="NoSpacing"/>
              <w:spacing w:before="120" w:after="120" w:line="276" w:lineRule="auto"/>
              <w:rPr>
                <w:rFonts w:eastAsia="Calibri" w:cs="Calibri"/>
                <w:bCs/>
                <w:lang w:val="en"/>
              </w:rPr>
            </w:pPr>
            <w:r w:rsidRPr="00AC14BE">
              <w:rPr>
                <w:rFonts w:ascii="Century Gothic" w:eastAsia="Calibri" w:hAnsi="Century Gothic" w:cs="Calibri"/>
                <w:bCs/>
                <w:lang w:val="en"/>
              </w:rPr>
              <w:t xml:space="preserve">Topic 1.2 </w:t>
            </w:r>
            <w:r w:rsidRPr="00AC14BE">
              <w:rPr>
                <w:rFonts w:ascii="Century Gothic" w:hAnsi="Century Gothic"/>
                <w:bCs/>
              </w:rPr>
              <w:t>Algebra and matrices</w:t>
            </w:r>
          </w:p>
        </w:tc>
        <w:tc>
          <w:tcPr>
            <w:tcW w:w="665" w:type="dxa"/>
            <w:shd w:val="clear" w:color="auto" w:fill="DEEAF6" w:themeFill="accent1" w:themeFillTint="33"/>
            <w:vAlign w:val="center"/>
          </w:tcPr>
          <w:p w14:paraId="26240D7B" w14:textId="77777777" w:rsidR="001F5A7F" w:rsidRPr="00B51414" w:rsidRDefault="001F5A7F"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5025E9FF" w14:textId="77777777" w:rsidR="001F5A7F" w:rsidRPr="00AC5992" w:rsidRDefault="001F5A7F"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598EABF5" w14:textId="77777777" w:rsidR="001F5A7F" w:rsidRPr="005534BB" w:rsidRDefault="001F5A7F" w:rsidP="007A4291">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5167CB6A" w14:textId="77777777" w:rsidR="001F5A7F" w:rsidRPr="00636E3D" w:rsidRDefault="001F5A7F" w:rsidP="007A4291">
            <w:pPr>
              <w:jc w:val="center"/>
              <w:rPr>
                <w:rFonts w:ascii="Wingdings" w:hAnsi="Wingdings" w:cstheme="minorHAnsi"/>
                <w:bCs/>
                <w:color w:val="2E74B5" w:themeColor="accent1" w:themeShade="BF"/>
              </w:rPr>
            </w:pPr>
          </w:p>
        </w:tc>
      </w:tr>
      <w:tr w:rsidR="001F5A7F" w:rsidRPr="001516B8" w14:paraId="71439591" w14:textId="77777777" w:rsidTr="00AC14BE">
        <w:trPr>
          <w:trHeight w:val="559"/>
        </w:trPr>
        <w:tc>
          <w:tcPr>
            <w:tcW w:w="6715" w:type="dxa"/>
            <w:shd w:val="clear" w:color="auto" w:fill="auto"/>
          </w:tcPr>
          <w:p w14:paraId="3C704D3B" w14:textId="77B0D36B" w:rsidR="001F5A7F" w:rsidRPr="000B33E5" w:rsidRDefault="00696C3C" w:rsidP="00AC14BE">
            <w:pPr>
              <w:tabs>
                <w:tab w:val="left" w:pos="709"/>
                <w:tab w:val="right" w:pos="9345"/>
              </w:tabs>
              <w:autoSpaceDE w:val="0"/>
              <w:autoSpaceDN w:val="0"/>
              <w:adjustRightInd w:val="0"/>
              <w:spacing w:before="60" w:after="60"/>
              <w:ind w:left="709" w:hanging="709"/>
            </w:pPr>
            <w:r w:rsidRPr="006712AF">
              <w:rPr>
                <w:rFonts w:cs="Calibri"/>
              </w:rPr>
              <w:t>1.2.4</w:t>
            </w:r>
            <w:r w:rsidRPr="00FD1BEB">
              <w:rPr>
                <w:rFonts w:cs="Calibri"/>
                <w:color w:val="000000"/>
              </w:rPr>
              <w:tab/>
            </w:r>
            <w:r w:rsidRPr="00FD1BEB">
              <w:rPr>
                <w:rFonts w:cs="Calibri"/>
              </w:rPr>
              <w:t xml:space="preserve">use matrices for storing and displaying information that can be presented in rows and columns; for example, databases, links in social or road networks </w:t>
            </w:r>
          </w:p>
        </w:tc>
        <w:tc>
          <w:tcPr>
            <w:tcW w:w="665" w:type="dxa"/>
            <w:shd w:val="clear" w:color="auto" w:fill="auto"/>
            <w:vAlign w:val="center"/>
          </w:tcPr>
          <w:p w14:paraId="3B4FB570" w14:textId="3AAB28C2" w:rsidR="001F5A7F" w:rsidRPr="001516B8" w:rsidRDefault="00BF5F12"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7BF05DD4" w14:textId="77777777" w:rsidR="001F5A7F" w:rsidRPr="001516B8"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4F4C8D8B"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46DEED54" w14:textId="77777777" w:rsidR="001F5A7F" w:rsidRPr="001516B8" w:rsidRDefault="001F5A7F" w:rsidP="007A4291">
            <w:pPr>
              <w:spacing w:before="60" w:after="60"/>
              <w:jc w:val="center"/>
              <w:rPr>
                <w:rFonts w:ascii="Wingdings" w:hAnsi="Wingdings" w:cstheme="minorHAnsi"/>
                <w:color w:val="2E74B5" w:themeColor="accent1" w:themeShade="BF"/>
              </w:rPr>
            </w:pPr>
          </w:p>
        </w:tc>
      </w:tr>
      <w:tr w:rsidR="001F5A7F" w:rsidRPr="00466075" w14:paraId="602392AD" w14:textId="77777777" w:rsidTr="00AC14BE">
        <w:trPr>
          <w:trHeight w:val="559"/>
        </w:trPr>
        <w:tc>
          <w:tcPr>
            <w:tcW w:w="6715" w:type="dxa"/>
            <w:shd w:val="clear" w:color="auto" w:fill="DEEAF6" w:themeFill="accent1" w:themeFillTint="33"/>
          </w:tcPr>
          <w:p w14:paraId="48CDC4A6" w14:textId="69A619E2" w:rsidR="001F5A7F" w:rsidRPr="00B51414" w:rsidRDefault="00BF5F12" w:rsidP="00B51414">
            <w:pPr>
              <w:pStyle w:val="Default"/>
              <w:spacing w:before="120" w:after="120" w:line="276" w:lineRule="auto"/>
              <w:rPr>
                <w:rFonts w:ascii="Century Gothic" w:hAnsi="Century Gothic" w:cstheme="minorHAnsi"/>
                <w:bCs/>
                <w:color w:val="2E74B5" w:themeColor="accent1" w:themeShade="BF"/>
                <w:sz w:val="22"/>
                <w:szCs w:val="22"/>
              </w:rPr>
            </w:pPr>
            <w:r w:rsidRPr="00AC14BE">
              <w:rPr>
                <w:rFonts w:ascii="Century Gothic" w:hAnsi="Century Gothic"/>
                <w:bCs/>
                <w:color w:val="auto"/>
                <w:sz w:val="22"/>
                <w:szCs w:val="22"/>
              </w:rPr>
              <w:t>Topic 2.1: Univariate data analysis and the statistical investigation process</w:t>
            </w:r>
          </w:p>
        </w:tc>
        <w:tc>
          <w:tcPr>
            <w:tcW w:w="665" w:type="dxa"/>
            <w:shd w:val="clear" w:color="auto" w:fill="DEEAF6" w:themeFill="accent1" w:themeFillTint="33"/>
            <w:vAlign w:val="center"/>
          </w:tcPr>
          <w:p w14:paraId="18FE0094" w14:textId="77777777" w:rsidR="001F5A7F" w:rsidRPr="00AC5992" w:rsidRDefault="001F5A7F" w:rsidP="00AC5992">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6368F34C" w14:textId="77777777" w:rsidR="001F5A7F" w:rsidRPr="005534BB" w:rsidRDefault="001F5A7F" w:rsidP="005534BB">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4C4A9A07" w14:textId="77777777" w:rsidR="001F5A7F" w:rsidRPr="00636E3D" w:rsidRDefault="001F5A7F" w:rsidP="00636E3D">
            <w:pPr>
              <w:jc w:val="center"/>
              <w:rPr>
                <w:rFonts w:ascii="Wingdings" w:hAnsi="Wingdings" w:cstheme="minorHAnsi"/>
                <w:bCs/>
                <w:color w:val="2E74B5" w:themeColor="accent1" w:themeShade="BF"/>
              </w:rPr>
            </w:pPr>
          </w:p>
        </w:tc>
        <w:tc>
          <w:tcPr>
            <w:tcW w:w="665" w:type="dxa"/>
            <w:shd w:val="clear" w:color="auto" w:fill="DEEAF6" w:themeFill="accent1" w:themeFillTint="33"/>
            <w:vAlign w:val="center"/>
          </w:tcPr>
          <w:p w14:paraId="6503DC34" w14:textId="77777777" w:rsidR="001F5A7F" w:rsidRPr="00AC14BE" w:rsidRDefault="001F5A7F">
            <w:pPr>
              <w:jc w:val="center"/>
              <w:rPr>
                <w:rFonts w:ascii="Wingdings" w:hAnsi="Wingdings" w:cstheme="minorHAnsi"/>
                <w:bCs/>
                <w:color w:val="2E74B5" w:themeColor="accent1" w:themeShade="BF"/>
              </w:rPr>
            </w:pPr>
          </w:p>
        </w:tc>
      </w:tr>
      <w:tr w:rsidR="001F5A7F" w:rsidRPr="001516B8" w14:paraId="2A269E86" w14:textId="77777777" w:rsidTr="00AC14BE">
        <w:trPr>
          <w:trHeight w:val="559"/>
        </w:trPr>
        <w:tc>
          <w:tcPr>
            <w:tcW w:w="6715" w:type="dxa"/>
            <w:shd w:val="clear" w:color="auto" w:fill="auto"/>
          </w:tcPr>
          <w:p w14:paraId="4FBEE43E" w14:textId="381A5743" w:rsidR="001F5A7F" w:rsidRPr="00D4238E" w:rsidRDefault="00BF5F12" w:rsidP="00AC14BE">
            <w:pPr>
              <w:pStyle w:val="ContentDescription"/>
              <w:numPr>
                <w:ilvl w:val="0"/>
                <w:numId w:val="0"/>
              </w:numPr>
              <w:spacing w:before="60" w:after="60"/>
              <w:ind w:left="709" w:hanging="709"/>
              <w:rPr>
                <w:rFonts w:ascii="Century Gothic" w:hAnsi="Century Gothic"/>
              </w:rPr>
            </w:pPr>
            <w:r w:rsidRPr="00FD1BEB">
              <w:rPr>
                <w:rFonts w:ascii="Century Gothic" w:hAnsi="Century Gothic"/>
              </w:rPr>
              <w:t>2.1.1</w:t>
            </w:r>
            <w:r w:rsidRPr="00FD1BEB">
              <w:rPr>
                <w:rFonts w:ascii="Century Gothic" w:hAnsi="Century Gothic"/>
              </w:rPr>
              <w:tab/>
              <w:t>review the statistical investigation process; identifying a problem and posing a statistical question, collecting or obtaining data, analysing the data, interpreting and communicating the results</w:t>
            </w:r>
          </w:p>
        </w:tc>
        <w:tc>
          <w:tcPr>
            <w:tcW w:w="665" w:type="dxa"/>
            <w:shd w:val="clear" w:color="auto" w:fill="auto"/>
            <w:vAlign w:val="center"/>
          </w:tcPr>
          <w:p w14:paraId="6946FFDA" w14:textId="7B5CFB5B" w:rsidR="001F5A7F" w:rsidRPr="001516B8" w:rsidRDefault="00BF5F12"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63D24C86" w14:textId="77777777" w:rsidR="001F5A7F" w:rsidRPr="001516B8"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15CE93F6"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310F11B2" w14:textId="77777777" w:rsidR="001F5A7F" w:rsidRPr="001516B8" w:rsidRDefault="001F5A7F" w:rsidP="007A4291">
            <w:pPr>
              <w:spacing w:before="60" w:after="60"/>
              <w:jc w:val="center"/>
              <w:rPr>
                <w:rFonts w:ascii="Wingdings" w:hAnsi="Wingdings" w:cstheme="minorHAnsi"/>
                <w:color w:val="2E74B5" w:themeColor="accent1" w:themeShade="BF"/>
              </w:rPr>
            </w:pPr>
          </w:p>
        </w:tc>
      </w:tr>
      <w:tr w:rsidR="001F5A7F" w:rsidRPr="001516B8" w14:paraId="2AC63499" w14:textId="77777777" w:rsidTr="00AC14BE">
        <w:trPr>
          <w:trHeight w:val="559"/>
        </w:trPr>
        <w:tc>
          <w:tcPr>
            <w:tcW w:w="6715" w:type="dxa"/>
            <w:shd w:val="clear" w:color="auto" w:fill="auto"/>
          </w:tcPr>
          <w:p w14:paraId="269C51C0" w14:textId="143A20DC" w:rsidR="001F5A7F" w:rsidRPr="0040119A" w:rsidRDefault="00BF5F12" w:rsidP="00AC14BE">
            <w:pPr>
              <w:pStyle w:val="Default"/>
              <w:spacing w:before="60" w:after="60" w:line="276" w:lineRule="auto"/>
              <w:ind w:left="709" w:hanging="709"/>
              <w:rPr>
                <w:sz w:val="22"/>
                <w:szCs w:val="22"/>
              </w:rPr>
            </w:pPr>
            <w:r w:rsidRPr="0040119A">
              <w:rPr>
                <w:rFonts w:ascii="Century Gothic" w:hAnsi="Century Gothic"/>
                <w:sz w:val="22"/>
                <w:szCs w:val="22"/>
              </w:rPr>
              <w:t>2.1.4</w:t>
            </w:r>
            <w:r w:rsidRPr="0040119A">
              <w:rPr>
                <w:rFonts w:ascii="Century Gothic" w:hAnsi="Century Gothic"/>
                <w:sz w:val="22"/>
                <w:szCs w:val="22"/>
              </w:rPr>
              <w:tab/>
              <w:t>with the aid of an appropriate graphical display (chosen from dot plot, stem plot, bar chart or histogram), describe the distribution of a numerical data set in terms of modality (uni or multimodal), shape (symmetric versus positively or negatively skewed), location and spread and outliers, and interpret this information in the context of the data</w:t>
            </w:r>
          </w:p>
        </w:tc>
        <w:tc>
          <w:tcPr>
            <w:tcW w:w="665" w:type="dxa"/>
            <w:shd w:val="clear" w:color="auto" w:fill="auto"/>
            <w:vAlign w:val="center"/>
          </w:tcPr>
          <w:p w14:paraId="55F8E8C6"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4906CC58"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24DA32B3"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61D7B1A0" w14:textId="77777777" w:rsidR="001F5A7F" w:rsidRPr="001516B8" w:rsidRDefault="001F5A7F" w:rsidP="007A4291">
            <w:pPr>
              <w:spacing w:before="60" w:after="60"/>
              <w:jc w:val="center"/>
              <w:rPr>
                <w:rFonts w:ascii="Wingdings" w:hAnsi="Wingdings" w:cstheme="minorHAnsi"/>
                <w:color w:val="2E74B5" w:themeColor="accent1" w:themeShade="BF"/>
              </w:rPr>
            </w:pPr>
          </w:p>
        </w:tc>
      </w:tr>
      <w:tr w:rsidR="001F5A7F" w:rsidRPr="001516B8" w14:paraId="1C116C9E" w14:textId="77777777" w:rsidTr="00AC14BE">
        <w:trPr>
          <w:trHeight w:val="559"/>
        </w:trPr>
        <w:tc>
          <w:tcPr>
            <w:tcW w:w="6715" w:type="dxa"/>
            <w:shd w:val="clear" w:color="auto" w:fill="auto"/>
          </w:tcPr>
          <w:p w14:paraId="10DC9386" w14:textId="6D574CDE" w:rsidR="001F5A7F" w:rsidRPr="00D4238E" w:rsidRDefault="00BF5F12" w:rsidP="00AC14BE">
            <w:pPr>
              <w:pStyle w:val="ContentDescription"/>
              <w:numPr>
                <w:ilvl w:val="0"/>
                <w:numId w:val="0"/>
              </w:numPr>
              <w:spacing w:before="60" w:after="60"/>
              <w:ind w:left="709" w:hanging="709"/>
              <w:rPr>
                <w:rFonts w:ascii="Century Gothic" w:hAnsi="Century Gothic"/>
              </w:rPr>
            </w:pPr>
            <w:r w:rsidRPr="00FD1BEB">
              <w:rPr>
                <w:rFonts w:ascii="Century Gothic" w:hAnsi="Century Gothic"/>
              </w:rPr>
              <w:t>2.1.5</w:t>
            </w:r>
            <w:r w:rsidRPr="00FD1BEB">
              <w:rPr>
                <w:rFonts w:ascii="Century Gothic" w:hAnsi="Century Gothic"/>
              </w:rPr>
              <w:tab/>
              <w:t>determine the mean and standard deviation of a data set using technology and use these statistics as measures of location and spread of a data distribution, being aware of their limitations</w:t>
            </w:r>
          </w:p>
        </w:tc>
        <w:tc>
          <w:tcPr>
            <w:tcW w:w="665" w:type="dxa"/>
            <w:shd w:val="clear" w:color="auto" w:fill="auto"/>
            <w:vAlign w:val="center"/>
          </w:tcPr>
          <w:p w14:paraId="79142928"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157BED8D"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4E55042D"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2E8E16E7" w14:textId="77777777" w:rsidR="001F5A7F" w:rsidRPr="001516B8" w:rsidRDefault="001F5A7F" w:rsidP="007A4291">
            <w:pPr>
              <w:spacing w:before="60" w:after="60"/>
              <w:jc w:val="center"/>
              <w:rPr>
                <w:rFonts w:ascii="Wingdings" w:hAnsi="Wingdings" w:cstheme="minorHAnsi"/>
                <w:color w:val="2E74B5" w:themeColor="accent1" w:themeShade="BF"/>
              </w:rPr>
            </w:pPr>
          </w:p>
        </w:tc>
      </w:tr>
      <w:tr w:rsidR="001F5A7F" w:rsidRPr="001516B8" w14:paraId="371B9559" w14:textId="77777777" w:rsidTr="00AC14BE">
        <w:trPr>
          <w:trHeight w:val="559"/>
        </w:trPr>
        <w:tc>
          <w:tcPr>
            <w:tcW w:w="6715" w:type="dxa"/>
            <w:shd w:val="clear" w:color="auto" w:fill="auto"/>
          </w:tcPr>
          <w:p w14:paraId="6380B4ED" w14:textId="257729C7" w:rsidR="001F5A7F" w:rsidRPr="0040119A" w:rsidRDefault="00BF5F12" w:rsidP="00AC14BE">
            <w:pPr>
              <w:pStyle w:val="ContentDescription"/>
              <w:numPr>
                <w:ilvl w:val="0"/>
                <w:numId w:val="0"/>
              </w:numPr>
              <w:spacing w:before="60" w:after="60"/>
              <w:ind w:left="709" w:hanging="709"/>
              <w:rPr>
                <w:rFonts w:ascii="Century Gothic" w:hAnsi="Century Gothic"/>
              </w:rPr>
            </w:pPr>
            <w:r w:rsidRPr="00FD1BEB">
              <w:rPr>
                <w:rFonts w:ascii="Century Gothic" w:hAnsi="Century Gothic"/>
              </w:rPr>
              <w:lastRenderedPageBreak/>
              <w:t>2.1.11</w:t>
            </w:r>
            <w:r w:rsidRPr="00FD1BEB">
              <w:rPr>
                <w:rFonts w:ascii="Century Gothic" w:hAnsi="Century Gothic"/>
              </w:rPr>
              <w:tab/>
              <w:t xml:space="preserve">compare groups on a single numerical variable using medians, means, IQRs, ranges or standard deviations, and as appropriate; interpret the differences observed in the context of the data and report the findings in </w:t>
            </w:r>
            <w:r>
              <w:rPr>
                <w:rFonts w:ascii="Century Gothic" w:hAnsi="Century Gothic"/>
              </w:rPr>
              <w:t>a systematic and concise manner</w:t>
            </w:r>
          </w:p>
        </w:tc>
        <w:tc>
          <w:tcPr>
            <w:tcW w:w="665" w:type="dxa"/>
            <w:shd w:val="clear" w:color="auto" w:fill="auto"/>
            <w:vAlign w:val="center"/>
          </w:tcPr>
          <w:p w14:paraId="5BA9C588" w14:textId="65705CC5"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1B0BDFA7" w14:textId="0698FC45" w:rsidR="001F5A7F" w:rsidRDefault="00BF5F12"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318FDD10"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77208F04" w14:textId="77777777" w:rsidR="001F5A7F" w:rsidRPr="001516B8" w:rsidRDefault="001F5A7F" w:rsidP="007A4291">
            <w:pPr>
              <w:spacing w:before="60" w:after="60"/>
              <w:jc w:val="center"/>
              <w:rPr>
                <w:rFonts w:ascii="Wingdings" w:hAnsi="Wingdings" w:cstheme="minorHAnsi"/>
                <w:color w:val="2E74B5" w:themeColor="accent1" w:themeShade="BF"/>
              </w:rPr>
            </w:pPr>
          </w:p>
        </w:tc>
      </w:tr>
      <w:tr w:rsidR="001F5A7F" w:rsidRPr="001516B8" w14:paraId="70E19979" w14:textId="77777777" w:rsidTr="00AC14BE">
        <w:trPr>
          <w:trHeight w:val="559"/>
        </w:trPr>
        <w:tc>
          <w:tcPr>
            <w:tcW w:w="6715" w:type="dxa"/>
            <w:shd w:val="clear" w:color="auto" w:fill="auto"/>
          </w:tcPr>
          <w:p w14:paraId="383D4BC7" w14:textId="7F41411E" w:rsidR="001F5A7F" w:rsidRPr="0040119A" w:rsidRDefault="00696C3C" w:rsidP="00AC14BE">
            <w:pPr>
              <w:pStyle w:val="ContentDescription"/>
              <w:numPr>
                <w:ilvl w:val="0"/>
                <w:numId w:val="0"/>
              </w:numPr>
              <w:spacing w:before="60" w:after="60"/>
              <w:ind w:left="709" w:hanging="709"/>
              <w:rPr>
                <w:rFonts w:ascii="Century Gothic" w:hAnsi="Century Gothic"/>
                <w:i/>
              </w:rPr>
            </w:pPr>
            <w:r w:rsidRPr="00FD1BEB">
              <w:rPr>
                <w:rFonts w:ascii="Century Gothic" w:hAnsi="Century Gothic"/>
              </w:rPr>
              <w:t>2.1.12</w:t>
            </w:r>
            <w:r w:rsidRPr="00FD1BEB">
              <w:rPr>
                <w:rFonts w:ascii="Century Gothic" w:hAnsi="Century Gothic"/>
              </w:rPr>
              <w:tab/>
              <w:t>implement the statistical investigation process to answer questions that involve comparing the data for a numerical variable across two or more groups</w:t>
            </w:r>
          </w:p>
        </w:tc>
        <w:tc>
          <w:tcPr>
            <w:tcW w:w="665" w:type="dxa"/>
            <w:shd w:val="clear" w:color="auto" w:fill="auto"/>
            <w:vAlign w:val="center"/>
          </w:tcPr>
          <w:p w14:paraId="2290DFF8"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2AECFC4B" w14:textId="77777777" w:rsidR="001F5A7F" w:rsidRDefault="001F5A7F" w:rsidP="007A429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6097A2DC" w14:textId="77777777" w:rsidR="001F5A7F" w:rsidRPr="001516B8" w:rsidRDefault="001F5A7F" w:rsidP="007A4291">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344FB50E" w14:textId="77777777" w:rsidR="001F5A7F" w:rsidRPr="001516B8" w:rsidRDefault="001F5A7F" w:rsidP="007A4291">
            <w:pPr>
              <w:spacing w:before="60" w:after="60"/>
              <w:jc w:val="center"/>
              <w:rPr>
                <w:rFonts w:ascii="Wingdings" w:hAnsi="Wingdings" w:cstheme="minorHAnsi"/>
                <w:color w:val="2E74B5" w:themeColor="accent1" w:themeShade="BF"/>
              </w:rPr>
            </w:pPr>
          </w:p>
        </w:tc>
      </w:tr>
    </w:tbl>
    <w:p w14:paraId="269EF8A8" w14:textId="12980144" w:rsidR="001F5A7F" w:rsidRPr="00B37CFF" w:rsidRDefault="001F5A7F" w:rsidP="001F5A7F">
      <w:pPr>
        <w:rPr>
          <w:iCs/>
        </w:rPr>
      </w:pPr>
      <w:r w:rsidRPr="00B37CFF">
        <w:t>Note</w:t>
      </w:r>
      <w:r>
        <w:t>: T</w:t>
      </w:r>
      <w:r w:rsidRPr="00B37CFF">
        <w:t xml:space="preserve">hese syllabus outcomes are not assessment criteria. They are indicators which, when used collectively, represent the pitch for each grade standard for reporting purposes. </w:t>
      </w:r>
      <w:r w:rsidRPr="00B37CFF">
        <w:rPr>
          <w:iCs/>
        </w:rPr>
        <w:t xml:space="preserve">They describe some of the things students may do at each standard but will vary depending on the specific tasks selected by the teacher. They should not be used as an assessment checklist. Grade judgements should occur at the </w:t>
      </w:r>
      <w:r w:rsidR="00066FB4">
        <w:rPr>
          <w:iCs/>
        </w:rPr>
        <w:t>end</w:t>
      </w:r>
      <w:r w:rsidR="00066FB4" w:rsidRPr="00B37CFF">
        <w:rPr>
          <w:iCs/>
        </w:rPr>
        <w:t xml:space="preserve"> </w:t>
      </w:r>
      <w:r w:rsidRPr="00B37CFF">
        <w:rPr>
          <w:iCs/>
        </w:rPr>
        <w:t xml:space="preserve">of a period of time (usually a semester or year) using </w:t>
      </w:r>
      <w:r w:rsidR="00066FB4">
        <w:rPr>
          <w:iCs/>
        </w:rPr>
        <w:t>several</w:t>
      </w:r>
      <w:r w:rsidRPr="00B37CFF">
        <w:rPr>
          <w:iCs/>
        </w:rPr>
        <w:t xml:space="preserve"> pieces of work. </w:t>
      </w:r>
    </w:p>
    <w:p w14:paraId="3BB619C7" w14:textId="77777777" w:rsidR="001F5A7F" w:rsidRPr="00B37CFF" w:rsidRDefault="001F5A7F" w:rsidP="001F5A7F">
      <w:r w:rsidRPr="00B37CFF">
        <w:t xml:space="preserve">Further information about these courses </w:t>
      </w:r>
      <w:r>
        <w:t>is</w:t>
      </w:r>
      <w:r w:rsidRPr="00B37CFF">
        <w:t xml:space="preserve"> available at: </w:t>
      </w:r>
    </w:p>
    <w:p w14:paraId="5CDDFA3F" w14:textId="107551F5" w:rsidR="00F550D2" w:rsidRPr="00F550D2" w:rsidRDefault="00217A6D" w:rsidP="001F5A7F">
      <w:pPr>
        <w:rPr>
          <w:rStyle w:val="Hyperlink"/>
          <w:color w:val="auto"/>
          <w:u w:val="none"/>
        </w:rPr>
      </w:pPr>
      <w:hyperlink r:id="rId70" w:history="1">
        <w:r w:rsidR="00AC14BE" w:rsidRPr="00F550D2">
          <w:rPr>
            <w:rStyle w:val="Hyperlink"/>
          </w:rPr>
          <w:t>senior-secondary.scsa.wa.edu.au/syllabus-and-support-materials/science/biology</w:t>
        </w:r>
      </w:hyperlink>
    </w:p>
    <w:p w14:paraId="357ACF3F" w14:textId="77777777" w:rsidR="00AC14BE" w:rsidRDefault="00217A6D" w:rsidP="00297471">
      <w:pPr>
        <w:widowControl/>
        <w:spacing w:after="160" w:line="259" w:lineRule="auto"/>
      </w:pPr>
      <w:hyperlink r:id="rId71" w:history="1">
        <w:r w:rsidR="00AC14BE">
          <w:rPr>
            <w:rStyle w:val="Hyperlink"/>
          </w:rPr>
          <w:t>senior-secondary.scsa.wa.edu.au/syllabus-and-support-materials/technologies/design</w:t>
        </w:r>
      </w:hyperlink>
    </w:p>
    <w:p w14:paraId="49BFBACF" w14:textId="5B6E6739" w:rsidR="00AC14BE" w:rsidRDefault="00217A6D" w:rsidP="00297471">
      <w:pPr>
        <w:widowControl/>
        <w:spacing w:after="160" w:line="259" w:lineRule="auto"/>
      </w:pPr>
      <w:hyperlink r:id="rId72" w:history="1">
        <w:r w:rsidR="00AC14BE">
          <w:rPr>
            <w:rStyle w:val="Hyperlink"/>
          </w:rPr>
          <w:t>senior-secondary.scsa.wa.edu.au/syllabus-and-support-materials/technologies/applied-information-technology</w:t>
        </w:r>
      </w:hyperlink>
    </w:p>
    <w:p w14:paraId="61D87FB0" w14:textId="0B529BD6" w:rsidR="00297471" w:rsidRDefault="00217A6D" w:rsidP="00297471">
      <w:pPr>
        <w:widowControl/>
        <w:spacing w:after="160" w:line="259" w:lineRule="auto"/>
        <w:rPr>
          <w:rStyle w:val="Hyperlink"/>
        </w:rPr>
      </w:pPr>
      <w:hyperlink r:id="rId73" w:history="1">
        <w:r w:rsidR="00AC14BE">
          <w:rPr>
            <w:rStyle w:val="Hyperlink"/>
          </w:rPr>
          <w:t>senior-secondary.scsa.wa.edu.au/syllabus-and-support-materials/mathematics/mathematics-applications</w:t>
        </w:r>
      </w:hyperlink>
      <w:bookmarkEnd w:id="21"/>
    </w:p>
    <w:p w14:paraId="7B31138A" w14:textId="55F1F74F" w:rsidR="00093A15" w:rsidRDefault="00093A15" w:rsidP="00297471">
      <w:pPr>
        <w:widowControl/>
        <w:spacing w:after="160" w:line="259" w:lineRule="auto"/>
        <w:rPr>
          <w:rStyle w:val="Hyperlink"/>
        </w:rPr>
      </w:pPr>
    </w:p>
    <w:p w14:paraId="3EA97DE5" w14:textId="6C049B6E" w:rsidR="00093A15" w:rsidRDefault="00093A15" w:rsidP="00297471">
      <w:pPr>
        <w:widowControl/>
        <w:spacing w:after="160" w:line="259" w:lineRule="auto"/>
        <w:rPr>
          <w:rStyle w:val="Hyperlink"/>
        </w:rPr>
      </w:pPr>
    </w:p>
    <w:p w14:paraId="07CBAE78" w14:textId="6741FFBF" w:rsidR="00093A15" w:rsidRDefault="00093A15" w:rsidP="00297471">
      <w:pPr>
        <w:widowControl/>
        <w:spacing w:after="160" w:line="259" w:lineRule="auto"/>
        <w:rPr>
          <w:rStyle w:val="Hyperlink"/>
        </w:rPr>
      </w:pPr>
    </w:p>
    <w:p w14:paraId="69FD212B" w14:textId="4AEAFADE" w:rsidR="00093A15" w:rsidRDefault="00093A15" w:rsidP="00297471">
      <w:pPr>
        <w:widowControl/>
        <w:spacing w:after="160" w:line="259" w:lineRule="auto"/>
        <w:rPr>
          <w:rStyle w:val="Hyperlink"/>
        </w:rPr>
      </w:pPr>
    </w:p>
    <w:p w14:paraId="33A6F9A1" w14:textId="173176F5" w:rsidR="00093A15" w:rsidRDefault="00093A15" w:rsidP="00297471">
      <w:pPr>
        <w:widowControl/>
        <w:spacing w:after="160" w:line="259" w:lineRule="auto"/>
        <w:rPr>
          <w:rStyle w:val="Hyperlink"/>
        </w:rPr>
      </w:pPr>
    </w:p>
    <w:p w14:paraId="5FAD5212" w14:textId="4C47BFEE" w:rsidR="00093A15" w:rsidRDefault="00093A15" w:rsidP="00297471">
      <w:pPr>
        <w:widowControl/>
        <w:spacing w:after="160" w:line="259" w:lineRule="auto"/>
        <w:rPr>
          <w:rStyle w:val="Hyperlink"/>
        </w:rPr>
      </w:pPr>
    </w:p>
    <w:p w14:paraId="779AE067" w14:textId="24B5C28C" w:rsidR="00093A15" w:rsidRDefault="00093A15" w:rsidP="00297471">
      <w:pPr>
        <w:widowControl/>
        <w:spacing w:after="160" w:line="259" w:lineRule="auto"/>
        <w:rPr>
          <w:rStyle w:val="Hyperlink"/>
        </w:rPr>
      </w:pPr>
    </w:p>
    <w:p w14:paraId="6BF53C1D" w14:textId="46F0CA02" w:rsidR="00093A15" w:rsidRDefault="00093A15" w:rsidP="00297471">
      <w:pPr>
        <w:widowControl/>
        <w:spacing w:after="160" w:line="259" w:lineRule="auto"/>
        <w:rPr>
          <w:rStyle w:val="Hyperlink"/>
        </w:rPr>
      </w:pPr>
    </w:p>
    <w:p w14:paraId="1E827DEE" w14:textId="0D9EB360" w:rsidR="00093A15" w:rsidRDefault="00093A15" w:rsidP="00297471">
      <w:pPr>
        <w:widowControl/>
        <w:spacing w:after="160" w:line="259" w:lineRule="auto"/>
        <w:rPr>
          <w:rStyle w:val="Hyperlink"/>
        </w:rPr>
      </w:pPr>
    </w:p>
    <w:p w14:paraId="1C54127D" w14:textId="1B6FC219" w:rsidR="00093A15" w:rsidRDefault="00093A15" w:rsidP="00297471">
      <w:pPr>
        <w:widowControl/>
        <w:spacing w:after="160" w:line="259" w:lineRule="auto"/>
        <w:rPr>
          <w:rStyle w:val="Hyperlink"/>
        </w:rPr>
      </w:pPr>
    </w:p>
    <w:p w14:paraId="29760044" w14:textId="4B4CF79A" w:rsidR="00093A15" w:rsidRDefault="00093A15" w:rsidP="00297471">
      <w:pPr>
        <w:widowControl/>
        <w:spacing w:after="160" w:line="259" w:lineRule="auto"/>
        <w:rPr>
          <w:rStyle w:val="Hyperlink"/>
        </w:rPr>
      </w:pPr>
    </w:p>
    <w:p w14:paraId="62C3B1C6" w14:textId="525B3C17" w:rsidR="00093A15" w:rsidRDefault="00093A15" w:rsidP="00297471">
      <w:pPr>
        <w:widowControl/>
        <w:spacing w:after="160" w:line="259" w:lineRule="auto"/>
        <w:rPr>
          <w:rStyle w:val="Hyperlink"/>
        </w:rPr>
      </w:pPr>
    </w:p>
    <w:p w14:paraId="111D28E8" w14:textId="6D434498" w:rsidR="00093A15" w:rsidRDefault="00093A15" w:rsidP="00297471">
      <w:pPr>
        <w:widowControl/>
        <w:spacing w:after="160" w:line="259" w:lineRule="auto"/>
        <w:rPr>
          <w:rStyle w:val="Hyperlink"/>
        </w:rPr>
      </w:pPr>
    </w:p>
    <w:p w14:paraId="32F51AE4" w14:textId="77777777" w:rsidR="00093A15" w:rsidRDefault="00093A15" w:rsidP="00297471">
      <w:pPr>
        <w:widowControl/>
        <w:spacing w:after="160" w:line="259" w:lineRule="auto"/>
        <w:rPr>
          <w:lang w:val="en-US"/>
        </w:rPr>
        <w:sectPr w:rsidR="00093A15" w:rsidSect="007D2A6A">
          <w:pgSz w:w="11906" w:h="16838"/>
          <w:pgMar w:top="1440" w:right="1440" w:bottom="1440" w:left="1440" w:header="709" w:footer="709" w:gutter="0"/>
          <w:cols w:space="708"/>
          <w:docGrid w:linePitch="360"/>
        </w:sectPr>
      </w:pPr>
    </w:p>
    <w:p w14:paraId="6106CA78" w14:textId="77777777" w:rsidR="00297471" w:rsidRPr="006840CA" w:rsidRDefault="00297471" w:rsidP="00297471">
      <w:pPr>
        <w:pStyle w:val="Heading1"/>
        <w:rPr>
          <w:lang w:val="en-US"/>
        </w:rPr>
      </w:pPr>
      <w:bookmarkStart w:id="23" w:name="_Appendix_2:_General"/>
      <w:bookmarkStart w:id="24" w:name="_Toc465262500"/>
      <w:bookmarkStart w:id="25" w:name="_Toc47353868"/>
      <w:bookmarkEnd w:id="23"/>
      <w:r w:rsidRPr="00ED5C1E">
        <w:lastRenderedPageBreak/>
        <w:t>Appendix 2</w:t>
      </w:r>
      <w:bookmarkStart w:id="26" w:name="_Toc465262501"/>
      <w:bookmarkEnd w:id="24"/>
      <w:r>
        <w:t xml:space="preserve">: </w:t>
      </w:r>
      <w:bookmarkEnd w:id="26"/>
      <w:r w:rsidRPr="00024FE3">
        <w:t>General capabilities and cross-curriculum priorities</w:t>
      </w:r>
      <w:bookmarkEnd w:id="25"/>
    </w:p>
    <w:tbl>
      <w:tblPr>
        <w:tblStyle w:val="TableGrid3"/>
        <w:tblW w:w="14170" w:type="dxa"/>
        <w:tblLook w:val="04A0" w:firstRow="1" w:lastRow="0" w:firstColumn="1" w:lastColumn="0" w:noHBand="0" w:noVBand="1"/>
      </w:tblPr>
      <w:tblGrid>
        <w:gridCol w:w="2254"/>
        <w:gridCol w:w="11916"/>
      </w:tblGrid>
      <w:tr w:rsidR="00297471" w:rsidRPr="00024FE3" w14:paraId="0820B490" w14:textId="77777777" w:rsidTr="002B713C">
        <w:tc>
          <w:tcPr>
            <w:tcW w:w="2254" w:type="dxa"/>
            <w:tcMar>
              <w:left w:w="85" w:type="dxa"/>
              <w:right w:w="227" w:type="dxa"/>
            </w:tcMar>
          </w:tcPr>
          <w:p w14:paraId="5C923B2E" w14:textId="77777777" w:rsidR="00297471" w:rsidRPr="00024FE3" w:rsidRDefault="00297471" w:rsidP="00AC14BE">
            <w:pPr>
              <w:spacing w:before="240" w:after="240"/>
              <w:jc w:val="right"/>
              <w:rPr>
                <w:b/>
                <w:lang w:val="en-AU"/>
              </w:rPr>
            </w:pPr>
            <w:r w:rsidRPr="00024FE3">
              <w:rPr>
                <w:b/>
                <w:lang w:val="en-AU"/>
              </w:rPr>
              <w:t>Sub-element</w:t>
            </w:r>
          </w:p>
        </w:tc>
        <w:tc>
          <w:tcPr>
            <w:tcW w:w="11916" w:type="dxa"/>
          </w:tcPr>
          <w:p w14:paraId="70F52887" w14:textId="77777777" w:rsidR="00297471" w:rsidRPr="00024FE3" w:rsidRDefault="00297471" w:rsidP="00AC14BE">
            <w:pPr>
              <w:spacing w:before="240" w:after="240"/>
              <w:jc w:val="center"/>
              <w:rPr>
                <w:b/>
                <w:lang w:val="en-AU"/>
              </w:rPr>
            </w:pPr>
            <w:r w:rsidRPr="00E67A87">
              <w:rPr>
                <w:b/>
                <w:lang w:val="en-AU"/>
              </w:rPr>
              <w:t>Biology</w:t>
            </w:r>
            <w:r w:rsidRPr="00024FE3">
              <w:rPr>
                <w:b/>
                <w:lang w:val="en-AU"/>
              </w:rPr>
              <w:t xml:space="preserve"> | ATAR | Year 1</w:t>
            </w:r>
            <w:r w:rsidRPr="00E67A87">
              <w:rPr>
                <w:b/>
                <w:lang w:val="en-AU"/>
              </w:rPr>
              <w:t>1</w:t>
            </w:r>
            <w:r>
              <w:rPr>
                <w:b/>
                <w:lang w:val="en-AU"/>
              </w:rPr>
              <w:t xml:space="preserve"> syllabus: Representation of the g</w:t>
            </w:r>
            <w:r w:rsidRPr="00024FE3">
              <w:rPr>
                <w:b/>
                <w:lang w:val="en-AU"/>
              </w:rPr>
              <w:t>eneral capabilities</w:t>
            </w:r>
          </w:p>
        </w:tc>
      </w:tr>
      <w:tr w:rsidR="00297471" w:rsidRPr="00024FE3" w14:paraId="602045FA" w14:textId="77777777" w:rsidTr="002B713C">
        <w:tc>
          <w:tcPr>
            <w:tcW w:w="2254" w:type="dxa"/>
            <w:tcMar>
              <w:left w:w="85" w:type="dxa"/>
              <w:right w:w="227" w:type="dxa"/>
            </w:tcMar>
          </w:tcPr>
          <w:p w14:paraId="69BBB2FB" w14:textId="77777777" w:rsidR="00297471" w:rsidRPr="00024FE3" w:rsidRDefault="00297471" w:rsidP="00AC14BE">
            <w:pPr>
              <w:spacing w:before="240" w:after="240"/>
              <w:jc w:val="right"/>
              <w:rPr>
                <w:b/>
                <w:lang w:val="en-AU"/>
              </w:rPr>
            </w:pPr>
            <w:r w:rsidRPr="00024FE3">
              <w:rPr>
                <w:rFonts w:cs="Helvetica"/>
                <w:b/>
                <w:color w:val="000000"/>
                <w:lang w:val="en-AU"/>
              </w:rPr>
              <w:t>Introduction</w:t>
            </w:r>
          </w:p>
        </w:tc>
        <w:tc>
          <w:tcPr>
            <w:tcW w:w="11916" w:type="dxa"/>
          </w:tcPr>
          <w:p w14:paraId="60CE29A3" w14:textId="77777777" w:rsidR="00297471" w:rsidRPr="00024FE3" w:rsidRDefault="00297471" w:rsidP="00AC14BE">
            <w:pPr>
              <w:spacing w:before="240" w:after="240"/>
              <w:rPr>
                <w:lang w:val="en-AU"/>
              </w:rPr>
            </w:pPr>
            <w:r w:rsidRPr="00E67A87">
              <w:rPr>
                <w:lang w:val="en-AU"/>
              </w:rPr>
              <w:t>The general capabilities encompass the knowledge, skills, behaviours and dispositions that will assist students to live and work successfully in the twenty</w:t>
            </w:r>
            <w:r w:rsidRPr="00E67A87">
              <w:rPr>
                <w:rFonts w:ascii="Cambria Math" w:hAnsi="Cambria Math" w:cs="Cambria Math"/>
                <w:lang w:val="en-AU"/>
              </w:rPr>
              <w:t>‐</w:t>
            </w:r>
            <w:r w:rsidRPr="00E67A87">
              <w:rPr>
                <w:lang w:val="en-AU"/>
              </w:rPr>
              <w:t>first century. Teachers may find opportunities to incorporate the capabilities into the teaching and learning program for biology. The general capabilities are not assessed unless they are identified within the specified unit content.</w:t>
            </w:r>
          </w:p>
        </w:tc>
      </w:tr>
      <w:tr w:rsidR="00297471" w:rsidRPr="00024FE3" w14:paraId="45E76E08" w14:textId="77777777" w:rsidTr="002B713C">
        <w:tc>
          <w:tcPr>
            <w:tcW w:w="2254" w:type="dxa"/>
            <w:tcMar>
              <w:left w:w="85" w:type="dxa"/>
              <w:right w:w="227" w:type="dxa"/>
            </w:tcMar>
          </w:tcPr>
          <w:p w14:paraId="51297A03" w14:textId="77777777" w:rsidR="00297471" w:rsidRPr="00024FE3" w:rsidRDefault="00297471" w:rsidP="00AC14BE">
            <w:pPr>
              <w:spacing w:before="240" w:after="240"/>
              <w:jc w:val="right"/>
              <w:rPr>
                <w:b/>
                <w:lang w:val="en-AU"/>
              </w:rPr>
            </w:pPr>
            <w:r w:rsidRPr="00024FE3">
              <w:rPr>
                <w:rFonts w:cs="Helvetica"/>
                <w:b/>
                <w:color w:val="000000"/>
                <w:lang w:val="en-AU"/>
              </w:rPr>
              <w:t>Literacy</w:t>
            </w:r>
          </w:p>
        </w:tc>
        <w:tc>
          <w:tcPr>
            <w:tcW w:w="11916" w:type="dxa"/>
          </w:tcPr>
          <w:p w14:paraId="3F3A9809" w14:textId="77777777" w:rsidR="00297471" w:rsidRPr="00024FE3" w:rsidRDefault="00297471" w:rsidP="00AC14BE">
            <w:pPr>
              <w:spacing w:before="240" w:after="240"/>
              <w:rPr>
                <w:lang w:val="en-AU"/>
              </w:rPr>
            </w:pPr>
            <w:r w:rsidRPr="00E67A87">
              <w:rPr>
                <w:lang w:val="en-AU"/>
              </w:rPr>
              <w:t>Literacy is important in students’ development of Science Inquiry Skills and their understanding of content presented through the Science as a Human Endeavour and Science Understanding strands. Students gather, interpret, synthesise and critically analyse information presented in a wide range of genres, modes and representations (including text, flow diagrams, symbols, graphs and tables). They evaluate information sources and compare and contrast ideas, information and opinions presented within and between texts. They communicate processes and ideas logically and fluently and structure evidence</w:t>
            </w:r>
            <w:r w:rsidRPr="00E67A87">
              <w:rPr>
                <w:rFonts w:ascii="Cambria Math" w:hAnsi="Cambria Math" w:cs="Cambria Math"/>
                <w:lang w:val="en-AU"/>
              </w:rPr>
              <w:t>‐</w:t>
            </w:r>
            <w:r w:rsidRPr="00E67A87">
              <w:rPr>
                <w:lang w:val="en-AU"/>
              </w:rPr>
              <w:t>based arguments, selecting genres and employing appropriate structures and features to communicate for specific purposes and audiences.</w:t>
            </w:r>
          </w:p>
        </w:tc>
      </w:tr>
      <w:tr w:rsidR="00297471" w:rsidRPr="00024FE3" w14:paraId="18146B0F" w14:textId="77777777" w:rsidTr="002B713C">
        <w:tc>
          <w:tcPr>
            <w:tcW w:w="2254" w:type="dxa"/>
            <w:tcMar>
              <w:left w:w="85" w:type="dxa"/>
              <w:right w:w="227" w:type="dxa"/>
            </w:tcMar>
          </w:tcPr>
          <w:p w14:paraId="5A74FDCC" w14:textId="77777777" w:rsidR="00297471" w:rsidRPr="00024FE3" w:rsidRDefault="00297471" w:rsidP="00AC14BE">
            <w:pPr>
              <w:spacing w:before="240" w:after="240"/>
              <w:jc w:val="right"/>
              <w:rPr>
                <w:b/>
                <w:lang w:val="en-AU"/>
              </w:rPr>
            </w:pPr>
            <w:r w:rsidRPr="00024FE3">
              <w:rPr>
                <w:rFonts w:cs="Helvetica"/>
                <w:b/>
                <w:color w:val="000000"/>
                <w:lang w:val="en-AU"/>
              </w:rPr>
              <w:t>Numeracy</w:t>
            </w:r>
          </w:p>
        </w:tc>
        <w:tc>
          <w:tcPr>
            <w:tcW w:w="11916" w:type="dxa"/>
          </w:tcPr>
          <w:p w14:paraId="55397398" w14:textId="77777777" w:rsidR="00C92714" w:rsidRPr="00024FE3" w:rsidRDefault="00297471" w:rsidP="00AC14BE">
            <w:pPr>
              <w:spacing w:before="240" w:after="240"/>
              <w:rPr>
                <w:lang w:val="en-AU"/>
              </w:rPr>
            </w:pPr>
            <w:r w:rsidRPr="00E67A87">
              <w:rPr>
                <w:lang w:val="en-AU"/>
              </w:rPr>
              <w:t>Numeracy is key to students’ ability to apply a wide range of Science Inquiry Skills, including making and recording observations; ordering, representing and analysing data; and interpreting trends and relationships. They employ numeracy skills to interpret complex spatial and graphic representations, and to appreciate the ways in which biological systems are structured, interact and change across spatial and temporal scales. They engage in analysis of data, including issues relating to reliability and probability, and they interpret and manipulate mathematical relationships to calculate and predict values.</w:t>
            </w:r>
          </w:p>
        </w:tc>
      </w:tr>
      <w:tr w:rsidR="00297471" w:rsidRPr="00024FE3" w14:paraId="3C288401" w14:textId="77777777" w:rsidTr="002B713C">
        <w:tc>
          <w:tcPr>
            <w:tcW w:w="2254" w:type="dxa"/>
            <w:tcMar>
              <w:left w:w="85" w:type="dxa"/>
              <w:right w:w="227" w:type="dxa"/>
            </w:tcMar>
          </w:tcPr>
          <w:p w14:paraId="625BD3F2" w14:textId="77777777" w:rsidR="00297471" w:rsidRPr="00024FE3" w:rsidRDefault="00297471" w:rsidP="00AC14BE">
            <w:pPr>
              <w:spacing w:before="240" w:after="240"/>
              <w:jc w:val="right"/>
              <w:rPr>
                <w:rFonts w:cs="Helvetica"/>
                <w:b/>
                <w:color w:val="000000"/>
                <w:lang w:val="en-AU"/>
              </w:rPr>
            </w:pPr>
            <w:r w:rsidRPr="00024FE3">
              <w:rPr>
                <w:rFonts w:cs="Helvetica"/>
                <w:b/>
                <w:color w:val="000000"/>
                <w:lang w:val="en-AU"/>
              </w:rPr>
              <w:lastRenderedPageBreak/>
              <w:t>Information and communication technology capability</w:t>
            </w:r>
          </w:p>
        </w:tc>
        <w:tc>
          <w:tcPr>
            <w:tcW w:w="11916" w:type="dxa"/>
          </w:tcPr>
          <w:p w14:paraId="77DEDF46" w14:textId="77777777" w:rsidR="00297471" w:rsidRPr="00024FE3" w:rsidRDefault="00297471" w:rsidP="00AC14BE">
            <w:pPr>
              <w:spacing w:before="240" w:after="240"/>
              <w:rPr>
                <w:lang w:val="en-AU"/>
              </w:rPr>
            </w:pPr>
            <w:r w:rsidRPr="00E67A87">
              <w:rPr>
                <w:lang w:val="en-AU"/>
              </w:rPr>
              <w:t>Information and communication technology (ICT) capability is a key part of Science Inquiry Skills. Students use a range of strategies to locate, access and evaluate information from multiple digital sources; to collect, analyse and represent data; to model and interpret concepts and relationships; and to communicate and share science ideas, processes and information. Through exploration of Science as a Human Endeavour concepts, students assess the impact of ICT on the development of science and the application of science in society, particularly with regard to collating, storing, managing and analysing large data sets.</w:t>
            </w:r>
          </w:p>
        </w:tc>
      </w:tr>
      <w:tr w:rsidR="00297471" w:rsidRPr="00024FE3" w14:paraId="5966680A" w14:textId="77777777" w:rsidTr="002B713C">
        <w:tc>
          <w:tcPr>
            <w:tcW w:w="2254" w:type="dxa"/>
            <w:tcMar>
              <w:left w:w="85" w:type="dxa"/>
              <w:right w:w="227" w:type="dxa"/>
            </w:tcMar>
          </w:tcPr>
          <w:p w14:paraId="795CF2B3" w14:textId="77777777" w:rsidR="00297471" w:rsidRPr="00024FE3" w:rsidRDefault="00297471" w:rsidP="00AC14BE">
            <w:pPr>
              <w:spacing w:before="240" w:after="240"/>
              <w:jc w:val="right"/>
              <w:rPr>
                <w:rFonts w:cs="Helvetica"/>
                <w:b/>
                <w:color w:val="000000"/>
                <w:lang w:val="en-AU"/>
              </w:rPr>
            </w:pPr>
            <w:r w:rsidRPr="00024FE3">
              <w:rPr>
                <w:rFonts w:cs="Helvetica"/>
                <w:b/>
                <w:color w:val="000000"/>
                <w:lang w:val="en-AU"/>
              </w:rPr>
              <w:t>Critical and creative thinking</w:t>
            </w:r>
          </w:p>
        </w:tc>
        <w:tc>
          <w:tcPr>
            <w:tcW w:w="11916" w:type="dxa"/>
          </w:tcPr>
          <w:p w14:paraId="7DD7C325" w14:textId="5015B907" w:rsidR="00297471" w:rsidRPr="00024FE3" w:rsidRDefault="00297471" w:rsidP="00AC14BE">
            <w:pPr>
              <w:spacing w:before="240" w:after="240"/>
              <w:rPr>
                <w:lang w:val="en-AU"/>
              </w:rPr>
            </w:pPr>
            <w:r w:rsidRPr="00E67A87">
              <w:rPr>
                <w:lang w:val="en-AU"/>
              </w:rPr>
              <w:t xml:space="preserve">Critical and creative thinking is particularly important in the science inquiry process. Science inquiry requires the ability to construct, review and revise questions and hypotheses about increasingly complex and abstract scenarios and to </w:t>
            </w:r>
            <w:r w:rsidR="0076317F" w:rsidRPr="00E67A87">
              <w:rPr>
                <w:lang w:val="en-AU"/>
              </w:rPr>
              <w:t>design</w:t>
            </w:r>
            <w:r w:rsidR="0076317F">
              <w:rPr>
                <w:lang w:val="en-AU"/>
              </w:rPr>
              <w:t>-</w:t>
            </w:r>
            <w:r w:rsidRPr="00E67A87">
              <w:rPr>
                <w:lang w:val="en-AU"/>
              </w:rPr>
              <w:t>related investigation methods. Students interpret and evaluate data; interrogate, select and cross</w:t>
            </w:r>
            <w:r w:rsidRPr="00E67A87">
              <w:rPr>
                <w:rFonts w:ascii="Cambria Math" w:hAnsi="Cambria Math" w:cs="Cambria Math"/>
                <w:lang w:val="en-AU"/>
              </w:rPr>
              <w:t>‐</w:t>
            </w:r>
            <w:r w:rsidRPr="00E67A87">
              <w:rPr>
                <w:lang w:val="en-AU"/>
              </w:rPr>
              <w:t>reference evidence; and analyse processes, interpretations, conclusions and claims for validity and reliability, including reflecting on their own processes and conclusions. Science is a creative endeavour and students devise innovative solutions to problems, predict possibilities, envisage consequences and speculate on possible outcomes as they develop Science Understanding and Science Inquiry Skills. They also appreciate the role of critical and creative individuals and the central importance of critique and review in the development and innovative application of science.</w:t>
            </w:r>
          </w:p>
        </w:tc>
      </w:tr>
      <w:tr w:rsidR="00297471" w:rsidRPr="00024FE3" w14:paraId="77FA094F" w14:textId="77777777" w:rsidTr="002B713C">
        <w:tc>
          <w:tcPr>
            <w:tcW w:w="2254" w:type="dxa"/>
            <w:tcMar>
              <w:left w:w="85" w:type="dxa"/>
              <w:right w:w="227" w:type="dxa"/>
            </w:tcMar>
          </w:tcPr>
          <w:p w14:paraId="48B21C60" w14:textId="77777777" w:rsidR="00297471" w:rsidRPr="00024FE3" w:rsidRDefault="00297471" w:rsidP="00AC14BE">
            <w:pPr>
              <w:spacing w:before="240" w:after="240"/>
              <w:jc w:val="right"/>
              <w:rPr>
                <w:rFonts w:cs="Helvetica"/>
                <w:b/>
                <w:color w:val="000000"/>
                <w:lang w:val="en-AU"/>
              </w:rPr>
            </w:pPr>
            <w:r w:rsidRPr="00024FE3">
              <w:rPr>
                <w:rFonts w:cs="Helvetica"/>
                <w:b/>
                <w:color w:val="000000"/>
                <w:lang w:val="en-AU"/>
              </w:rPr>
              <w:t>Personal and social capability</w:t>
            </w:r>
          </w:p>
        </w:tc>
        <w:tc>
          <w:tcPr>
            <w:tcW w:w="11916" w:type="dxa"/>
          </w:tcPr>
          <w:p w14:paraId="73F7796C" w14:textId="77777777" w:rsidR="00297471" w:rsidRPr="00024FE3" w:rsidRDefault="00297471" w:rsidP="00AC14BE">
            <w:pPr>
              <w:spacing w:before="240" w:after="240"/>
              <w:rPr>
                <w:lang w:val="en-AU"/>
              </w:rPr>
            </w:pPr>
            <w:r w:rsidRPr="00E67A87">
              <w:rPr>
                <w:lang w:val="en-AU"/>
              </w:rPr>
              <w:t>Personal and social capability is integral to a wide range of activities in the Biology ATAR course, as students develop and practise skills of communication, teamwork, decision</w:t>
            </w:r>
            <w:r w:rsidRPr="00E67A87">
              <w:rPr>
                <w:rFonts w:ascii="Cambria Math" w:hAnsi="Cambria Math" w:cs="Cambria Math"/>
                <w:lang w:val="en-AU"/>
              </w:rPr>
              <w:t>‐</w:t>
            </w:r>
            <w:r w:rsidRPr="00E67A87">
              <w:rPr>
                <w:lang w:val="en-AU"/>
              </w:rPr>
              <w:t>making, initiative</w:t>
            </w:r>
            <w:r w:rsidRPr="00E67A87">
              <w:rPr>
                <w:rFonts w:ascii="Cambria Math" w:hAnsi="Cambria Math" w:cs="Cambria Math"/>
                <w:lang w:val="en-AU"/>
              </w:rPr>
              <w:t>‐</w:t>
            </w:r>
            <w:r w:rsidRPr="00E67A87">
              <w:rPr>
                <w:lang w:val="en-AU"/>
              </w:rPr>
              <w:t>taking and self</w:t>
            </w:r>
            <w:r w:rsidRPr="00E67A87">
              <w:rPr>
                <w:rFonts w:ascii="Cambria Math" w:hAnsi="Cambria Math" w:cs="Cambria Math"/>
                <w:lang w:val="en-AU"/>
              </w:rPr>
              <w:t>‐</w:t>
            </w:r>
            <w:r w:rsidRPr="00E67A87">
              <w:rPr>
                <w:lang w:val="en-AU"/>
              </w:rPr>
              <w:t xml:space="preserve"> discipline with increasing confidence and sophistication. In particular, students develop skills in both independent and collaborative investigation; they employ self</w:t>
            </w:r>
            <w:r w:rsidRPr="00E67A87">
              <w:rPr>
                <w:rFonts w:ascii="Cambria Math" w:hAnsi="Cambria Math" w:cs="Cambria Math"/>
                <w:lang w:val="en-AU"/>
              </w:rPr>
              <w:t>‐</w:t>
            </w:r>
            <w:r w:rsidRPr="00E67A87">
              <w:rPr>
                <w:lang w:val="en-AU"/>
              </w:rPr>
              <w:t>management skills to plan effectively, follow procedures efficiently and work safely; and they use collaboration skills to conduct investigations, share research and discuss ideas. In considering aspects of Science as a Human Endeavour, students also recognise the role of their own beliefs and attitudes in their response to science issues and applications, consider the perspectives of others, and gauge how science can affect people’s lives.</w:t>
            </w:r>
          </w:p>
        </w:tc>
      </w:tr>
      <w:tr w:rsidR="00297471" w:rsidRPr="00024FE3" w14:paraId="27375226" w14:textId="77777777" w:rsidTr="002B713C">
        <w:tc>
          <w:tcPr>
            <w:tcW w:w="2254" w:type="dxa"/>
            <w:tcBorders>
              <w:bottom w:val="single" w:sz="4" w:space="0" w:color="auto"/>
            </w:tcBorders>
            <w:tcMar>
              <w:left w:w="85" w:type="dxa"/>
              <w:right w:w="227" w:type="dxa"/>
            </w:tcMar>
          </w:tcPr>
          <w:p w14:paraId="4E441D40" w14:textId="77777777" w:rsidR="00297471" w:rsidRPr="00024FE3" w:rsidRDefault="00297471" w:rsidP="00AC14BE">
            <w:pPr>
              <w:spacing w:before="240" w:after="240"/>
              <w:jc w:val="right"/>
              <w:rPr>
                <w:rFonts w:cs="Helvetica"/>
                <w:b/>
                <w:color w:val="000000"/>
                <w:lang w:val="en-AU"/>
              </w:rPr>
            </w:pPr>
            <w:r w:rsidRPr="00024FE3">
              <w:rPr>
                <w:rFonts w:cs="Helvetica"/>
                <w:b/>
                <w:color w:val="000000"/>
                <w:lang w:val="en-AU"/>
              </w:rPr>
              <w:lastRenderedPageBreak/>
              <w:t>Ethical understanding</w:t>
            </w:r>
          </w:p>
        </w:tc>
        <w:tc>
          <w:tcPr>
            <w:tcW w:w="11916" w:type="dxa"/>
            <w:tcBorders>
              <w:bottom w:val="single" w:sz="4" w:space="0" w:color="auto"/>
            </w:tcBorders>
          </w:tcPr>
          <w:p w14:paraId="2622FC57" w14:textId="77777777" w:rsidR="00297471" w:rsidRPr="00024FE3" w:rsidRDefault="00297471" w:rsidP="00AC14BE">
            <w:pPr>
              <w:spacing w:before="240" w:after="240"/>
              <w:rPr>
                <w:lang w:val="en-AU"/>
              </w:rPr>
            </w:pPr>
            <w:r w:rsidRPr="00E67A87">
              <w:rPr>
                <w:lang w:val="en-AU"/>
              </w:rPr>
              <w:t>Ethical understanding is a vital part of science inquiry. Students evaluate the ethics of experimental science, codes of practice, and the use of scientific information and science applications. They explore what integrity means in science, and they understand, critically analyse and apply ethical guidelines in their investigations. They consider the implications of their investigations on others, the environment and living organisms. They use scientific information to evaluate the claims and actions of others and to inform ethical decisions about a range of social, environmental and personal issues and applications of science.</w:t>
            </w:r>
          </w:p>
        </w:tc>
      </w:tr>
      <w:tr w:rsidR="00297471" w:rsidRPr="00024FE3" w14:paraId="12BAF98C" w14:textId="77777777" w:rsidTr="002B713C">
        <w:tc>
          <w:tcPr>
            <w:tcW w:w="2254" w:type="dxa"/>
            <w:tcBorders>
              <w:bottom w:val="single" w:sz="4" w:space="0" w:color="auto"/>
            </w:tcBorders>
            <w:tcMar>
              <w:left w:w="85" w:type="dxa"/>
              <w:right w:w="227" w:type="dxa"/>
            </w:tcMar>
          </w:tcPr>
          <w:p w14:paraId="10574CA8" w14:textId="77777777" w:rsidR="00297471" w:rsidRPr="00024FE3" w:rsidRDefault="00297471" w:rsidP="00AC14BE">
            <w:pPr>
              <w:spacing w:before="240" w:after="240"/>
              <w:jc w:val="right"/>
              <w:rPr>
                <w:rFonts w:cs="Helvetica"/>
                <w:b/>
                <w:color w:val="000000"/>
                <w:lang w:val="en-AU"/>
              </w:rPr>
            </w:pPr>
            <w:r w:rsidRPr="00024FE3">
              <w:rPr>
                <w:rFonts w:cs="Helvetica"/>
                <w:b/>
                <w:color w:val="000000"/>
                <w:lang w:val="en-AU"/>
              </w:rPr>
              <w:t>Intercultural understanding</w:t>
            </w:r>
          </w:p>
        </w:tc>
        <w:tc>
          <w:tcPr>
            <w:tcW w:w="11916" w:type="dxa"/>
            <w:tcBorders>
              <w:bottom w:val="single" w:sz="4" w:space="0" w:color="auto"/>
            </w:tcBorders>
          </w:tcPr>
          <w:p w14:paraId="00247C23" w14:textId="77777777" w:rsidR="00297471" w:rsidRPr="00024FE3" w:rsidRDefault="00297471" w:rsidP="00AC14BE">
            <w:pPr>
              <w:spacing w:before="240" w:after="240"/>
              <w:rPr>
                <w:lang w:val="en-AU"/>
              </w:rPr>
            </w:pPr>
            <w:r w:rsidRPr="00E67A87">
              <w:rPr>
                <w:lang w:val="en-AU"/>
              </w:rPr>
              <w:t>Intercultural understanding is fundamental to understanding aspects of Science as a Human Endeavour, as students appreciate the contributions of diverse cultures to developing science understanding and the challenges of working in culturally diverse collaborations. They develop awareness that raising some debates within culturally diverse groups requires cultural sensitivity, and they demonstrate open</w:t>
            </w:r>
            <w:r w:rsidRPr="00E67A87">
              <w:rPr>
                <w:rFonts w:ascii="Cambria Math" w:hAnsi="Cambria Math" w:cs="Cambria Math"/>
                <w:lang w:val="en-AU"/>
              </w:rPr>
              <w:t>‐</w:t>
            </w:r>
            <w:r w:rsidRPr="00E67A87">
              <w:rPr>
                <w:lang w:val="en-AU"/>
              </w:rPr>
              <w:t>mindedness to the positions of others. Students also develop an understanding that cultural factors affect the ways in which science influences and is influenced by society.</w:t>
            </w:r>
          </w:p>
        </w:tc>
      </w:tr>
      <w:tr w:rsidR="00297471" w:rsidRPr="00024FE3" w14:paraId="4E793D35" w14:textId="77777777" w:rsidTr="002B713C">
        <w:tc>
          <w:tcPr>
            <w:tcW w:w="2254" w:type="dxa"/>
            <w:tcBorders>
              <w:top w:val="single" w:sz="4" w:space="0" w:color="auto"/>
              <w:left w:val="nil"/>
              <w:bottom w:val="single" w:sz="4" w:space="0" w:color="auto"/>
              <w:right w:val="nil"/>
            </w:tcBorders>
            <w:tcMar>
              <w:left w:w="85" w:type="dxa"/>
              <w:right w:w="227" w:type="dxa"/>
            </w:tcMar>
          </w:tcPr>
          <w:p w14:paraId="2A04377E" w14:textId="77777777" w:rsidR="00297471" w:rsidRPr="00024FE3" w:rsidRDefault="00297471" w:rsidP="00AC14BE">
            <w:pPr>
              <w:spacing w:before="0" w:after="0"/>
              <w:rPr>
                <w:rFonts w:cs="Helvetica"/>
                <w:b/>
                <w:color w:val="000000"/>
              </w:rPr>
            </w:pPr>
          </w:p>
        </w:tc>
        <w:tc>
          <w:tcPr>
            <w:tcW w:w="11916" w:type="dxa"/>
            <w:tcBorders>
              <w:top w:val="single" w:sz="4" w:space="0" w:color="auto"/>
              <w:left w:val="nil"/>
              <w:bottom w:val="single" w:sz="4" w:space="0" w:color="auto"/>
              <w:right w:val="nil"/>
            </w:tcBorders>
          </w:tcPr>
          <w:p w14:paraId="7ED1B77D" w14:textId="77777777" w:rsidR="00297471" w:rsidRPr="00024FE3" w:rsidRDefault="00297471" w:rsidP="00AC14BE">
            <w:pPr>
              <w:spacing w:before="0" w:after="0"/>
            </w:pPr>
          </w:p>
        </w:tc>
      </w:tr>
      <w:tr w:rsidR="00297471" w:rsidRPr="00024FE3" w14:paraId="011EF068" w14:textId="77777777" w:rsidTr="002B713C">
        <w:tc>
          <w:tcPr>
            <w:tcW w:w="2254" w:type="dxa"/>
            <w:tcBorders>
              <w:top w:val="single" w:sz="4" w:space="0" w:color="auto"/>
            </w:tcBorders>
            <w:tcMar>
              <w:left w:w="85" w:type="dxa"/>
              <w:right w:w="227" w:type="dxa"/>
            </w:tcMar>
          </w:tcPr>
          <w:p w14:paraId="1C2DEB67" w14:textId="77777777" w:rsidR="00297471" w:rsidRPr="00024FE3" w:rsidRDefault="00297471" w:rsidP="00B51414">
            <w:pPr>
              <w:jc w:val="right"/>
              <w:rPr>
                <w:rFonts w:cs="Helvetica"/>
                <w:b/>
                <w:color w:val="000000"/>
              </w:rPr>
            </w:pPr>
            <w:r w:rsidRPr="00024FE3">
              <w:rPr>
                <w:rFonts w:cs="Helvetica"/>
                <w:b/>
                <w:color w:val="000000"/>
              </w:rPr>
              <w:t>Sub-element</w:t>
            </w:r>
          </w:p>
        </w:tc>
        <w:tc>
          <w:tcPr>
            <w:tcW w:w="11916" w:type="dxa"/>
            <w:tcBorders>
              <w:top w:val="single" w:sz="4" w:space="0" w:color="auto"/>
            </w:tcBorders>
          </w:tcPr>
          <w:p w14:paraId="28AC9D65" w14:textId="77777777" w:rsidR="00297471" w:rsidRPr="00024FE3" w:rsidRDefault="00297471" w:rsidP="00AC5992">
            <w:pPr>
              <w:jc w:val="center"/>
              <w:rPr>
                <w:b/>
              </w:rPr>
            </w:pPr>
            <w:r>
              <w:rPr>
                <w:b/>
              </w:rPr>
              <w:t>Biology</w:t>
            </w:r>
            <w:r w:rsidRPr="00024FE3">
              <w:rPr>
                <w:b/>
              </w:rPr>
              <w:t xml:space="preserve"> | ATAR | Year 1</w:t>
            </w:r>
            <w:r>
              <w:rPr>
                <w:b/>
              </w:rPr>
              <w:t>1</w:t>
            </w:r>
            <w:r w:rsidRPr="00024FE3">
              <w:rPr>
                <w:b/>
              </w:rPr>
              <w:t xml:space="preserve"> syllabus: </w:t>
            </w:r>
            <w:r>
              <w:rPr>
                <w:b/>
              </w:rPr>
              <w:t>Representation of the c</w:t>
            </w:r>
            <w:r w:rsidRPr="00024FE3">
              <w:rPr>
                <w:b/>
              </w:rPr>
              <w:t>ross-curriculum priorities</w:t>
            </w:r>
          </w:p>
        </w:tc>
      </w:tr>
      <w:tr w:rsidR="00297471" w:rsidRPr="00024FE3" w14:paraId="65224993" w14:textId="77777777" w:rsidTr="002B713C">
        <w:tc>
          <w:tcPr>
            <w:tcW w:w="2254" w:type="dxa"/>
            <w:tcMar>
              <w:left w:w="85" w:type="dxa"/>
              <w:right w:w="227" w:type="dxa"/>
            </w:tcMar>
          </w:tcPr>
          <w:p w14:paraId="1AF9688D" w14:textId="77777777" w:rsidR="00297471" w:rsidRPr="00024FE3" w:rsidRDefault="00297471" w:rsidP="00AC14BE">
            <w:pPr>
              <w:spacing w:before="240" w:after="240"/>
              <w:jc w:val="right"/>
              <w:rPr>
                <w:rFonts w:cs="Helvetica"/>
                <w:b/>
                <w:color w:val="000000"/>
                <w:lang w:val="en-AU"/>
              </w:rPr>
            </w:pPr>
            <w:r w:rsidRPr="00024FE3">
              <w:rPr>
                <w:rFonts w:cs="Helvetica"/>
                <w:b/>
                <w:color w:val="000000"/>
                <w:lang w:val="en-AU"/>
              </w:rPr>
              <w:t>Introduction</w:t>
            </w:r>
          </w:p>
        </w:tc>
        <w:tc>
          <w:tcPr>
            <w:tcW w:w="11916" w:type="dxa"/>
          </w:tcPr>
          <w:p w14:paraId="6D2CA77D" w14:textId="77777777" w:rsidR="00297471" w:rsidRPr="00024FE3" w:rsidRDefault="00297471" w:rsidP="00AC14BE">
            <w:pPr>
              <w:spacing w:before="240" w:after="240"/>
              <w:rPr>
                <w:lang w:val="en-AU"/>
              </w:rPr>
            </w:pPr>
            <w:r w:rsidRPr="00E67A87">
              <w:rPr>
                <w:lang w:val="en-AU"/>
              </w:rPr>
              <w:t>The cross</w:t>
            </w:r>
            <w:r w:rsidRPr="00E67A87">
              <w:rPr>
                <w:rFonts w:ascii="Cambria Math" w:hAnsi="Cambria Math" w:cs="Cambria Math"/>
                <w:lang w:val="en-AU"/>
              </w:rPr>
              <w:t>‐</w:t>
            </w:r>
            <w:r w:rsidRPr="00E67A87">
              <w:rPr>
                <w:lang w:val="en-AU"/>
              </w:rPr>
              <w:t>curriculum priorities address contemporary issues which students face in a globalised world. Teachers may find opportunities to incorporate the priorities into the teaching and learning program for the Biology ATAR course. The cross</w:t>
            </w:r>
            <w:r w:rsidRPr="00E67A87">
              <w:rPr>
                <w:rFonts w:ascii="Cambria Math" w:hAnsi="Cambria Math" w:cs="Cambria Math"/>
                <w:lang w:val="en-AU"/>
              </w:rPr>
              <w:t>‐</w:t>
            </w:r>
            <w:r w:rsidRPr="00E67A87">
              <w:rPr>
                <w:lang w:val="en-AU"/>
              </w:rPr>
              <w:t>curriculum priorities are not assessed unless they are identified within the specified unit content.</w:t>
            </w:r>
          </w:p>
        </w:tc>
      </w:tr>
      <w:tr w:rsidR="00297471" w:rsidRPr="00024FE3" w14:paraId="188AB30B" w14:textId="77777777" w:rsidTr="002B713C">
        <w:tc>
          <w:tcPr>
            <w:tcW w:w="2254" w:type="dxa"/>
            <w:tcMar>
              <w:left w:w="85" w:type="dxa"/>
              <w:right w:w="227" w:type="dxa"/>
            </w:tcMar>
          </w:tcPr>
          <w:p w14:paraId="6F6D88DB" w14:textId="77777777" w:rsidR="00297471" w:rsidRPr="00024FE3" w:rsidRDefault="00297471" w:rsidP="00AC14BE">
            <w:pPr>
              <w:spacing w:before="240" w:after="0"/>
              <w:jc w:val="right"/>
              <w:rPr>
                <w:rFonts w:cs="Helvetica"/>
                <w:b/>
                <w:color w:val="000000"/>
                <w:lang w:val="en-AU"/>
              </w:rPr>
            </w:pPr>
            <w:r w:rsidRPr="00024FE3">
              <w:rPr>
                <w:rFonts w:cs="Helvetica"/>
                <w:b/>
                <w:color w:val="000000"/>
                <w:lang w:val="en-AU"/>
              </w:rPr>
              <w:t>Aboriginal and Torres Strait Islander histories and cultures</w:t>
            </w:r>
          </w:p>
        </w:tc>
        <w:tc>
          <w:tcPr>
            <w:tcW w:w="11916" w:type="dxa"/>
          </w:tcPr>
          <w:p w14:paraId="58282E72" w14:textId="77777777" w:rsidR="00297471" w:rsidRPr="00024FE3" w:rsidRDefault="00297471" w:rsidP="00AC14BE">
            <w:pPr>
              <w:spacing w:before="240" w:after="240"/>
              <w:rPr>
                <w:lang w:val="en-AU"/>
              </w:rPr>
            </w:pPr>
            <w:r w:rsidRPr="00E67A87">
              <w:rPr>
                <w:lang w:val="en-AU"/>
              </w:rPr>
              <w:t xml:space="preserve">Contexts that draw on Aboriginal and Torres Strait Islander histories and cultures provide opportunities for students to recognise the importance of Aboriginal and Torres Strait Islander Peoples’ knowledge in developing a richer understanding of the Australian environment. Students could develop an appreciation of the unique Australian biota and its interactions, the impacts of Aboriginal and Torres Strait Islander People on </w:t>
            </w:r>
            <w:r w:rsidRPr="00E67A87">
              <w:rPr>
                <w:lang w:val="en-AU"/>
              </w:rPr>
              <w:lastRenderedPageBreak/>
              <w:t>their environments, and the ways in which the Australian landscape has changed over tens of thousands of years. They could examine the ways in which Aboriginal and Torres Strait Islander Peoples’ knowledge of ecosystems has developed over time and the spiritual significance of Country/Place.</w:t>
            </w:r>
          </w:p>
        </w:tc>
      </w:tr>
      <w:tr w:rsidR="00297471" w:rsidRPr="00024FE3" w14:paraId="4169E32E" w14:textId="77777777" w:rsidTr="002B713C">
        <w:tc>
          <w:tcPr>
            <w:tcW w:w="2254" w:type="dxa"/>
            <w:tcMar>
              <w:left w:w="85" w:type="dxa"/>
              <w:right w:w="227" w:type="dxa"/>
            </w:tcMar>
          </w:tcPr>
          <w:p w14:paraId="1C03687E" w14:textId="77777777" w:rsidR="00297471" w:rsidRPr="00024FE3" w:rsidRDefault="00297471" w:rsidP="00AC14BE">
            <w:pPr>
              <w:spacing w:before="240" w:after="240"/>
              <w:jc w:val="right"/>
              <w:rPr>
                <w:rFonts w:cs="Helvetica"/>
                <w:b/>
                <w:color w:val="000000"/>
                <w:lang w:val="en-AU"/>
              </w:rPr>
            </w:pPr>
            <w:r w:rsidRPr="00024FE3">
              <w:rPr>
                <w:rFonts w:cs="Helvetica"/>
                <w:b/>
                <w:color w:val="000000"/>
                <w:lang w:val="en-AU"/>
              </w:rPr>
              <w:lastRenderedPageBreak/>
              <w:t>Asia and Australia's engagement with Asia</w:t>
            </w:r>
          </w:p>
        </w:tc>
        <w:tc>
          <w:tcPr>
            <w:tcW w:w="11916" w:type="dxa"/>
          </w:tcPr>
          <w:p w14:paraId="49CC65CA" w14:textId="77777777" w:rsidR="00297471" w:rsidRPr="00024FE3" w:rsidRDefault="00297471" w:rsidP="00AC14BE">
            <w:pPr>
              <w:spacing w:before="240" w:after="240"/>
              <w:rPr>
                <w:lang w:val="en-AU"/>
              </w:rPr>
            </w:pPr>
            <w:r w:rsidRPr="00E67A87">
              <w:rPr>
                <w:lang w:val="en-AU"/>
              </w:rPr>
              <w:t>Contexts that draw on Asian scientific research and development and collaborative endeavours in the Asia Pacific region provide an opportunity for students to investigate Asia and Australia’s engagement with Asia. Students explore the diverse environments of the Asia region and develop an appreciation that interaction between human activity and these environments continues to influence the region, including Australia, and has significance for the rest of the world. By examining developments in biological science, students appreciate that the Asia region plays an important role in scientific research and development, including through collaboration with Australian scientists, in such areas as medicine, natural resource management, biosecurity and food security.</w:t>
            </w:r>
          </w:p>
        </w:tc>
      </w:tr>
      <w:tr w:rsidR="00297471" w:rsidRPr="00024FE3" w14:paraId="55511803" w14:textId="77777777" w:rsidTr="002B713C">
        <w:tc>
          <w:tcPr>
            <w:tcW w:w="2254" w:type="dxa"/>
            <w:tcMar>
              <w:left w:w="85" w:type="dxa"/>
              <w:right w:w="227" w:type="dxa"/>
            </w:tcMar>
          </w:tcPr>
          <w:p w14:paraId="163D2BAA" w14:textId="77777777" w:rsidR="00297471" w:rsidRPr="00024FE3" w:rsidRDefault="00297471" w:rsidP="00AC14BE">
            <w:pPr>
              <w:spacing w:before="240" w:after="240"/>
              <w:jc w:val="right"/>
              <w:rPr>
                <w:rFonts w:cs="Helvetica"/>
                <w:b/>
                <w:color w:val="000000"/>
                <w:lang w:val="en-AU"/>
              </w:rPr>
            </w:pPr>
            <w:r w:rsidRPr="00024FE3">
              <w:rPr>
                <w:rFonts w:cs="Helvetica"/>
                <w:b/>
                <w:color w:val="000000"/>
                <w:lang w:val="en-AU"/>
              </w:rPr>
              <w:t>Sustainability</w:t>
            </w:r>
          </w:p>
        </w:tc>
        <w:tc>
          <w:tcPr>
            <w:tcW w:w="11916" w:type="dxa"/>
          </w:tcPr>
          <w:p w14:paraId="43C0C4F7" w14:textId="77777777" w:rsidR="00297471" w:rsidRPr="00024FE3" w:rsidRDefault="00297471" w:rsidP="00AC14BE">
            <w:pPr>
              <w:spacing w:before="240" w:after="240"/>
              <w:rPr>
                <w:lang w:val="en-AU"/>
              </w:rPr>
            </w:pPr>
            <w:r w:rsidRPr="00E67A87">
              <w:rPr>
                <w:lang w:val="en-AU"/>
              </w:rPr>
              <w:t>The Sustainability cross</w:t>
            </w:r>
            <w:r w:rsidRPr="00E67A87">
              <w:rPr>
                <w:rFonts w:ascii="Cambria Math" w:hAnsi="Cambria Math" w:cs="Cambria Math"/>
                <w:lang w:val="en-AU"/>
              </w:rPr>
              <w:t>‐</w:t>
            </w:r>
            <w:r w:rsidRPr="00E67A87">
              <w:rPr>
                <w:lang w:val="en-AU"/>
              </w:rPr>
              <w:t>curriculum priority is explicitly addressed in the Biology ATAR syllabus. Biology provides authentic contexts for exploring, investigating and understanding the function and interactions of biotic and abiotic systems across a range of spatial and temporal scales. By investigating the relationships between biological systems and system components, and how systems respond to change, students develop an appreciation for the interconnectedness of the biosphere. Students appreciate that biological science provides the basis for decision making in many areas of society and that these decisions can impact on the Earth system. They understand the importance of using science to predict possible effects of human and other activity, and to develop management plans or alternative technologies that minimise these effects and provide for a more sustainable future.</w:t>
            </w:r>
          </w:p>
        </w:tc>
      </w:tr>
    </w:tbl>
    <w:p w14:paraId="004CF30F" w14:textId="6B1F144F" w:rsidR="006124FB" w:rsidRDefault="00EB558C" w:rsidP="00AC14BE">
      <w:pPr>
        <w:widowControl/>
        <w:spacing w:before="240"/>
      </w:pPr>
      <w:r>
        <w:t xml:space="preserve">Further information about this course is available at </w:t>
      </w:r>
      <w:hyperlink r:id="rId74" w:history="1">
        <w:r w:rsidR="0028423A" w:rsidRPr="0028423A">
          <w:rPr>
            <w:rStyle w:val="Hyperlink"/>
          </w:rPr>
          <w:t>senior-secondary.scsa.wa.edu.au/__data/assets/pdf_file/0010/10405/Biology-Y11-Syllabus-AC-ATARGD.pdf</w:t>
        </w:r>
      </w:hyperlink>
      <w:r w:rsidR="005B5D00">
        <w:rPr>
          <w:rStyle w:val="Hyperlink"/>
        </w:rPr>
        <w:t xml:space="preserve"> </w:t>
      </w:r>
    </w:p>
    <w:p w14:paraId="1908748B" w14:textId="77777777" w:rsidR="003F540B" w:rsidRDefault="003F540B">
      <w:pPr>
        <w:widowControl/>
        <w:spacing w:after="160" w:line="259" w:lineRule="auto"/>
        <w:sectPr w:rsidR="003F540B" w:rsidSect="007D2A6A">
          <w:footerReference w:type="default" r:id="rId75"/>
          <w:pgSz w:w="16838" w:h="11906" w:orient="landscape"/>
          <w:pgMar w:top="1440" w:right="1440" w:bottom="1440" w:left="1440" w:header="709" w:footer="709" w:gutter="0"/>
          <w:cols w:space="708"/>
          <w:docGrid w:linePitch="360"/>
        </w:sectPr>
      </w:pPr>
      <w:bookmarkStart w:id="27" w:name="_Toc465262503"/>
    </w:p>
    <w:p w14:paraId="5866C038" w14:textId="1369657E" w:rsidR="003207E7" w:rsidRDefault="003207E7" w:rsidP="003207E7">
      <w:pPr>
        <w:pStyle w:val="Heading1"/>
      </w:pPr>
      <w:bookmarkStart w:id="28" w:name="_Appendix_3:_Design"/>
      <w:bookmarkStart w:id="29" w:name="_Toc468703570"/>
      <w:bookmarkStart w:id="30" w:name="_Toc14086121"/>
      <w:bookmarkStart w:id="31" w:name="_Toc47353869"/>
      <w:bookmarkStart w:id="32" w:name="_Toc475439912"/>
      <w:bookmarkEnd w:id="28"/>
      <w:r>
        <w:lastRenderedPageBreak/>
        <w:t xml:space="preserve">Appendix 3: </w:t>
      </w:r>
      <w:bookmarkEnd w:id="29"/>
      <w:r>
        <w:t>Design process guide</w:t>
      </w:r>
      <w:bookmarkEnd w:id="30"/>
      <w:bookmarkEnd w:id="31"/>
    </w:p>
    <w:p w14:paraId="78E91209" w14:textId="3B51BD0E" w:rsidR="003207E7" w:rsidRDefault="003207E7" w:rsidP="003207E7">
      <w:pPr>
        <w:widowControl/>
        <w:spacing w:before="0" w:after="160" w:line="256" w:lineRule="auto"/>
      </w:pPr>
      <w:r>
        <w:rPr>
          <w:noProof/>
          <w:lang w:eastAsia="en-AU"/>
        </w:rPr>
        <mc:AlternateContent>
          <mc:Choice Requires="wps">
            <w:drawing>
              <wp:anchor distT="0" distB="0" distL="114300" distR="114300" simplePos="0" relativeHeight="252090880" behindDoc="0" locked="0" layoutInCell="1" allowOverlap="1" wp14:anchorId="56B434E5" wp14:editId="1AD36837">
                <wp:simplePos x="0" y="0"/>
                <wp:positionH relativeFrom="column">
                  <wp:posOffset>892175</wp:posOffset>
                </wp:positionH>
                <wp:positionV relativeFrom="paragraph">
                  <wp:posOffset>1247140</wp:posOffset>
                </wp:positionV>
                <wp:extent cx="90170" cy="431800"/>
                <wp:effectExtent l="0" t="0" r="5080" b="6350"/>
                <wp:wrapNone/>
                <wp:docPr id="297" name="Arrow: Down 297"/>
                <wp:cNvGraphicFramePr/>
                <a:graphic xmlns:a="http://schemas.openxmlformats.org/drawingml/2006/main">
                  <a:graphicData uri="http://schemas.microsoft.com/office/word/2010/wordprocessingShape">
                    <wps:wsp>
                      <wps:cNvSpPr/>
                      <wps:spPr>
                        <a:xfrm>
                          <a:off x="0" y="0"/>
                          <a:ext cx="89535" cy="4318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25B79D4">
              <v:shapetype id="_x0000_t67" coordsize="21600,21600" o:spt="67" adj="16200,5400" path="m0@0l@1@0@1,0@2,0@2@0,21600@0,10800,21600xe" w14:anchorId="456D779B">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297" style="position:absolute;margin-left:70.25pt;margin-top:98.2pt;width:7.1pt;height:34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548235" stroked="f" strokeweight="1pt" type="#_x0000_t67" adj="19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"/>
            </w:pict>
          </mc:Fallback>
        </mc:AlternateContent>
      </w:r>
      <w:r>
        <w:rPr>
          <w:noProof/>
          <w:lang w:eastAsia="en-AU"/>
        </w:rPr>
        <mc:AlternateContent>
          <mc:Choice Requires="wps">
            <w:drawing>
              <wp:anchor distT="0" distB="0" distL="114300" distR="114300" simplePos="0" relativeHeight="252091904" behindDoc="0" locked="0" layoutInCell="1" allowOverlap="1" wp14:anchorId="5A5E0C1B" wp14:editId="468B1653">
                <wp:simplePos x="0" y="0"/>
                <wp:positionH relativeFrom="column">
                  <wp:posOffset>439420</wp:posOffset>
                </wp:positionH>
                <wp:positionV relativeFrom="paragraph">
                  <wp:posOffset>3921125</wp:posOffset>
                </wp:positionV>
                <wp:extent cx="989965" cy="323850"/>
                <wp:effectExtent l="0" t="0" r="635" b="0"/>
                <wp:wrapNone/>
                <wp:docPr id="295" name="Freeform: Shape 295"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9965" cy="32385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round/>
                              <a:headEnd/>
                              <a:tailEnd/>
                            </a14:hiddenLine>
                          </a:ext>
                        </a:extLst>
                      </wps:spPr>
                      <wps:txbx>
                        <w:txbxContent>
                          <w:p w14:paraId="7C220909" w14:textId="77777777" w:rsidR="00F946E9" w:rsidRDefault="00F946E9" w:rsidP="003207E7">
                            <w:pPr>
                              <w:spacing w:before="84"/>
                              <w:jc w:val="center"/>
                              <w:rPr>
                                <w:b/>
                                <w:color w:val="FFFFFF"/>
                                <w:sz w:val="21"/>
                                <w:szCs w:val="21"/>
                              </w:rPr>
                            </w:pPr>
                            <w:r>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A5E0C1B" id="Freeform: Shape 295" o:spid="_x0000_s1027" alt="Title: Development" style="position:absolute;margin-left:34.6pt;margin-top:308.75pt;width:77.95pt;height:25.5pt;z-index:252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" adj="-11796480,,5400" path="m,495r1706,l1706,,,,,495xe" fillcolor="#82451c" stroked="f">
                <v:stroke joinstyle="miter"/>
                <v:formulas/>
                <v:path arrowok="t" o:connecttype="custom" o:connectlocs="0,4133504;989385,4133504;989385,3809654;0,3809654;0,4133504" o:connectangles="0,0,0,0,0" textboxrect="0,0,1707,495"/>
                <v:textbox inset="0,0,0,0">
                  <w:txbxContent>
                    <w:p w14:paraId="7C220909" w14:textId="77777777" w:rsidR="00F946E9" w:rsidRDefault="00F946E9" w:rsidP="003207E7">
                      <w:pPr>
                        <w:spacing w:before="84"/>
                        <w:jc w:val="center"/>
                        <w:rPr>
                          <w:b/>
                          <w:color w:val="FFFFFF"/>
                          <w:sz w:val="21"/>
                          <w:szCs w:val="21"/>
                        </w:rPr>
                      </w:pPr>
                      <w:r>
                        <w:rPr>
                          <w:b/>
                          <w:color w:val="FFFFFF"/>
                        </w:rPr>
                        <w:t>Development</w:t>
                      </w:r>
                    </w:p>
                  </w:txbxContent>
                </v:textbox>
              </v:shape>
            </w:pict>
          </mc:Fallback>
        </mc:AlternateContent>
      </w:r>
      <w:r>
        <w:rPr>
          <w:noProof/>
          <w:lang w:eastAsia="en-AU"/>
        </w:rPr>
        <mc:AlternateContent>
          <mc:Choice Requires="wps">
            <w:drawing>
              <wp:anchor distT="0" distB="0" distL="114300" distR="114300" simplePos="0" relativeHeight="252092928" behindDoc="0" locked="0" layoutInCell="1" allowOverlap="1" wp14:anchorId="65035C9F" wp14:editId="539F3FA7">
                <wp:simplePos x="0" y="0"/>
                <wp:positionH relativeFrom="column">
                  <wp:posOffset>421640</wp:posOffset>
                </wp:positionH>
                <wp:positionV relativeFrom="paragraph">
                  <wp:posOffset>1748155</wp:posOffset>
                </wp:positionV>
                <wp:extent cx="989965" cy="323850"/>
                <wp:effectExtent l="0" t="0" r="635" b="0"/>
                <wp:wrapNone/>
                <wp:docPr id="294" name="Text Box 294"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40C19DDF" w14:textId="77777777" w:rsidR="00F946E9" w:rsidRDefault="00F946E9" w:rsidP="003207E7">
                            <w:pPr>
                              <w:spacing w:before="83"/>
                              <w:ind w:left="347"/>
                              <w:rPr>
                                <w:rFonts w:eastAsia="Century Gothic" w:cs="Century Gothic"/>
                                <w:color w:val="7030A0"/>
                                <w:sz w:val="21"/>
                                <w:szCs w:val="21"/>
                              </w:rPr>
                            </w:pPr>
                            <w:r>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035C9F" id="Text Box 294" o:spid="_x0000_s1028" type="#_x0000_t202" alt="Title: Ideation" style="position:absolute;margin-left:33.2pt;margin-top:137.65pt;width:77.95pt;height:25.5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szPgIAAEQ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BSPDszPgIAAEQEAAAO&#10;AAAAAAAAAAAAAAAAAC4CAABkcnMvZTJvRG9jLnhtbFBLAQItABQABgAIAAAAIQCjb8hh4AAAAAoB&#10;AAAPAAAAAAAAAAAAAAAAAJgEAABkcnMvZG93bnJldi54bWxQSwUGAAAAAAQABADzAAAApQUAAAAA&#10;" fillcolor="#7030a0" stroked="f">
                <v:textbox inset="0,0,0,0">
                  <w:txbxContent>
                    <w:p w14:paraId="40C19DDF" w14:textId="77777777" w:rsidR="00F946E9" w:rsidRDefault="00F946E9" w:rsidP="003207E7">
                      <w:pPr>
                        <w:spacing w:before="83"/>
                        <w:ind w:left="347"/>
                        <w:rPr>
                          <w:rFonts w:eastAsia="Century Gothic" w:cs="Century Gothic"/>
                          <w:color w:val="7030A0"/>
                          <w:sz w:val="21"/>
                          <w:szCs w:val="21"/>
                        </w:rPr>
                      </w:pPr>
                      <w:r>
                        <w:rPr>
                          <w:b/>
                          <w:color w:val="FFFFFF"/>
                        </w:rPr>
                        <w:t>Ideation</w:t>
                      </w:r>
                    </w:p>
                  </w:txbxContent>
                </v:textbox>
              </v:shape>
            </w:pict>
          </mc:Fallback>
        </mc:AlternateContent>
      </w:r>
      <w:r>
        <w:rPr>
          <w:noProof/>
          <w:lang w:eastAsia="en-AU"/>
        </w:rPr>
        <mc:AlternateContent>
          <mc:Choice Requires="wps">
            <w:drawing>
              <wp:anchor distT="0" distB="0" distL="114300" distR="114300" simplePos="0" relativeHeight="252093952" behindDoc="0" locked="0" layoutInCell="1" allowOverlap="1" wp14:anchorId="4D05206B" wp14:editId="5E54DA3C">
                <wp:simplePos x="0" y="0"/>
                <wp:positionH relativeFrom="column">
                  <wp:posOffset>427990</wp:posOffset>
                </wp:positionH>
                <wp:positionV relativeFrom="paragraph">
                  <wp:posOffset>922020</wp:posOffset>
                </wp:positionV>
                <wp:extent cx="989965" cy="323850"/>
                <wp:effectExtent l="0" t="0" r="635" b="0"/>
                <wp:wrapNone/>
                <wp:docPr id="293" name="Text Box 293"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ED25ABD" w14:textId="77777777" w:rsidR="00F946E9" w:rsidRDefault="00F946E9" w:rsidP="003207E7">
                            <w:pPr>
                              <w:spacing w:before="83"/>
                              <w:jc w:val="center"/>
                              <w:rPr>
                                <w:rFonts w:eastAsia="Century Gothic" w:cs="Century Gothic"/>
                                <w:color w:val="385623" w:themeColor="accent6" w:themeShade="80"/>
                                <w:sz w:val="21"/>
                                <w:szCs w:val="21"/>
                              </w:rPr>
                            </w:pPr>
                            <w:r>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D05206B" id="Text Box 293" o:spid="_x0000_s1029" type="#_x0000_t202" alt="Title: Analysis" style="position:absolute;margin-left:33.7pt;margin-top:72.6pt;width:77.95pt;height:25.5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rAWbVlECAABoBAAADgAAAAAAAAAAAAAAAAAuAgAAZHJzL2Uyb0RvYy54bWxQSwECLQAU&#10;AAYACAAAACEAkRvP1eAAAAAKAQAADwAAAAAAAAAAAAAAAACrBAAAZHJzL2Rvd25yZXYueG1sUEsF&#10;BgAAAAAEAAQA8wAAALgFAAAAAA==&#10;" fillcolor="#548235" stroked="f">
                <v:textbox inset="0,0,0,0">
                  <w:txbxContent>
                    <w:p w14:paraId="5ED25ABD" w14:textId="77777777" w:rsidR="00F946E9" w:rsidRDefault="00F946E9" w:rsidP="003207E7">
                      <w:pPr>
                        <w:spacing w:before="83"/>
                        <w:jc w:val="center"/>
                        <w:rPr>
                          <w:rFonts w:eastAsia="Century Gothic" w:cs="Century Gothic"/>
                          <w:color w:val="385623" w:themeColor="accent6" w:themeShade="80"/>
                          <w:sz w:val="21"/>
                          <w:szCs w:val="21"/>
                        </w:rPr>
                      </w:pPr>
                      <w:r>
                        <w:rPr>
                          <w:b/>
                          <w:color w:val="FFFFFF"/>
                        </w:rPr>
                        <w:t>Analysis</w:t>
                      </w:r>
                    </w:p>
                  </w:txbxContent>
                </v:textbox>
              </v:shape>
            </w:pict>
          </mc:Fallback>
        </mc:AlternateContent>
      </w:r>
      <w:r>
        <w:rPr>
          <w:noProof/>
          <w:lang w:eastAsia="en-AU"/>
        </w:rPr>
        <mc:AlternateContent>
          <mc:Choice Requires="wps">
            <w:drawing>
              <wp:anchor distT="0" distB="0" distL="114300" distR="114300" simplePos="0" relativeHeight="252094976" behindDoc="0" locked="0" layoutInCell="1" allowOverlap="1" wp14:anchorId="58B98ED9" wp14:editId="6016A112">
                <wp:simplePos x="0" y="0"/>
                <wp:positionH relativeFrom="column">
                  <wp:posOffset>-3346450</wp:posOffset>
                </wp:positionH>
                <wp:positionV relativeFrom="paragraph">
                  <wp:posOffset>3301365</wp:posOffset>
                </wp:positionV>
                <wp:extent cx="6902450" cy="691515"/>
                <wp:effectExtent l="317" t="0" r="0" b="0"/>
                <wp:wrapNone/>
                <wp:docPr id="292" name="Arrow: U-Turn 292"/>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2EDD0C3">
              <v:shape id="Arrow: U-Turn 292" style="position:absolute;margin-left:-263.5pt;margin-top:259.95pt;width:543.5pt;height:54.45pt;rotation:-90;z-index:2520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spid="_x0000_s1026" fillcolor="#c30" stroked="f" strokeweight="1pt" path="m,691515l,302538c,135451,135451,,302538,l6565492,v167087,,302538,135451,302538,302538l6868030,573715r34420,l6833610,691515,6764769,573715r34421,l6799190,302538v,-129067,-104630,-233697,-233697,-233697l302538,68840c173471,68840,68841,173470,68841,302537v,129659,-1,259319,-1,388978l,6915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" w14:anchorId="49A4B813">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Pr>
          <w:noProof/>
          <w:lang w:eastAsia="en-AU"/>
        </w:rPr>
        <mc:AlternateContent>
          <mc:Choice Requires="wps">
            <w:drawing>
              <wp:anchor distT="0" distB="0" distL="114300" distR="114300" simplePos="0" relativeHeight="252096000" behindDoc="0" locked="0" layoutInCell="1" allowOverlap="1" wp14:anchorId="61A9FCD6" wp14:editId="52302973">
                <wp:simplePos x="0" y="0"/>
                <wp:positionH relativeFrom="column">
                  <wp:posOffset>-1106805</wp:posOffset>
                </wp:positionH>
                <wp:positionV relativeFrom="paragraph">
                  <wp:posOffset>5311775</wp:posOffset>
                </wp:positionV>
                <wp:extent cx="2734945" cy="360680"/>
                <wp:effectExtent l="6033" t="0" r="0" b="0"/>
                <wp:wrapNone/>
                <wp:docPr id="291" name="Arrow: U-Turn 291"/>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4FC0F10">
              <v:shape id="Arrow: U-Turn 291" style="position:absolute;margin-left:-87.15pt;margin-top:418.25pt;width:215.35pt;height:28.4pt;rotation:-90;z-index:2520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spid="_x0000_s1026" fillcolor="#c30" stroked="f" strokeweight="1pt" path="m,360680l,157798c,70649,70649,,157798,l2559195,v87149,,157798,70649,157798,157798c2716993,204945,2716992,252091,2716992,299238r17953,l2699039,360680r-35905,-61442l2681086,299238r,-141440c2681086,90479,2626513,35906,2559194,35906r-2401396,c90479,35906,35906,90479,35906,157798r,202882l,3606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DIf+pG3AgAA&#10;oQUAAA4AAAAAAAAAAAAAAAAALgIAAGRycy9lMm9Eb2MueG1sUEsBAi0AFAAGAAgAAAAhABZlxzXe&#10;AAAACgEAAA8AAAAAAAAAAAAAAAAAEQUAAGRycy9kb3ducmV2LnhtbFBLBQYAAAAABAAEAPMAAAAc&#10;BgAAAAA=&#10;" w14:anchorId="0A083CE5">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Pr>
          <w:noProof/>
          <w:lang w:eastAsia="en-AU"/>
        </w:rPr>
        <mc:AlternateContent>
          <mc:Choice Requires="wps">
            <w:drawing>
              <wp:anchor distT="0" distB="0" distL="114300" distR="114300" simplePos="0" relativeHeight="252097024" behindDoc="0" locked="0" layoutInCell="1" allowOverlap="1" wp14:anchorId="51558E0F" wp14:editId="28A9ACAD">
                <wp:simplePos x="0" y="0"/>
                <wp:positionH relativeFrom="column">
                  <wp:posOffset>-2367280</wp:posOffset>
                </wp:positionH>
                <wp:positionV relativeFrom="paragraph">
                  <wp:posOffset>4150995</wp:posOffset>
                </wp:positionV>
                <wp:extent cx="5137785" cy="511175"/>
                <wp:effectExtent l="8255" t="0" r="0" b="0"/>
                <wp:wrapNone/>
                <wp:docPr id="290" name="Arrow: U-Turn 290"/>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6A4214C">
              <v:shape id="Arrow: U-Turn 290" style="position:absolute;margin-left:-186.4pt;margin-top:326.85pt;width:404.55pt;height:40.25pt;rotation:-90;z-index:2520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spid="_x0000_s1026" fillcolor="#c30" stroked="f" strokeweight="1pt" path="m,511175l,223639c,100127,100127,,223639,l4888702,v123512,,223639,100127,223639,223639l5112341,424096r25444,l5086898,511175r-50888,-87079l5061454,424096r,-200457c5061454,128231,4984110,50887,4888702,50887r-4665063,c128231,50887,50887,128231,50887,223639r,287536l,511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" w14:anchorId="3D21F4B4">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Pr>
          <w:noProof/>
          <w:lang w:eastAsia="en-AU"/>
        </w:rPr>
        <mc:AlternateContent>
          <mc:Choice Requires="wps">
            <w:drawing>
              <wp:anchor distT="0" distB="0" distL="114300" distR="114300" simplePos="0" relativeHeight="252098048" behindDoc="0" locked="0" layoutInCell="1" allowOverlap="1" wp14:anchorId="5A37BA00" wp14:editId="4E4E7435">
                <wp:simplePos x="0" y="0"/>
                <wp:positionH relativeFrom="column">
                  <wp:posOffset>1416050</wp:posOffset>
                </wp:positionH>
                <wp:positionV relativeFrom="paragraph">
                  <wp:posOffset>118110</wp:posOffset>
                </wp:positionV>
                <wp:extent cx="4535805" cy="748665"/>
                <wp:effectExtent l="0" t="0" r="17145" b="13335"/>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748665"/>
                        </a:xfrm>
                        <a:prstGeom prst="rect">
                          <a:avLst/>
                        </a:prstGeom>
                        <a:noFill/>
                        <a:ln w="8882">
                          <a:solidFill>
                            <a:srgbClr val="4472C4"/>
                          </a:solidFill>
                          <a:miter lim="800000"/>
                          <a:headEnd/>
                          <a:tailEnd/>
                        </a:ln>
                        <a:extLst>
                          <a:ext uri="{909E8E84-426E-40dd-AFC4-6F175D3DCCD1}">
                            <a14:hiddenFill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46EFDF9F" w14:textId="77777777" w:rsidR="00F946E9" w:rsidRDefault="00F946E9" w:rsidP="003207E7">
                            <w:pPr>
                              <w:ind w:left="130"/>
                              <w:rPr>
                                <w:rFonts w:eastAsia="Century Gothic" w:cs="Century Gothic"/>
                                <w:sz w:val="19"/>
                                <w:szCs w:val="19"/>
                              </w:rPr>
                            </w:pPr>
                            <w:r>
                              <w:rPr>
                                <w:b/>
                                <w:sz w:val="19"/>
                              </w:rPr>
                              <w:t>Finding useful and helpful information about the design problem.</w:t>
                            </w:r>
                          </w:p>
                          <w:p w14:paraId="7B62C43B" w14:textId="77777777" w:rsidR="00F946E9" w:rsidRDefault="00F946E9" w:rsidP="003207E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A37BA00" id="Text Box 288" o:spid="_x0000_s1030" type="#_x0000_t202" style="position:absolute;margin-left:111.5pt;margin-top:9.3pt;width:357.15pt;height:58.95pt;z-index:2520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" filled="f" strokecolor="#4472c4" strokeweight=".24672mm">
                <v:textbox inset="0,0,0,0">
                  <w:txbxContent>
                    <w:p w14:paraId="46EFDF9F" w14:textId="77777777" w:rsidR="00F946E9" w:rsidRDefault="00F946E9" w:rsidP="003207E7">
                      <w:pPr>
                        <w:ind w:left="130"/>
                        <w:rPr>
                          <w:rFonts w:eastAsia="Century Gothic" w:cs="Century Gothic"/>
                          <w:sz w:val="19"/>
                          <w:szCs w:val="19"/>
                        </w:rPr>
                      </w:pPr>
                      <w:r>
                        <w:rPr>
                          <w:b/>
                          <w:sz w:val="19"/>
                        </w:rPr>
                        <w:t>Finding useful and helpful information about the design problem.</w:t>
                      </w:r>
                    </w:p>
                    <w:p w14:paraId="7B62C43B" w14:textId="77777777" w:rsidR="00F946E9" w:rsidRDefault="00F946E9" w:rsidP="003207E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Pr>
          <w:noProof/>
          <w:lang w:eastAsia="en-AU"/>
        </w:rPr>
        <mc:AlternateContent>
          <mc:Choice Requires="wps">
            <w:drawing>
              <wp:anchor distT="0" distB="0" distL="114300" distR="114300" simplePos="0" relativeHeight="252099072" behindDoc="0" locked="0" layoutInCell="1" allowOverlap="1" wp14:anchorId="26E78910" wp14:editId="184D5AC9">
                <wp:simplePos x="0" y="0"/>
                <wp:positionH relativeFrom="column">
                  <wp:posOffset>1416050</wp:posOffset>
                </wp:positionH>
                <wp:positionV relativeFrom="paragraph">
                  <wp:posOffset>920750</wp:posOffset>
                </wp:positionV>
                <wp:extent cx="4535805" cy="748665"/>
                <wp:effectExtent l="0" t="0" r="17145" b="1333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748665"/>
                        </a:xfrm>
                        <a:prstGeom prst="rect">
                          <a:avLst/>
                        </a:prstGeom>
                        <a:noFill/>
                        <a:ln w="8882">
                          <a:solidFill>
                            <a:srgbClr val="70AD47">
                              <a:lumMod val="75000"/>
                            </a:srgbClr>
                          </a:solidFill>
                          <a:miter lim="800000"/>
                          <a:headEnd/>
                          <a:tailEnd/>
                        </a:ln>
                        <a:extLst>
                          <a:ext uri="{909E8E84-426E-40dd-AFC4-6F175D3DCCD1}">
                            <a14:hiddenFill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170EF3BD" w14:textId="77777777" w:rsidR="00F946E9" w:rsidRDefault="00F946E9" w:rsidP="003207E7">
                            <w:pPr>
                              <w:ind w:left="130"/>
                              <w:rPr>
                                <w:rFonts w:eastAsia="Century Gothic" w:cs="Century Gothic"/>
                                <w:sz w:val="19"/>
                                <w:szCs w:val="19"/>
                              </w:rPr>
                            </w:pPr>
                            <w:r>
                              <w:rPr>
                                <w:b/>
                                <w:sz w:val="19"/>
                              </w:rPr>
                              <w:t>Understanding the meaning of the research findings.</w:t>
                            </w:r>
                          </w:p>
                          <w:p w14:paraId="33A94725" w14:textId="77777777" w:rsidR="00F946E9" w:rsidRDefault="00F946E9" w:rsidP="003207E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6E78910" id="Text Box 54" o:spid="_x0000_s1031" type="#_x0000_t202" style="position:absolute;margin-left:111.5pt;margin-top:72.5pt;width:357.15pt;height:58.95pt;z-index:2520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" filled="f" strokecolor="#548235" strokeweight=".24672mm">
                <v:textbox inset="0,0,0,0">
                  <w:txbxContent>
                    <w:p w14:paraId="170EF3BD" w14:textId="77777777" w:rsidR="00F946E9" w:rsidRDefault="00F946E9" w:rsidP="003207E7">
                      <w:pPr>
                        <w:ind w:left="130"/>
                        <w:rPr>
                          <w:rFonts w:eastAsia="Century Gothic" w:cs="Century Gothic"/>
                          <w:sz w:val="19"/>
                          <w:szCs w:val="19"/>
                        </w:rPr>
                      </w:pPr>
                      <w:r>
                        <w:rPr>
                          <w:b/>
                          <w:sz w:val="19"/>
                        </w:rPr>
                        <w:t>Understanding the meaning of the research findings.</w:t>
                      </w:r>
                    </w:p>
                    <w:p w14:paraId="33A94725" w14:textId="77777777" w:rsidR="00F946E9" w:rsidRDefault="00F946E9" w:rsidP="003207E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Pr>
          <w:noProof/>
          <w:lang w:eastAsia="en-AU"/>
        </w:rPr>
        <mc:AlternateContent>
          <mc:Choice Requires="wps">
            <w:drawing>
              <wp:anchor distT="0" distB="0" distL="114300" distR="114300" simplePos="0" relativeHeight="252100096" behindDoc="0" locked="0" layoutInCell="1" allowOverlap="1" wp14:anchorId="1B81F658" wp14:editId="3E520CF1">
                <wp:simplePos x="0" y="0"/>
                <wp:positionH relativeFrom="column">
                  <wp:posOffset>1414780</wp:posOffset>
                </wp:positionH>
                <wp:positionV relativeFrom="paragraph">
                  <wp:posOffset>1728470</wp:posOffset>
                </wp:positionV>
                <wp:extent cx="4535805" cy="2134870"/>
                <wp:effectExtent l="0" t="0" r="17145" b="177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2134235"/>
                        </a:xfrm>
                        <a:prstGeom prst="rect">
                          <a:avLst/>
                        </a:prstGeom>
                        <a:noFill/>
                        <a:ln w="8882">
                          <a:solidFill>
                            <a:srgbClr val="7030A0"/>
                          </a:solidFill>
                          <a:miter lim="800000"/>
                          <a:headEnd/>
                          <a:tailEnd/>
                        </a:ln>
                        <a:extLst>
                          <a:ext uri="{909E8E84-426E-40dd-AFC4-6F175D3DCCD1}">
                            <a14:hiddenFill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001B13BD" w14:textId="77777777" w:rsidR="00F946E9" w:rsidRDefault="00F946E9" w:rsidP="003207E7">
                            <w:pPr>
                              <w:ind w:left="130" w:right="367"/>
                              <w:rPr>
                                <w:rFonts w:eastAsia="Century Gothic" w:cs="Century Gothic"/>
                                <w:sz w:val="19"/>
                                <w:szCs w:val="19"/>
                              </w:rPr>
                            </w:pPr>
                            <w:r>
                              <w:rPr>
                                <w:rFonts w:eastAsia="Century Gothic" w:cs="Century Gothic"/>
                                <w:b/>
                                <w:bCs/>
                                <w:sz w:val="19"/>
                                <w:szCs w:val="19"/>
                                <w:u w:val="single" w:color="000000"/>
                              </w:rPr>
                              <w:t>Idea</w:t>
                            </w:r>
                            <w:r>
                              <w:rPr>
                                <w:rFonts w:eastAsia="Century Gothic" w:cs="Century Gothic"/>
                                <w:b/>
                                <w:bCs/>
                                <w:sz w:val="19"/>
                                <w:szCs w:val="19"/>
                              </w:rPr>
                              <w:t xml:space="preserve"> 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29D0DD1A" w14:textId="77777777" w:rsidR="00F946E9" w:rsidRDefault="00F946E9" w:rsidP="003207E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fu creative</w:t>
                            </w:r>
                            <w:r>
                              <w:rPr>
                                <w:spacing w:val="9"/>
                                <w:sz w:val="19"/>
                              </w:rPr>
                              <w:t xml:space="preserve"> </w:t>
                            </w:r>
                            <w:r>
                              <w:rPr>
                                <w:sz w:val="19"/>
                              </w:rPr>
                              <w:t>ideas.</w:t>
                            </w:r>
                          </w:p>
                          <w:p w14:paraId="4CBF0510" w14:textId="77777777" w:rsidR="00F946E9" w:rsidRDefault="00F946E9" w:rsidP="003207E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76" w:history="1">
                              <w:r>
                                <w:rPr>
                                  <w:rStyle w:val="Hyperlink"/>
                                  <w:sz w:val="19"/>
                                </w:rPr>
                                <w:t>www.mindtools.com/pages/article/newCT_02.htm</w:t>
                              </w:r>
                            </w:hyperlink>
                          </w:p>
                          <w:p w14:paraId="57321E23" w14:textId="77777777" w:rsidR="00F946E9" w:rsidRDefault="00217A6D" w:rsidP="003207E7">
                            <w:pPr>
                              <w:spacing w:before="60" w:after="60"/>
                              <w:ind w:left="130" w:right="471"/>
                              <w:rPr>
                                <w:rFonts w:eastAsia="Century Gothic" w:cs="Century Gothic"/>
                                <w:sz w:val="19"/>
                                <w:szCs w:val="19"/>
                              </w:rPr>
                            </w:pPr>
                            <w:hyperlink r:id="rId77" w:history="1">
                              <w:r w:rsidR="00F946E9">
                                <w:rPr>
                                  <w:rStyle w:val="Hyperlink"/>
                                  <w:sz w:val="19"/>
                                </w:rPr>
                                <w:t>www.designorate.com/a-guide-to-the-scamper-technique-for-</w:t>
                              </w:r>
                              <w:r w:rsidR="00F946E9">
                                <w:rPr>
                                  <w:rStyle w:val="Hyperlink"/>
                                  <w:spacing w:val="17"/>
                                  <w:sz w:val="19"/>
                                </w:rPr>
                                <w:t xml:space="preserve"> </w:t>
                              </w:r>
                              <w:r w:rsidR="00F946E9">
                                <w:rPr>
                                  <w:rStyle w:val="Hyperlink"/>
                                  <w:sz w:val="19"/>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81F658" id="Text Box 48" o:spid="_x0000_s1032" type="#_x0000_t202" style="position:absolute;margin-left:111.4pt;margin-top:136.1pt;width:357.15pt;height:168.1pt;z-index:2521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" filled="f" strokecolor="#7030a0" strokeweight=".24672mm">
                <v:textbox inset="0,0,0,0">
                  <w:txbxContent>
                    <w:p w14:paraId="001B13BD" w14:textId="77777777" w:rsidR="00F946E9" w:rsidRDefault="00F946E9" w:rsidP="003207E7">
                      <w:pPr>
                        <w:ind w:left="130" w:right="367"/>
                        <w:rPr>
                          <w:rFonts w:eastAsia="Century Gothic" w:cs="Century Gothic"/>
                          <w:sz w:val="19"/>
                          <w:szCs w:val="19"/>
                        </w:rPr>
                      </w:pPr>
                      <w:r>
                        <w:rPr>
                          <w:rFonts w:eastAsia="Century Gothic" w:cs="Century Gothic"/>
                          <w:b/>
                          <w:bCs/>
                          <w:sz w:val="19"/>
                          <w:szCs w:val="19"/>
                          <w:u w:val="single" w:color="000000"/>
                        </w:rPr>
                        <w:t>Idea</w:t>
                      </w:r>
                      <w:r>
                        <w:rPr>
                          <w:rFonts w:eastAsia="Century Gothic" w:cs="Century Gothic"/>
                          <w:b/>
                          <w:bCs/>
                          <w:sz w:val="19"/>
                          <w:szCs w:val="19"/>
                        </w:rPr>
                        <w:t xml:space="preserve"> 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29D0DD1A" w14:textId="77777777" w:rsidR="00F946E9" w:rsidRDefault="00F946E9" w:rsidP="003207E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 xml:space="preserve">and talking through these ideas can help to generate </w:t>
                      </w:r>
                      <w:proofErr w:type="spellStart"/>
                      <w:r>
                        <w:rPr>
                          <w:sz w:val="19"/>
                        </w:rPr>
                        <w:t>fu</w:t>
                      </w:r>
                      <w:proofErr w:type="spellEnd"/>
                      <w:r>
                        <w:rPr>
                          <w:sz w:val="19"/>
                        </w:rPr>
                        <w:t xml:space="preserve"> creative</w:t>
                      </w:r>
                      <w:r>
                        <w:rPr>
                          <w:spacing w:val="9"/>
                          <w:sz w:val="19"/>
                        </w:rPr>
                        <w:t xml:space="preserve"> </w:t>
                      </w:r>
                      <w:r>
                        <w:rPr>
                          <w:sz w:val="19"/>
                        </w:rPr>
                        <w:t>ideas.</w:t>
                      </w:r>
                    </w:p>
                    <w:p w14:paraId="4CBF0510" w14:textId="77777777" w:rsidR="00F946E9" w:rsidRDefault="00F946E9" w:rsidP="003207E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78" w:history="1">
                        <w:r>
                          <w:rPr>
                            <w:rStyle w:val="Hyperlink"/>
                            <w:sz w:val="19"/>
                          </w:rPr>
                          <w:t>www.mindtools.com/pages/article/newCT_02.htm</w:t>
                        </w:r>
                      </w:hyperlink>
                    </w:p>
                    <w:p w14:paraId="57321E23" w14:textId="77777777" w:rsidR="00F946E9" w:rsidRDefault="00F946E9" w:rsidP="003207E7">
                      <w:pPr>
                        <w:spacing w:before="60" w:after="60"/>
                        <w:ind w:left="130" w:right="471"/>
                        <w:rPr>
                          <w:rFonts w:eastAsia="Century Gothic" w:cs="Century Gothic"/>
                          <w:sz w:val="19"/>
                          <w:szCs w:val="19"/>
                        </w:rPr>
                      </w:pPr>
                      <w:hyperlink r:id="rId79" w:history="1">
                        <w:r>
                          <w:rPr>
                            <w:rStyle w:val="Hyperlink"/>
                            <w:sz w:val="19"/>
                          </w:rPr>
                          <w:t>www.designorate.com/a-guide-to-the-scamper-technique-for-</w:t>
                        </w:r>
                        <w:r>
                          <w:rPr>
                            <w:rStyle w:val="Hyperlink"/>
                            <w:spacing w:val="17"/>
                            <w:sz w:val="19"/>
                          </w:rPr>
                          <w:t xml:space="preserve"> </w:t>
                        </w:r>
                        <w:r>
                          <w:rPr>
                            <w:rStyle w:val="Hyperlink"/>
                            <w:sz w:val="19"/>
                          </w:rPr>
                          <w:t>creative-thinking</w:t>
                        </w:r>
                      </w:hyperlink>
                    </w:p>
                  </w:txbxContent>
                </v:textbox>
              </v:shape>
            </w:pict>
          </mc:Fallback>
        </mc:AlternateContent>
      </w:r>
      <w:r>
        <w:rPr>
          <w:noProof/>
          <w:lang w:eastAsia="en-AU"/>
        </w:rPr>
        <mc:AlternateContent>
          <mc:Choice Requires="wps">
            <w:drawing>
              <wp:anchor distT="0" distB="0" distL="114300" distR="114300" simplePos="0" relativeHeight="252101120" behindDoc="0" locked="0" layoutInCell="1" allowOverlap="1" wp14:anchorId="63D4450A" wp14:editId="446A0DC2">
                <wp:simplePos x="0" y="0"/>
                <wp:positionH relativeFrom="column">
                  <wp:posOffset>1419225</wp:posOffset>
                </wp:positionH>
                <wp:positionV relativeFrom="paragraph">
                  <wp:posOffset>3924300</wp:posOffset>
                </wp:positionV>
                <wp:extent cx="4535805" cy="1555115"/>
                <wp:effectExtent l="0" t="0" r="17145" b="260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1555115"/>
                        </a:xfrm>
                        <a:prstGeom prst="rect">
                          <a:avLst/>
                        </a:prstGeom>
                        <a:noFill/>
                        <a:ln w="8882">
                          <a:solidFill>
                            <a:srgbClr val="82451C"/>
                          </a:solidFill>
                          <a:miter lim="800000"/>
                          <a:headEnd/>
                          <a:tailEnd/>
                        </a:ln>
                        <a:extLst>
                          <a:ext uri="{909E8E84-426E-40dd-AFC4-6F175D3DCCD1}">
                            <a14:hiddenFill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38BB1110" w14:textId="77777777" w:rsidR="00F946E9" w:rsidRDefault="00F946E9" w:rsidP="003207E7">
                            <w:pPr>
                              <w:spacing w:before="131"/>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7B8A5F50" w14:textId="77777777" w:rsidR="00F946E9" w:rsidRDefault="00F946E9" w:rsidP="003207E7">
                            <w:pPr>
                              <w:spacing w:before="61" w:line="278"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3D4450A" id="Text Box 46" o:spid="_x0000_s1033" type="#_x0000_t202" style="position:absolute;margin-left:111.75pt;margin-top:309pt;width:357.15pt;height:122.45pt;z-index:2521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" filled="f" strokecolor="#82451c" strokeweight=".24672mm">
                <v:textbox inset="0,0,0,0">
                  <w:txbxContent>
                    <w:p w14:paraId="38BB1110" w14:textId="77777777" w:rsidR="00F946E9" w:rsidRDefault="00F946E9" w:rsidP="003207E7">
                      <w:pPr>
                        <w:spacing w:before="131"/>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7B8A5F50" w14:textId="77777777" w:rsidR="00F946E9" w:rsidRDefault="00F946E9" w:rsidP="003207E7">
                      <w:pPr>
                        <w:spacing w:before="61" w:line="278"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Pr>
          <w:noProof/>
          <w:lang w:eastAsia="en-AU"/>
        </w:rPr>
        <mc:AlternateContent>
          <mc:Choice Requires="wps">
            <w:drawing>
              <wp:anchor distT="0" distB="0" distL="114300" distR="114300" simplePos="0" relativeHeight="252102144" behindDoc="0" locked="0" layoutInCell="1" allowOverlap="1" wp14:anchorId="61697DE0" wp14:editId="27E824B1">
                <wp:simplePos x="0" y="0"/>
                <wp:positionH relativeFrom="column">
                  <wp:posOffset>1411605</wp:posOffset>
                </wp:positionH>
                <wp:positionV relativeFrom="paragraph">
                  <wp:posOffset>5530850</wp:posOffset>
                </wp:positionV>
                <wp:extent cx="4535805" cy="1198880"/>
                <wp:effectExtent l="0" t="0" r="17145" b="2032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1198245"/>
                        </a:xfrm>
                        <a:prstGeom prst="rect">
                          <a:avLst/>
                        </a:prstGeom>
                        <a:noFill/>
                        <a:ln w="8882">
                          <a:solidFill>
                            <a:srgbClr val="000000"/>
                          </a:solidFill>
                          <a:miter lim="800000"/>
                          <a:headEnd/>
                          <a:tailEnd/>
                        </a:ln>
                        <a:extLst>
                          <a:ext uri="{909E8E84-426E-40dd-AFC4-6F175D3DCCD1}">
                            <a14:hiddenFill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06776B5D" w14:textId="77777777" w:rsidR="00F946E9" w:rsidRDefault="00F946E9" w:rsidP="003207E7">
                            <w:pPr>
                              <w:ind w:left="133"/>
                              <w:rPr>
                                <w:rFonts w:eastAsia="Century Gothic" w:cs="Century Gothic"/>
                                <w:sz w:val="19"/>
                                <w:szCs w:val="19"/>
                              </w:rPr>
                            </w:pPr>
                            <w:r>
                              <w:rPr>
                                <w:b/>
                                <w:sz w:val="19"/>
                              </w:rPr>
                              <w:t>Safe production of the final design or multiple copies of the final design</w:t>
                            </w:r>
                            <w:r>
                              <w:rPr>
                                <w:sz w:val="19"/>
                              </w:rPr>
                              <w:t>.</w:t>
                            </w:r>
                          </w:p>
                          <w:p w14:paraId="2E5E8675" w14:textId="77777777" w:rsidR="00F946E9" w:rsidRDefault="00F946E9" w:rsidP="003207E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7B590EC4" w14:textId="77777777" w:rsidR="00F946E9" w:rsidRDefault="00F946E9" w:rsidP="003207E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1697DE0" id="Text Box 44" o:spid="_x0000_s1034" type="#_x0000_t202" style="position:absolute;margin-left:111.15pt;margin-top:435.5pt;width:357.15pt;height:94.4pt;z-index:2521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" filled="f" strokeweight=".24672mm">
                <v:textbox inset="0,0,0,0">
                  <w:txbxContent>
                    <w:p w14:paraId="06776B5D" w14:textId="77777777" w:rsidR="00F946E9" w:rsidRDefault="00F946E9" w:rsidP="003207E7">
                      <w:pPr>
                        <w:ind w:left="133"/>
                        <w:rPr>
                          <w:rFonts w:eastAsia="Century Gothic" w:cs="Century Gothic"/>
                          <w:sz w:val="19"/>
                          <w:szCs w:val="19"/>
                        </w:rPr>
                      </w:pPr>
                      <w:r>
                        <w:rPr>
                          <w:b/>
                          <w:sz w:val="19"/>
                        </w:rPr>
                        <w:t>Safe production of the final design or multiple copies of the final design</w:t>
                      </w:r>
                      <w:r>
                        <w:rPr>
                          <w:sz w:val="19"/>
                        </w:rPr>
                        <w:t>.</w:t>
                      </w:r>
                    </w:p>
                    <w:p w14:paraId="2E5E8675" w14:textId="77777777" w:rsidR="00F946E9" w:rsidRDefault="00F946E9" w:rsidP="003207E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7B590EC4" w14:textId="77777777" w:rsidR="00F946E9" w:rsidRDefault="00F946E9" w:rsidP="003207E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Pr>
          <w:noProof/>
          <w:lang w:eastAsia="en-AU"/>
        </w:rPr>
        <mc:AlternateContent>
          <mc:Choice Requires="wps">
            <w:drawing>
              <wp:anchor distT="0" distB="0" distL="114300" distR="114300" simplePos="0" relativeHeight="252103168" behindDoc="0" locked="0" layoutInCell="1" allowOverlap="1" wp14:anchorId="270EF423" wp14:editId="6FD4764A">
                <wp:simplePos x="0" y="0"/>
                <wp:positionH relativeFrom="column">
                  <wp:posOffset>1419225</wp:posOffset>
                </wp:positionH>
                <wp:positionV relativeFrom="paragraph">
                  <wp:posOffset>6793865</wp:posOffset>
                </wp:positionV>
                <wp:extent cx="4535805" cy="1220470"/>
                <wp:effectExtent l="0" t="0" r="17145" b="1778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1219835"/>
                        </a:xfrm>
                        <a:prstGeom prst="rect">
                          <a:avLst/>
                        </a:prstGeom>
                        <a:noFill/>
                        <a:ln w="8882">
                          <a:solidFill>
                            <a:srgbClr val="CC3300"/>
                          </a:solidFill>
                          <a:miter lim="800000"/>
                          <a:headEnd/>
                          <a:tailEnd/>
                        </a:ln>
                        <a:extLst>
                          <a:ext uri="{909E8E84-426E-40dd-AFC4-6F175D3DCCD1}">
                            <a14:hiddenFill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14:paraId="2298745C" w14:textId="77777777" w:rsidR="00F946E9" w:rsidRDefault="00F946E9" w:rsidP="003207E7">
                            <w:pPr>
                              <w:ind w:left="130"/>
                              <w:rPr>
                                <w:rFonts w:eastAsia="Century Gothic" w:cs="Century Gothic"/>
                                <w:sz w:val="19"/>
                                <w:szCs w:val="19"/>
                              </w:rPr>
                            </w:pPr>
                            <w:r>
                              <w:rPr>
                                <w:b/>
                                <w:sz w:val="19"/>
                              </w:rPr>
                              <w:t>Reflection on the process taken and the success of the design.</w:t>
                            </w:r>
                          </w:p>
                          <w:p w14:paraId="4DB4AA57" w14:textId="77777777" w:rsidR="00F946E9" w:rsidRDefault="00F946E9" w:rsidP="003207E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6F798EF" w14:textId="77777777" w:rsidR="00F946E9" w:rsidRDefault="00F946E9" w:rsidP="003207E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EF423" id="Text Box 37" o:spid="_x0000_s1035" type="#_x0000_t202" style="position:absolute;margin-left:111.75pt;margin-top:534.95pt;width:357.15pt;height:96.1pt;z-index:2521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" filled="f" strokecolor="#c30" strokeweight=".24672mm">
                <v:textbox inset="0,0,0,0">
                  <w:txbxContent>
                    <w:p w14:paraId="2298745C" w14:textId="77777777" w:rsidR="00F946E9" w:rsidRDefault="00F946E9" w:rsidP="003207E7">
                      <w:pPr>
                        <w:ind w:left="130"/>
                        <w:rPr>
                          <w:rFonts w:eastAsia="Century Gothic" w:cs="Century Gothic"/>
                          <w:sz w:val="19"/>
                          <w:szCs w:val="19"/>
                        </w:rPr>
                      </w:pPr>
                      <w:r>
                        <w:rPr>
                          <w:b/>
                          <w:sz w:val="19"/>
                        </w:rPr>
                        <w:t>Reflection on the process taken and the success of the design.</w:t>
                      </w:r>
                    </w:p>
                    <w:p w14:paraId="4DB4AA57" w14:textId="77777777" w:rsidR="00F946E9" w:rsidRDefault="00F946E9" w:rsidP="003207E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26F798EF" w14:textId="77777777" w:rsidR="00F946E9" w:rsidRDefault="00F946E9" w:rsidP="003207E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Pr>
          <w:noProof/>
          <w:lang w:eastAsia="en-AU"/>
        </w:rPr>
        <mc:AlternateContent>
          <mc:Choice Requires="wps">
            <w:drawing>
              <wp:anchor distT="0" distB="0" distL="114300" distR="114300" simplePos="0" relativeHeight="252104192" behindDoc="0" locked="0" layoutInCell="1" allowOverlap="1" wp14:anchorId="03B89C90" wp14:editId="0739A15B">
                <wp:simplePos x="0" y="0"/>
                <wp:positionH relativeFrom="column">
                  <wp:posOffset>421640</wp:posOffset>
                </wp:positionH>
                <wp:positionV relativeFrom="paragraph">
                  <wp:posOffset>121285</wp:posOffset>
                </wp:positionV>
                <wp:extent cx="989965" cy="323850"/>
                <wp:effectExtent l="0" t="0" r="635" b="0"/>
                <wp:wrapNone/>
                <wp:docPr id="36" name="Text Box 36"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03B2CDB0" w14:textId="77777777" w:rsidR="00F946E9" w:rsidRDefault="00F946E9" w:rsidP="003207E7">
                            <w:pPr>
                              <w:spacing w:before="83"/>
                              <w:ind w:left="296"/>
                              <w:rPr>
                                <w:rFonts w:eastAsia="Century Gothic" w:cs="Century Gothic"/>
                                <w:sz w:val="21"/>
                                <w:szCs w:val="21"/>
                              </w:rPr>
                            </w:pPr>
                            <w:r>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89C90" id="Text Box 36" o:spid="_x0000_s1036" type="#_x0000_t202" alt="Title: Research" style="position:absolute;margin-left:33.2pt;margin-top:9.55pt;width:77.95pt;height:25.5pt;z-index:2521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BL3p81BAgAARQQA&#10;AA4AAAAAAAAAAAAAAAAALgIAAGRycy9lMm9Eb2MueG1sUEsBAi0AFAAGAAgAAAAhADlyS4ffAAAA&#10;CAEAAA8AAAAAAAAAAAAAAAAAmwQAAGRycy9kb3ducmV2LnhtbFBLBQYAAAAABAAEAPMAAACnBQAA&#10;AAA=&#10;" fillcolor="#4472c4" stroked="f">
                <v:textbox inset="0,0,0,0">
                  <w:txbxContent>
                    <w:p w14:paraId="03B2CDB0" w14:textId="77777777" w:rsidR="00F946E9" w:rsidRDefault="00F946E9" w:rsidP="003207E7">
                      <w:pPr>
                        <w:spacing w:before="83"/>
                        <w:ind w:left="296"/>
                        <w:rPr>
                          <w:rFonts w:eastAsia="Century Gothic" w:cs="Century Gothic"/>
                          <w:sz w:val="21"/>
                          <w:szCs w:val="21"/>
                        </w:rPr>
                      </w:pPr>
                      <w:r>
                        <w:rPr>
                          <w:b/>
                          <w:color w:val="FFFFFF"/>
                        </w:rPr>
                        <w:t>Research</w:t>
                      </w:r>
                    </w:p>
                  </w:txbxContent>
                </v:textbox>
              </v:shape>
            </w:pict>
          </mc:Fallback>
        </mc:AlternateContent>
      </w:r>
      <w:r>
        <w:rPr>
          <w:noProof/>
          <w:lang w:eastAsia="en-AU"/>
        </w:rPr>
        <mc:AlternateContent>
          <mc:Choice Requires="wps">
            <w:drawing>
              <wp:anchor distT="0" distB="0" distL="114300" distR="114300" simplePos="0" relativeHeight="252105216" behindDoc="0" locked="0" layoutInCell="1" allowOverlap="1" wp14:anchorId="5C5AFC7B" wp14:editId="2EC7FF22">
                <wp:simplePos x="0" y="0"/>
                <wp:positionH relativeFrom="column">
                  <wp:posOffset>421640</wp:posOffset>
                </wp:positionH>
                <wp:positionV relativeFrom="paragraph">
                  <wp:posOffset>5590540</wp:posOffset>
                </wp:positionV>
                <wp:extent cx="989965" cy="323850"/>
                <wp:effectExtent l="0" t="0" r="635" b="0"/>
                <wp:wrapNone/>
                <wp:docPr id="35" name="Text Box 35"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7D8989A3" w14:textId="77777777" w:rsidR="00F946E9" w:rsidRDefault="00F946E9" w:rsidP="003207E7">
                            <w:pPr>
                              <w:spacing w:before="84"/>
                              <w:ind w:left="249"/>
                              <w:rPr>
                                <w:rFonts w:eastAsia="Century Gothic" w:cs="Century Gothic"/>
                                <w:sz w:val="21"/>
                                <w:szCs w:val="21"/>
                              </w:rPr>
                            </w:pPr>
                            <w:r>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AFC7B" id="Text Box 35" o:spid="_x0000_s1037" type="#_x0000_t202" alt="Title: Production" style="position:absolute;margin-left:33.2pt;margin-top:440.2pt;width:77.95pt;height:25.5pt;z-index:252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" fillcolor="black" stroked="f">
                <v:textbox inset="0,0,0,0">
                  <w:txbxContent>
                    <w:p w14:paraId="7D8989A3" w14:textId="77777777" w:rsidR="00F946E9" w:rsidRDefault="00F946E9" w:rsidP="003207E7">
                      <w:pPr>
                        <w:spacing w:before="84"/>
                        <w:ind w:left="249"/>
                        <w:rPr>
                          <w:rFonts w:eastAsia="Century Gothic" w:cs="Century Gothic"/>
                          <w:sz w:val="21"/>
                          <w:szCs w:val="21"/>
                        </w:rPr>
                      </w:pPr>
                      <w:r>
                        <w:rPr>
                          <w:b/>
                          <w:color w:val="FFFFFF"/>
                        </w:rPr>
                        <w:t>Production</w:t>
                      </w:r>
                    </w:p>
                  </w:txbxContent>
                </v:textbox>
              </v:shape>
            </w:pict>
          </mc:Fallback>
        </mc:AlternateContent>
      </w:r>
      <w:r>
        <w:rPr>
          <w:noProof/>
          <w:lang w:eastAsia="en-AU"/>
        </w:rPr>
        <mc:AlternateContent>
          <mc:Choice Requires="wps">
            <w:drawing>
              <wp:anchor distT="0" distB="0" distL="114300" distR="114300" simplePos="0" relativeHeight="252106240" behindDoc="0" locked="0" layoutInCell="1" allowOverlap="1" wp14:anchorId="2994CF0E" wp14:editId="5ED88E44">
                <wp:simplePos x="0" y="0"/>
                <wp:positionH relativeFrom="column">
                  <wp:posOffset>424815</wp:posOffset>
                </wp:positionH>
                <wp:positionV relativeFrom="paragraph">
                  <wp:posOffset>6797040</wp:posOffset>
                </wp:positionV>
                <wp:extent cx="989965" cy="323850"/>
                <wp:effectExtent l="0" t="0" r="635" b="0"/>
                <wp:wrapNone/>
                <wp:docPr id="34" name="Text Box 34"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dgm="http://schemas.openxmlformats.org/drawingml/2006/diagram"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07234F8" w14:textId="77777777" w:rsidR="00F946E9" w:rsidRDefault="00F946E9" w:rsidP="003207E7">
                            <w:pPr>
                              <w:spacing w:before="84"/>
                              <w:ind w:left="268"/>
                              <w:rPr>
                                <w:rFonts w:eastAsia="Century Gothic" w:cs="Century Gothic"/>
                                <w:sz w:val="21"/>
                                <w:szCs w:val="21"/>
                              </w:rPr>
                            </w:pPr>
                            <w:r>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4CF0E" id="Text Box 34" o:spid="_x0000_s1038" type="#_x0000_t202" alt="Title: Evaluation" style="position:absolute;margin-left:33.45pt;margin-top:535.2pt;width:77.95pt;height:25.5pt;z-index:2521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AJbZIRQQIAAEUE&#10;AAAOAAAAAAAAAAAAAAAAAC4CAABkcnMvZTJvRG9jLnhtbFBLAQItABQABgAIAAAAIQA8K4rx4AAA&#10;AAwBAAAPAAAAAAAAAAAAAAAAAJsEAABkcnMvZG93bnJldi54bWxQSwUGAAAAAAQABADzAAAAqAUA&#10;AAAA&#10;" fillcolor="#c30" stroked="f">
                <v:textbox inset="0,0,0,0">
                  <w:txbxContent>
                    <w:p w14:paraId="207234F8" w14:textId="77777777" w:rsidR="00F946E9" w:rsidRDefault="00F946E9" w:rsidP="003207E7">
                      <w:pPr>
                        <w:spacing w:before="84"/>
                        <w:ind w:left="268"/>
                        <w:rPr>
                          <w:rFonts w:eastAsia="Century Gothic" w:cs="Century Gothic"/>
                          <w:sz w:val="21"/>
                          <w:szCs w:val="21"/>
                        </w:rPr>
                      </w:pPr>
                      <w:r>
                        <w:rPr>
                          <w:b/>
                          <w:color w:val="FFFFFF"/>
                        </w:rPr>
                        <w:t>Evaluation</w:t>
                      </w:r>
                    </w:p>
                  </w:txbxContent>
                </v:textbox>
              </v:shape>
            </w:pict>
          </mc:Fallback>
        </mc:AlternateContent>
      </w:r>
      <w:r>
        <w:rPr>
          <w:noProof/>
          <w:lang w:eastAsia="en-AU"/>
        </w:rPr>
        <mc:AlternateContent>
          <mc:Choice Requires="wps">
            <w:drawing>
              <wp:anchor distT="0" distB="0" distL="114300" distR="114300" simplePos="0" relativeHeight="252107264" behindDoc="0" locked="0" layoutInCell="1" allowOverlap="1" wp14:anchorId="4CD813CB" wp14:editId="6D9D91C8">
                <wp:simplePos x="0" y="0"/>
                <wp:positionH relativeFrom="column">
                  <wp:posOffset>895985</wp:posOffset>
                </wp:positionH>
                <wp:positionV relativeFrom="paragraph">
                  <wp:posOffset>441960</wp:posOffset>
                </wp:positionV>
                <wp:extent cx="53975" cy="424815"/>
                <wp:effectExtent l="19050" t="0" r="41275" b="32385"/>
                <wp:wrapNone/>
                <wp:docPr id="33" name="Arrow: Down 33"/>
                <wp:cNvGraphicFramePr/>
                <a:graphic xmlns:a="http://schemas.openxmlformats.org/drawingml/2006/main">
                  <a:graphicData uri="http://schemas.microsoft.com/office/word/2010/wordprocessingShape">
                    <wps:wsp>
                      <wps:cNvSpPr/>
                      <wps:spPr>
                        <a:xfrm>
                          <a:off x="0" y="0"/>
                          <a:ext cx="53975" cy="42418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1DD8A48">
              <v:shape id="Arrow: Down 33" style="position:absolute;margin-left:70.55pt;margin-top:34.8pt;width:4.25pt;height:33.45pt;z-index:252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1f4e79" strokecolor="#41719c" strokeweight="1pt" type="#_x0000_t67" adj="2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" w14:anchorId="52FDDEF8"/>
            </w:pict>
          </mc:Fallback>
        </mc:AlternateContent>
      </w:r>
      <w:r>
        <w:rPr>
          <w:noProof/>
          <w:lang w:eastAsia="en-AU"/>
        </w:rPr>
        <mc:AlternateContent>
          <mc:Choice Requires="wps">
            <w:drawing>
              <wp:anchor distT="0" distB="0" distL="114300" distR="114300" simplePos="0" relativeHeight="252108288" behindDoc="0" locked="0" layoutInCell="1" allowOverlap="1" wp14:anchorId="187C2612" wp14:editId="321A3029">
                <wp:simplePos x="0" y="0"/>
                <wp:positionH relativeFrom="column">
                  <wp:posOffset>891540</wp:posOffset>
                </wp:positionH>
                <wp:positionV relativeFrom="paragraph">
                  <wp:posOffset>2061845</wp:posOffset>
                </wp:positionV>
                <wp:extent cx="90170" cy="1800225"/>
                <wp:effectExtent l="0" t="0" r="5080" b="9525"/>
                <wp:wrapNone/>
                <wp:docPr id="29" name="Arrow: Down 29"/>
                <wp:cNvGraphicFramePr/>
                <a:graphic xmlns:a="http://schemas.openxmlformats.org/drawingml/2006/main">
                  <a:graphicData uri="http://schemas.microsoft.com/office/word/2010/wordprocessingShape">
                    <wps:wsp>
                      <wps:cNvSpPr/>
                      <wps:spPr>
                        <a:xfrm>
                          <a:off x="0" y="0"/>
                          <a:ext cx="89535" cy="179959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3D3022A">
              <v:shape id="Arrow: Down 29" style="position:absolute;margin-left:70.2pt;margin-top:162.35pt;width:7.1pt;height:141.75pt;z-index:2521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7030a0" stroked="f" strokeweight="1pt" type="#_x0000_t67" adj="2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" w14:anchorId="6B22E48C"/>
            </w:pict>
          </mc:Fallback>
        </mc:AlternateContent>
      </w:r>
      <w:r>
        <w:rPr>
          <w:noProof/>
          <w:lang w:eastAsia="en-AU"/>
        </w:rPr>
        <mc:AlternateContent>
          <mc:Choice Requires="wps">
            <w:drawing>
              <wp:anchor distT="0" distB="0" distL="114300" distR="114300" simplePos="0" relativeHeight="252109312" behindDoc="0" locked="0" layoutInCell="1" allowOverlap="1" wp14:anchorId="6DCD336A" wp14:editId="0626B08C">
                <wp:simplePos x="0" y="0"/>
                <wp:positionH relativeFrom="column">
                  <wp:posOffset>891540</wp:posOffset>
                </wp:positionH>
                <wp:positionV relativeFrom="paragraph">
                  <wp:posOffset>4246880</wp:posOffset>
                </wp:positionV>
                <wp:extent cx="90170" cy="1296035"/>
                <wp:effectExtent l="0" t="0" r="5080" b="0"/>
                <wp:wrapNone/>
                <wp:docPr id="28" name="Arrow: Down 28"/>
                <wp:cNvGraphicFramePr/>
                <a:graphic xmlns:a="http://schemas.openxmlformats.org/drawingml/2006/main">
                  <a:graphicData uri="http://schemas.microsoft.com/office/word/2010/wordprocessingShape">
                    <wps:wsp>
                      <wps:cNvSpPr/>
                      <wps:spPr>
                        <a:xfrm>
                          <a:off x="0" y="0"/>
                          <a:ext cx="89535" cy="12954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CC13E0C">
              <v:shape id="Arrow: Down 28" style="position:absolute;margin-left:70.2pt;margin-top:334.4pt;width:7.1pt;height:102.05pt;z-index:2521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82451c" stroked="f" strokeweight="1pt" type="#_x0000_t67" adj="20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" w14:anchorId="2D160846"/>
            </w:pict>
          </mc:Fallback>
        </mc:AlternateContent>
      </w:r>
      <w:r>
        <w:rPr>
          <w:noProof/>
          <w:lang w:eastAsia="en-AU"/>
        </w:rPr>
        <mc:AlternateContent>
          <mc:Choice Requires="wps">
            <w:drawing>
              <wp:anchor distT="0" distB="0" distL="114300" distR="114300" simplePos="0" relativeHeight="252110336" behindDoc="0" locked="0" layoutInCell="1" allowOverlap="1" wp14:anchorId="743A5028" wp14:editId="172D9EEB">
                <wp:simplePos x="0" y="0"/>
                <wp:positionH relativeFrom="column">
                  <wp:posOffset>899795</wp:posOffset>
                </wp:positionH>
                <wp:positionV relativeFrom="paragraph">
                  <wp:posOffset>5912485</wp:posOffset>
                </wp:positionV>
                <wp:extent cx="90170" cy="835025"/>
                <wp:effectExtent l="0" t="0" r="5080" b="3175"/>
                <wp:wrapNone/>
                <wp:docPr id="26" name="Arrow: Down 26"/>
                <wp:cNvGraphicFramePr/>
                <a:graphic xmlns:a="http://schemas.openxmlformats.org/drawingml/2006/main">
                  <a:graphicData uri="http://schemas.microsoft.com/office/word/2010/wordprocessingShape">
                    <wps:wsp>
                      <wps:cNvSpPr/>
                      <wps:spPr>
                        <a:xfrm>
                          <a:off x="0" y="0"/>
                          <a:ext cx="89535" cy="835025"/>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x="http://schemas.microsoft.com/office/word/2018/wordml/cex" xmlns:w16="http://schemas.microsoft.com/office/word/2018/wordml" xmlns:adec="http://schemas.microsoft.com/office/drawing/2017/decorative" xmlns:dgm="http://schemas.openxmlformats.org/drawingml/2006/diagram"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EDD16B4">
              <v:shape id="Arrow: Down 26" style="position:absolute;margin-left:70.85pt;margin-top:465.55pt;width:7.1pt;height:65.75pt;z-index:2521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windowText" stroked="f" strokeweight="1pt" type="#_x0000_t67" adj="20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" w14:anchorId="4B9A6433"/>
            </w:pict>
          </mc:Fallback>
        </mc:AlternateContent>
      </w:r>
      <w:r>
        <w:br w:type="page"/>
      </w:r>
    </w:p>
    <w:p w14:paraId="749F40F5" w14:textId="77777777" w:rsidR="00D27D51" w:rsidRDefault="00D27D51" w:rsidP="00AD0CC4">
      <w:pPr>
        <w:pStyle w:val="Heading1"/>
        <w:sectPr w:rsidR="00D27D51" w:rsidSect="00D27D51">
          <w:footerReference w:type="default" r:id="rId80"/>
          <w:pgSz w:w="11906" w:h="16838"/>
          <w:pgMar w:top="1440" w:right="1440" w:bottom="1440" w:left="1440" w:header="709" w:footer="709" w:gutter="0"/>
          <w:cols w:space="708"/>
          <w:docGrid w:linePitch="360"/>
        </w:sectPr>
      </w:pPr>
      <w:bookmarkStart w:id="33" w:name="_Appendix_4:_Student"/>
      <w:bookmarkEnd w:id="33"/>
    </w:p>
    <w:p w14:paraId="0426F386" w14:textId="0ED27FD1" w:rsidR="00ED2B51" w:rsidRDefault="00ED2B51" w:rsidP="00ED2B51">
      <w:pPr>
        <w:pStyle w:val="Heading1"/>
      </w:pPr>
      <w:bookmarkStart w:id="34" w:name="_Toc47353870"/>
      <w:bookmarkStart w:id="35" w:name="_Toc14086124"/>
      <w:bookmarkStart w:id="36" w:name="_Toc469557618"/>
      <w:bookmarkStart w:id="37" w:name="_Toc469636557"/>
      <w:bookmarkStart w:id="38" w:name="_Toc475439913"/>
      <w:bookmarkEnd w:id="32"/>
      <w:r>
        <w:lastRenderedPageBreak/>
        <w:t>Appendix 4: Student journal</w:t>
      </w:r>
      <w:bookmarkEnd w:id="34"/>
      <w:r>
        <w:t xml:space="preserve"> </w:t>
      </w:r>
      <w:bookmarkEnd w:id="35"/>
    </w:p>
    <w:p w14:paraId="50715F46" w14:textId="668518BD" w:rsidR="00E86F9C" w:rsidRDefault="00E86F9C" w:rsidP="00E86F9C">
      <w:pPr>
        <w:widowControl/>
      </w:pPr>
      <w:r>
        <w:rPr>
          <w:noProof/>
          <w:lang w:eastAsia="en-AU"/>
        </w:rPr>
        <w:drawing>
          <wp:anchor distT="0" distB="0" distL="114300" distR="114300" simplePos="0" relativeHeight="252134912" behindDoc="0" locked="0" layoutInCell="1" allowOverlap="1" wp14:anchorId="6F842624" wp14:editId="284E7FAF">
            <wp:simplePos x="0" y="0"/>
            <wp:positionH relativeFrom="margin">
              <wp:align>right</wp:align>
            </wp:positionH>
            <wp:positionV relativeFrom="line">
              <wp:posOffset>0</wp:posOffset>
            </wp:positionV>
            <wp:extent cx="2160270" cy="1440180"/>
            <wp:effectExtent l="0" t="0" r="0" b="7620"/>
            <wp:wrapSquare wrapText="bothSides"/>
            <wp:docPr id="346" name="Picture 346" descr="Student using a laptop to make a recording in their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tudent using a laptop to make a recording in their journal"/>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60270" cy="1440180"/>
                    </a:xfrm>
                    <a:prstGeom prst="rect">
                      <a:avLst/>
                    </a:prstGeom>
                    <a:noFill/>
                  </pic:spPr>
                </pic:pic>
              </a:graphicData>
            </a:graphic>
            <wp14:sizeRelH relativeFrom="margin">
              <wp14:pctWidth>0</wp14:pctWidth>
            </wp14:sizeRelH>
            <wp14:sizeRelV relativeFrom="margin">
              <wp14:pctHeight>0</wp14:pctHeight>
            </wp14:sizeRelV>
          </wp:anchor>
        </w:drawing>
      </w:r>
      <w:r>
        <w:t xml:space="preserve">When students reflect on learning and analyse their ideas and feelings, they self-evaluate, thereby improving their metacognitive skills. </w:t>
      </w:r>
    </w:p>
    <w:p w14:paraId="2860D8EC" w14:textId="47A42008" w:rsidR="00E86F9C" w:rsidRDefault="00E86F9C" w:rsidP="00E86F9C">
      <w:pPr>
        <w:widowControl/>
      </w:pPr>
      <w:r>
        <w:rPr>
          <w:noProof/>
          <w:lang w:eastAsia="en-AU"/>
        </w:rPr>
        <mc:AlternateContent>
          <mc:Choice Requires="wps">
            <w:drawing>
              <wp:anchor distT="0" distB="0" distL="114300" distR="114300" simplePos="0" relativeHeight="252135936" behindDoc="0" locked="0" layoutInCell="1" allowOverlap="1" wp14:anchorId="3BB82E7C" wp14:editId="09561D06">
                <wp:simplePos x="0" y="0"/>
                <wp:positionH relativeFrom="margin">
                  <wp:align>right</wp:align>
                </wp:positionH>
                <wp:positionV relativeFrom="paragraph">
                  <wp:posOffset>822960</wp:posOffset>
                </wp:positionV>
                <wp:extent cx="2186305" cy="257175"/>
                <wp:effectExtent l="0" t="0" r="4445" b="9525"/>
                <wp:wrapSquare wrapText="bothSides"/>
                <wp:docPr id="345" name="Text Box 345"/>
                <wp:cNvGraphicFramePr/>
                <a:graphic xmlns:a="http://schemas.openxmlformats.org/drawingml/2006/main">
                  <a:graphicData uri="http://schemas.microsoft.com/office/word/2010/wordprocessingShape">
                    <wps:wsp>
                      <wps:cNvSpPr txBox="1"/>
                      <wps:spPr>
                        <a:xfrm>
                          <a:off x="0" y="0"/>
                          <a:ext cx="2186305" cy="257175"/>
                        </a:xfrm>
                        <a:prstGeom prst="rect">
                          <a:avLst/>
                        </a:prstGeom>
                        <a:solidFill>
                          <a:prstClr val="white"/>
                        </a:solidFill>
                        <a:ln>
                          <a:noFill/>
                        </a:ln>
                      </wps:spPr>
                      <wps:txbx>
                        <w:txbxContent>
                          <w:p w14:paraId="23DC2B2F" w14:textId="77777777" w:rsidR="00F946E9" w:rsidRDefault="00F946E9" w:rsidP="00E86F9C">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82E7C" id="Text Box 345" o:spid="_x0000_s1039" type="#_x0000_t202" style="position:absolute;margin-left:120.95pt;margin-top:64.8pt;width:172.15pt;height:20.25pt;z-index:252135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" stroked="f">
                <v:textbox inset="0,0,0,0">
                  <w:txbxContent>
                    <w:p w14:paraId="23DC2B2F" w14:textId="77777777" w:rsidR="00F946E9" w:rsidRDefault="00F946E9" w:rsidP="00E86F9C">
                      <w:pPr>
                        <w:pStyle w:val="Caption"/>
                        <w:jc w:val="center"/>
                        <w:rPr>
                          <w:noProof/>
                        </w:rPr>
                      </w:pPr>
                      <w:r>
                        <w:t>istockphoto.com</w:t>
                      </w:r>
                    </w:p>
                  </w:txbxContent>
                </v:textbox>
                <w10:wrap type="square" anchorx="margin"/>
              </v:shape>
            </w:pict>
          </mc:Fallback>
        </mc:AlternateContent>
      </w:r>
      <w:r>
        <w:t>These modules encourage students to self-reflect and record the stages of their learning in a journal. This journal may take the form of a written journal, a portfolio or a digital portfolio.</w:t>
      </w:r>
    </w:p>
    <w:p w14:paraId="266E9D11" w14:textId="77777777" w:rsidR="00E86F9C" w:rsidRDefault="00E86F9C" w:rsidP="00E86F9C">
      <w:pPr>
        <w:widowControl/>
      </w:pPr>
      <w:r>
        <w:t>Using digital portfolios can help develop students’ Information and Communication Technology (ICT) capability.</w:t>
      </w:r>
    </w:p>
    <w:p w14:paraId="7C8C6C04" w14:textId="77777777" w:rsidR="00E86F9C" w:rsidRDefault="00E86F9C" w:rsidP="00E86F9C">
      <w:pPr>
        <w:widowControl/>
        <w:spacing w:after="160" w:line="256" w:lineRule="auto"/>
        <w:rPr>
          <w:szCs w:val="20"/>
        </w:rPr>
      </w:pPr>
      <w:r>
        <w:t xml:space="preserve">Reflective practice and recording can be supported in classrooms by creating opportunities for students to think about and record their learning through notes, drawings or pictures. </w:t>
      </w:r>
      <w:r>
        <w:rPr>
          <w:szCs w:val="20"/>
        </w:rPr>
        <w:t xml:space="preserve">Teachers should encourage students to revisit earlier journal entries to help them observe the progress of their thoughts and understanding. </w:t>
      </w:r>
    </w:p>
    <w:p w14:paraId="3218C34D" w14:textId="77777777" w:rsidR="00E86F9C" w:rsidRDefault="00E86F9C" w:rsidP="00E86F9C">
      <w:pPr>
        <w:widowControl/>
        <w:rPr>
          <w:szCs w:val="20"/>
        </w:rPr>
      </w:pPr>
      <w:r>
        <w:t>Journals are</w:t>
      </w:r>
      <w:r>
        <w:rPr>
          <w:szCs w:val="20"/>
        </w:rPr>
        <w:t xml:space="preserve"> a useful tool that gives teachers additional insight into how students value their own learning and progress, as well as demonstrating their individual achievements.</w:t>
      </w:r>
    </w:p>
    <w:p w14:paraId="7B091F89" w14:textId="56FD9EF8" w:rsidR="00E86F9C" w:rsidRDefault="00E86F9C" w:rsidP="00E86F9C">
      <w:pPr>
        <w:widowControl/>
        <w:rPr>
          <w:szCs w:val="20"/>
        </w:rPr>
      </w:pPr>
      <w:r>
        <w:rPr>
          <w:szCs w:val="20"/>
        </w:rPr>
        <w:t>The following links provide background informa</w:t>
      </w:r>
      <w:r w:rsidR="00505307">
        <w:rPr>
          <w:szCs w:val="20"/>
        </w:rPr>
        <w:t>tion and useful apps for journa</w:t>
      </w:r>
      <w:r>
        <w:rPr>
          <w:szCs w:val="20"/>
        </w:rPr>
        <w:t>ling.</w:t>
      </w:r>
    </w:p>
    <w:tbl>
      <w:tblPr>
        <w:tblStyle w:val="TableGrid9"/>
        <w:tblW w:w="9210" w:type="dxa"/>
        <w:tblLayout w:type="fixed"/>
        <w:tblLook w:val="04A0" w:firstRow="1" w:lastRow="0" w:firstColumn="1" w:lastColumn="0" w:noHBand="0" w:noVBand="1"/>
      </w:tblPr>
      <w:tblGrid>
        <w:gridCol w:w="9210"/>
      </w:tblGrid>
      <w:tr w:rsidR="00ED2B51" w14:paraId="7DAEBD6B" w14:textId="77777777" w:rsidTr="00ED2B51">
        <w:trPr>
          <w:trHeight w:val="737"/>
        </w:trPr>
        <w:tc>
          <w:tcPr>
            <w:tcW w:w="9206" w:type="dxa"/>
            <w:tcBorders>
              <w:top w:val="single" w:sz="4" w:space="0" w:color="auto"/>
              <w:left w:val="nil"/>
              <w:bottom w:val="single" w:sz="4" w:space="0" w:color="auto"/>
              <w:right w:val="nil"/>
            </w:tcBorders>
            <w:hideMark/>
          </w:tcPr>
          <w:p w14:paraId="36615AAF" w14:textId="77777777" w:rsidR="00ED2B51" w:rsidRDefault="00ED2B51">
            <w:pPr>
              <w:spacing w:after="0"/>
              <w:rPr>
                <w:rFonts w:cs="Arial"/>
              </w:rPr>
            </w:pPr>
            <w:r>
              <w:rPr>
                <w:rFonts w:cs="Arial"/>
                <w:i/>
              </w:rPr>
              <w:t>Reflective journal</w:t>
            </w:r>
            <w:r>
              <w:rPr>
                <w:rFonts w:cs="Arial"/>
              </w:rPr>
              <w:t xml:space="preserve"> (University of Technology Sydney)</w:t>
            </w:r>
          </w:p>
          <w:p w14:paraId="4FE0C9E9" w14:textId="77777777" w:rsidR="00ED2B51" w:rsidRDefault="00217A6D">
            <w:pPr>
              <w:spacing w:before="0"/>
              <w:rPr>
                <w:rStyle w:val="Hyperlink"/>
              </w:rPr>
            </w:pPr>
            <w:hyperlink r:id="rId82" w:history="1">
              <w:r w:rsidR="00ED2B51">
                <w:rPr>
                  <w:rStyle w:val="Hyperlink"/>
                </w:rPr>
                <w:t>www.uts.edu.au/sites/default/files/reflective_journal.pdf</w:t>
              </w:r>
            </w:hyperlink>
          </w:p>
        </w:tc>
      </w:tr>
      <w:tr w:rsidR="00ED2B51" w14:paraId="26387A40" w14:textId="77777777" w:rsidTr="00ED2B51">
        <w:trPr>
          <w:trHeight w:val="737"/>
        </w:trPr>
        <w:tc>
          <w:tcPr>
            <w:tcW w:w="9206" w:type="dxa"/>
            <w:tcBorders>
              <w:top w:val="single" w:sz="4" w:space="0" w:color="auto"/>
              <w:left w:val="nil"/>
              <w:bottom w:val="single" w:sz="4" w:space="0" w:color="auto"/>
              <w:right w:val="nil"/>
            </w:tcBorders>
            <w:hideMark/>
          </w:tcPr>
          <w:p w14:paraId="33A5A08B" w14:textId="77777777" w:rsidR="00ED2B51" w:rsidRDefault="00ED2B51">
            <w:pPr>
              <w:spacing w:after="0"/>
              <w:rPr>
                <w:rFonts w:cs="Arial"/>
              </w:rPr>
            </w:pPr>
            <w:r>
              <w:rPr>
                <w:rFonts w:cs="Arial"/>
                <w:i/>
              </w:rPr>
              <w:t>Reflective writing</w:t>
            </w:r>
            <w:r>
              <w:rPr>
                <w:rFonts w:cs="Arial"/>
              </w:rPr>
              <w:t xml:space="preserve"> (University of New South Wales Sydney))</w:t>
            </w:r>
          </w:p>
          <w:p w14:paraId="740CB2E9" w14:textId="77777777" w:rsidR="00ED2B51" w:rsidRDefault="00217A6D">
            <w:pPr>
              <w:spacing w:before="0"/>
              <w:rPr>
                <w:rStyle w:val="Hyperlink"/>
              </w:rPr>
            </w:pPr>
            <w:hyperlink r:id="rId83" w:history="1">
              <w:r w:rsidR="00ED2B51">
                <w:rPr>
                  <w:rStyle w:val="Hyperlink"/>
                  <w:lang w:val="en-AU"/>
                </w:rPr>
                <w:t>student.unsw.edu.au/reflective-writing</w:t>
              </w:r>
            </w:hyperlink>
          </w:p>
        </w:tc>
      </w:tr>
      <w:tr w:rsidR="00ED2B51" w14:paraId="119973DC" w14:textId="77777777" w:rsidTr="00ED2B51">
        <w:trPr>
          <w:trHeight w:val="737"/>
        </w:trPr>
        <w:tc>
          <w:tcPr>
            <w:tcW w:w="9206" w:type="dxa"/>
            <w:tcBorders>
              <w:top w:val="single" w:sz="4" w:space="0" w:color="auto"/>
              <w:left w:val="nil"/>
              <w:bottom w:val="single" w:sz="4" w:space="0" w:color="auto"/>
              <w:right w:val="nil"/>
            </w:tcBorders>
            <w:hideMark/>
          </w:tcPr>
          <w:p w14:paraId="5FB6A86A" w14:textId="77777777" w:rsidR="00ED2B51" w:rsidRDefault="00ED2B51">
            <w:pPr>
              <w:spacing w:after="0"/>
              <w:rPr>
                <w:rFonts w:cs="Arial"/>
              </w:rPr>
            </w:pPr>
            <w:r>
              <w:rPr>
                <w:rFonts w:cs="Arial"/>
                <w:i/>
              </w:rPr>
              <w:t>Balancing the two faces of ePortfolios</w:t>
            </w:r>
            <w:r>
              <w:rPr>
                <w:rFonts w:cs="Arial"/>
              </w:rPr>
              <w:t xml:space="preserve"> (Helen Barrett, 2009)</w:t>
            </w:r>
          </w:p>
          <w:p w14:paraId="7D67C910" w14:textId="77777777" w:rsidR="00ED2B51" w:rsidRDefault="00217A6D">
            <w:pPr>
              <w:spacing w:before="0"/>
              <w:rPr>
                <w:rStyle w:val="Hyperlink"/>
              </w:rPr>
            </w:pPr>
            <w:hyperlink r:id="rId84" w:history="1">
              <w:r w:rsidR="00ED2B51">
                <w:rPr>
                  <w:rStyle w:val="Hyperlink"/>
                </w:rPr>
                <w:t>electronicportfolios.org/balance/Balancing.jpg</w:t>
              </w:r>
            </w:hyperlink>
          </w:p>
        </w:tc>
      </w:tr>
      <w:tr w:rsidR="00ED2B51" w14:paraId="6186D47E" w14:textId="77777777" w:rsidTr="00ED2B51">
        <w:trPr>
          <w:trHeight w:val="737"/>
        </w:trPr>
        <w:tc>
          <w:tcPr>
            <w:tcW w:w="9206" w:type="dxa"/>
            <w:tcBorders>
              <w:top w:val="single" w:sz="4" w:space="0" w:color="auto"/>
              <w:left w:val="nil"/>
              <w:bottom w:val="single" w:sz="4" w:space="0" w:color="auto"/>
              <w:right w:val="nil"/>
            </w:tcBorders>
            <w:hideMark/>
          </w:tcPr>
          <w:p w14:paraId="46FE7AF0" w14:textId="77777777" w:rsidR="00ED2B51" w:rsidRDefault="00ED2B51">
            <w:pPr>
              <w:spacing w:after="0"/>
              <w:rPr>
                <w:rFonts w:cs="Arial"/>
              </w:rPr>
            </w:pPr>
            <w:r>
              <w:rPr>
                <w:rFonts w:cs="Arial"/>
                <w:i/>
              </w:rPr>
              <w:t>Digital portfolios for students</w:t>
            </w:r>
            <w:r>
              <w:rPr>
                <w:rFonts w:cs="Arial"/>
              </w:rPr>
              <w:t xml:space="preserve"> (Cool tools for school) </w:t>
            </w:r>
          </w:p>
          <w:p w14:paraId="2BBF35FC" w14:textId="77777777" w:rsidR="00ED2B51" w:rsidRDefault="00217A6D">
            <w:pPr>
              <w:spacing w:before="0"/>
              <w:rPr>
                <w:rStyle w:val="Hyperlink"/>
              </w:rPr>
            </w:pPr>
            <w:hyperlink r:id="rId85" w:history="1">
              <w:r w:rsidR="00ED2B51">
                <w:rPr>
                  <w:rStyle w:val="Hyperlink"/>
                </w:rPr>
                <w:t>cooltoolsforschool.wordpress.com/digital-student-portfolios</w:t>
              </w:r>
            </w:hyperlink>
          </w:p>
        </w:tc>
      </w:tr>
      <w:tr w:rsidR="00ED2B51" w14:paraId="57CC90C4" w14:textId="77777777" w:rsidTr="00ED2B51">
        <w:trPr>
          <w:trHeight w:val="737"/>
        </w:trPr>
        <w:tc>
          <w:tcPr>
            <w:tcW w:w="9206" w:type="dxa"/>
            <w:tcBorders>
              <w:top w:val="single" w:sz="4" w:space="0" w:color="auto"/>
              <w:left w:val="nil"/>
              <w:bottom w:val="single" w:sz="4" w:space="0" w:color="auto"/>
              <w:right w:val="nil"/>
            </w:tcBorders>
            <w:hideMark/>
          </w:tcPr>
          <w:p w14:paraId="0C92DEB6" w14:textId="77777777" w:rsidR="00ED2B51" w:rsidRDefault="00ED2B51">
            <w:pPr>
              <w:spacing w:after="0" w:line="256" w:lineRule="auto"/>
              <w:rPr>
                <w:rFonts w:cs="Arial"/>
              </w:rPr>
            </w:pPr>
            <w:r>
              <w:rPr>
                <w:rFonts w:cs="Arial"/>
              </w:rPr>
              <w:t>Kidblog – digital portfolios and blogging</w:t>
            </w:r>
          </w:p>
          <w:p w14:paraId="7976A609" w14:textId="77777777" w:rsidR="00ED2B51" w:rsidRDefault="00217A6D">
            <w:pPr>
              <w:spacing w:before="0" w:line="256" w:lineRule="auto"/>
              <w:rPr>
                <w:rStyle w:val="Hyperlink"/>
                <w:i w:val="0"/>
              </w:rPr>
            </w:pPr>
            <w:hyperlink r:id="rId86" w:history="1">
              <w:r w:rsidR="00ED2B51">
                <w:rPr>
                  <w:rStyle w:val="Hyperlink"/>
                  <w:rFonts w:cs="Arial"/>
                </w:rPr>
                <w:t>kidblog.org/home</w:t>
              </w:r>
            </w:hyperlink>
          </w:p>
        </w:tc>
      </w:tr>
      <w:tr w:rsidR="00ED2B51" w14:paraId="3D6B1B87" w14:textId="77777777" w:rsidTr="00ED2B51">
        <w:trPr>
          <w:trHeight w:val="737"/>
        </w:trPr>
        <w:tc>
          <w:tcPr>
            <w:tcW w:w="9206" w:type="dxa"/>
            <w:tcBorders>
              <w:top w:val="single" w:sz="4" w:space="0" w:color="auto"/>
              <w:left w:val="nil"/>
              <w:bottom w:val="single" w:sz="4" w:space="0" w:color="auto"/>
              <w:right w:val="nil"/>
            </w:tcBorders>
            <w:hideMark/>
          </w:tcPr>
          <w:p w14:paraId="5DDAA5D0" w14:textId="77777777" w:rsidR="00ED2B51" w:rsidRDefault="00ED2B51">
            <w:pPr>
              <w:spacing w:after="0" w:line="256" w:lineRule="auto"/>
            </w:pPr>
            <w:r>
              <w:rPr>
                <w:rFonts w:cs="Arial"/>
              </w:rPr>
              <w:t>Evernote (a digital portfolio app)</w:t>
            </w:r>
          </w:p>
          <w:p w14:paraId="28180B02" w14:textId="77777777" w:rsidR="00ED2B51" w:rsidRDefault="00217A6D">
            <w:pPr>
              <w:spacing w:before="0" w:line="256" w:lineRule="auto"/>
              <w:rPr>
                <w:rStyle w:val="Hyperlink"/>
              </w:rPr>
            </w:pPr>
            <w:hyperlink r:id="rId87" w:history="1">
              <w:r w:rsidR="00ED2B51">
                <w:rPr>
                  <w:rStyle w:val="Hyperlink"/>
                </w:rPr>
                <w:t>evernote.com</w:t>
              </w:r>
            </w:hyperlink>
            <w:r w:rsidR="00ED2B51">
              <w:rPr>
                <w:rStyle w:val="Hyperlink"/>
              </w:rPr>
              <w:t xml:space="preserve"> </w:t>
            </w:r>
          </w:p>
        </w:tc>
      </w:tr>
      <w:tr w:rsidR="00ED2B51" w14:paraId="472F4443" w14:textId="77777777" w:rsidTr="00ED2B51">
        <w:trPr>
          <w:trHeight w:val="737"/>
        </w:trPr>
        <w:tc>
          <w:tcPr>
            <w:tcW w:w="9206" w:type="dxa"/>
            <w:tcBorders>
              <w:top w:val="single" w:sz="4" w:space="0" w:color="auto"/>
              <w:left w:val="nil"/>
              <w:bottom w:val="single" w:sz="4" w:space="0" w:color="auto"/>
              <w:right w:val="nil"/>
            </w:tcBorders>
            <w:hideMark/>
          </w:tcPr>
          <w:p w14:paraId="510BCEAD" w14:textId="77777777" w:rsidR="00ED2B51" w:rsidRDefault="00ED2B51">
            <w:pPr>
              <w:spacing w:after="0" w:line="256" w:lineRule="auto"/>
              <w:rPr>
                <w:rFonts w:cs="Arial"/>
              </w:rPr>
            </w:pPr>
            <w:r>
              <w:rPr>
                <w:rFonts w:cs="Arial"/>
              </w:rPr>
              <w:t>Weebly for education (a drag and drop website builder)</w:t>
            </w:r>
          </w:p>
          <w:p w14:paraId="4D04AB5F" w14:textId="77777777" w:rsidR="00ED2B51" w:rsidRDefault="00217A6D">
            <w:pPr>
              <w:spacing w:before="0" w:line="256" w:lineRule="auto"/>
              <w:rPr>
                <w:rFonts w:cs="Arial"/>
              </w:rPr>
            </w:pPr>
            <w:hyperlink r:id="rId88" w:history="1">
              <w:r w:rsidR="00ED2B51">
                <w:rPr>
                  <w:rStyle w:val="Hyperlink"/>
                </w:rPr>
                <w:t>education.weebly.co</w:t>
              </w:r>
              <w:r w:rsidR="00ED2B51">
                <w:rPr>
                  <w:rStyle w:val="Hyperlink"/>
                  <w:rFonts w:cs="Arial"/>
                  <w:i w:val="0"/>
                </w:rPr>
                <w:t>m</w:t>
              </w:r>
            </w:hyperlink>
          </w:p>
        </w:tc>
      </w:tr>
      <w:tr w:rsidR="00ED2B51" w14:paraId="5D47EEB5" w14:textId="77777777" w:rsidTr="00ED2B51">
        <w:trPr>
          <w:trHeight w:val="737"/>
        </w:trPr>
        <w:tc>
          <w:tcPr>
            <w:tcW w:w="9206" w:type="dxa"/>
            <w:tcBorders>
              <w:top w:val="single" w:sz="4" w:space="0" w:color="auto"/>
              <w:left w:val="nil"/>
              <w:bottom w:val="single" w:sz="4" w:space="0" w:color="auto"/>
              <w:right w:val="nil"/>
            </w:tcBorders>
            <w:hideMark/>
          </w:tcPr>
          <w:p w14:paraId="3274A232" w14:textId="77777777" w:rsidR="00853963" w:rsidRPr="00F07BAD" w:rsidRDefault="00853963" w:rsidP="00853963">
            <w:pPr>
              <w:spacing w:after="0" w:line="259" w:lineRule="auto"/>
            </w:pPr>
            <w:r w:rsidRPr="00425128">
              <w:t>Connect – the Department of Education’s integrated, online environment</w:t>
            </w:r>
          </w:p>
          <w:p w14:paraId="5D2B32C7" w14:textId="3F7F29E9" w:rsidR="00ED2B51" w:rsidRDefault="00217A6D" w:rsidP="00853963">
            <w:pPr>
              <w:spacing w:before="0" w:after="240" w:line="256" w:lineRule="auto"/>
              <w:rPr>
                <w:rStyle w:val="Hyperlink"/>
              </w:rPr>
            </w:pPr>
            <w:hyperlink r:id="rId89" w:history="1">
              <w:r w:rsidR="00853963" w:rsidRPr="00F07BAD">
                <w:rPr>
                  <w:i/>
                  <w:color w:val="215986"/>
                  <w:u w:val="single"/>
                </w:rPr>
                <w:t>connect.det.wa.edu.au</w:t>
              </w:r>
            </w:hyperlink>
          </w:p>
        </w:tc>
      </w:tr>
    </w:tbl>
    <w:p w14:paraId="73B4E97F" w14:textId="77777777" w:rsidR="00EC4ABB" w:rsidRDefault="00EC4ABB" w:rsidP="00DA70C7">
      <w:pPr>
        <w:pStyle w:val="Heading1"/>
        <w:sectPr w:rsidR="00EC4ABB" w:rsidSect="00ED2B51">
          <w:pgSz w:w="11906" w:h="16838"/>
          <w:pgMar w:top="1440" w:right="1440" w:bottom="1440" w:left="1440" w:header="709" w:footer="709" w:gutter="0"/>
          <w:cols w:space="708"/>
          <w:docGrid w:linePitch="360"/>
        </w:sectPr>
      </w:pPr>
    </w:p>
    <w:p w14:paraId="019861FB" w14:textId="6FC0436B" w:rsidR="003917BB" w:rsidRDefault="003917BB" w:rsidP="003917BB">
      <w:pPr>
        <w:pStyle w:val="Heading1"/>
      </w:pPr>
      <w:bookmarkStart w:id="39" w:name="_Appendix_5:_Student"/>
      <w:bookmarkStart w:id="40" w:name="_Toc14776081"/>
      <w:bookmarkStart w:id="41" w:name="_Toc47353871"/>
      <w:bookmarkEnd w:id="36"/>
      <w:bookmarkEnd w:id="37"/>
      <w:bookmarkEnd w:id="38"/>
      <w:bookmarkEnd w:id="39"/>
      <w:r>
        <w:lastRenderedPageBreak/>
        <w:t>Appendix 5: Student activity sheet 1.0: Journal checklist</w:t>
      </w:r>
      <w:bookmarkEnd w:id="40"/>
      <w:bookmarkEnd w:id="41"/>
    </w:p>
    <w:p w14:paraId="2C13A52E" w14:textId="1FB75ECD" w:rsidR="00E86F9C" w:rsidRDefault="00E86F9C" w:rsidP="00E86F9C">
      <w:r>
        <w:rPr>
          <w:noProof/>
          <w:lang w:eastAsia="en-AU"/>
        </w:rPr>
        <w:drawing>
          <wp:anchor distT="0" distB="0" distL="114300" distR="114300" simplePos="0" relativeHeight="252131840" behindDoc="0" locked="0" layoutInCell="1" allowOverlap="1" wp14:anchorId="31E7F706" wp14:editId="5CE6DCF4">
            <wp:simplePos x="0" y="0"/>
            <wp:positionH relativeFrom="margin">
              <wp:align>right</wp:align>
            </wp:positionH>
            <wp:positionV relativeFrom="paragraph">
              <wp:posOffset>0</wp:posOffset>
            </wp:positionV>
            <wp:extent cx="1800225" cy="1198880"/>
            <wp:effectExtent l="0" t="0" r="9525" b="1270"/>
            <wp:wrapSquare wrapText="bothSides"/>
            <wp:docPr id="344" name="Picture 344" descr="Student completing a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tudent completing a checklis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00225" cy="1198880"/>
                    </a:xfrm>
                    <a:prstGeom prst="rect">
                      <a:avLst/>
                    </a:prstGeom>
                    <a:noFill/>
                  </pic:spPr>
                </pic:pic>
              </a:graphicData>
            </a:graphic>
            <wp14:sizeRelH relativeFrom="margin">
              <wp14:pctWidth>0</wp14:pctWidth>
            </wp14:sizeRelH>
            <wp14:sizeRelV relativeFrom="margin">
              <wp14:pctHeight>0</wp14:pctHeight>
            </wp14:sizeRelV>
          </wp:anchor>
        </w:drawing>
      </w:r>
      <w:r>
        <w:t xml:space="preserve">As an ongoing part of this module, you have been keeping a journal of your work. </w:t>
      </w:r>
    </w:p>
    <w:p w14:paraId="08B49388" w14:textId="225B07DF" w:rsidR="00E86F9C" w:rsidRDefault="00E86F9C" w:rsidP="00E86F9C">
      <w:r>
        <w:t>Before submitting your journal to your teacher please ensure you have included the following information</w:t>
      </w:r>
      <w:r w:rsidR="008D7093">
        <w:t>.</w:t>
      </w:r>
      <w:r>
        <w:t xml:space="preserve"> </w:t>
      </w:r>
    </w:p>
    <w:p w14:paraId="128C7644" w14:textId="7608428B" w:rsidR="00E86F9C" w:rsidRDefault="00E86F9C" w:rsidP="00E86F9C">
      <w:pPr>
        <w:pStyle w:val="ListParagraph"/>
        <w:widowControl/>
        <w:numPr>
          <w:ilvl w:val="0"/>
          <w:numId w:val="40"/>
        </w:numPr>
        <w:ind w:left="454" w:hanging="227"/>
      </w:pPr>
      <w:r>
        <w:t>Tick each box once complete and included</w:t>
      </w:r>
      <w:r w:rsidR="00B80BEF">
        <w:t>.</w:t>
      </w:r>
    </w:p>
    <w:p w14:paraId="31A1C879" w14:textId="5B8C749C" w:rsidR="00E86F9C" w:rsidRDefault="00E86F9C" w:rsidP="00E86F9C">
      <w:pPr>
        <w:pStyle w:val="ListParagraph"/>
        <w:widowControl/>
        <w:numPr>
          <w:ilvl w:val="0"/>
          <w:numId w:val="40"/>
        </w:numPr>
        <w:ind w:left="454" w:hanging="227"/>
      </w:pPr>
      <w:r>
        <w:rPr>
          <w:noProof/>
          <w:lang w:val="en-AU" w:eastAsia="en-AU"/>
        </w:rPr>
        <mc:AlternateContent>
          <mc:Choice Requires="wps">
            <w:drawing>
              <wp:anchor distT="0" distB="0" distL="114300" distR="114300" simplePos="0" relativeHeight="252132864" behindDoc="0" locked="0" layoutInCell="1" allowOverlap="1" wp14:anchorId="2AFC60B8" wp14:editId="5F1C4B95">
                <wp:simplePos x="0" y="0"/>
                <wp:positionH relativeFrom="margin">
                  <wp:align>right</wp:align>
                </wp:positionH>
                <wp:positionV relativeFrom="paragraph">
                  <wp:posOffset>100330</wp:posOffset>
                </wp:positionV>
                <wp:extent cx="1799590" cy="273050"/>
                <wp:effectExtent l="0" t="0" r="0" b="0"/>
                <wp:wrapSquare wrapText="bothSides"/>
                <wp:docPr id="343" name="Text Box 343"/>
                <wp:cNvGraphicFramePr/>
                <a:graphic xmlns:a="http://schemas.openxmlformats.org/drawingml/2006/main">
                  <a:graphicData uri="http://schemas.microsoft.com/office/word/2010/wordprocessingShape">
                    <wps:wsp>
                      <wps:cNvSpPr txBox="1"/>
                      <wps:spPr>
                        <a:xfrm>
                          <a:off x="0" y="0"/>
                          <a:ext cx="1799590" cy="267335"/>
                        </a:xfrm>
                        <a:prstGeom prst="rect">
                          <a:avLst/>
                        </a:prstGeom>
                        <a:solidFill>
                          <a:prstClr val="white"/>
                        </a:solidFill>
                        <a:ln>
                          <a:noFill/>
                        </a:ln>
                      </wps:spPr>
                      <wps:txbx>
                        <w:txbxContent>
                          <w:p w14:paraId="2F174DE2" w14:textId="77777777" w:rsidR="00F946E9" w:rsidRDefault="00F946E9" w:rsidP="00E86F9C">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AFC60B8" id="Text Box 343" o:spid="_x0000_s1040" type="#_x0000_t202" style="position:absolute;left:0;text-align:left;margin-left:90.5pt;margin-top:7.9pt;width:141.7pt;height:21.5pt;z-index:252132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" stroked="f">
                <v:textbox style="mso-fit-shape-to-text:t" inset="0,0,0,0">
                  <w:txbxContent>
                    <w:p w14:paraId="2F174DE2" w14:textId="77777777" w:rsidR="00F946E9" w:rsidRDefault="00F946E9" w:rsidP="00E86F9C">
                      <w:pPr>
                        <w:pStyle w:val="Caption"/>
                        <w:jc w:val="center"/>
                        <w:rPr>
                          <w:noProof/>
                        </w:rPr>
                      </w:pPr>
                      <w:r>
                        <w:t>istockphoto.com</w:t>
                      </w:r>
                    </w:p>
                  </w:txbxContent>
                </v:textbox>
                <w10:wrap type="square" anchorx="margin"/>
              </v:shape>
            </w:pict>
          </mc:Fallback>
        </mc:AlternateContent>
      </w:r>
      <w:r>
        <w:t>Write N/A for items that were not required in this module.</w:t>
      </w:r>
    </w:p>
    <w:p w14:paraId="024CCBC9" w14:textId="77777777" w:rsidR="003917BB" w:rsidRDefault="003917BB" w:rsidP="003917BB">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3917BB" w14:paraId="563FD47E"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573288A7" w14:textId="77777777" w:rsidR="003917BB" w:rsidRDefault="003917BB">
            <w:pPr>
              <w:widowControl/>
              <w:spacing w:line="240" w:lineRule="auto"/>
            </w:pPr>
            <w:r>
              <w:t>Your name and group members’ names or photographs</w:t>
            </w:r>
          </w:p>
        </w:tc>
        <w:tc>
          <w:tcPr>
            <w:tcW w:w="962" w:type="dxa"/>
            <w:tcBorders>
              <w:top w:val="single" w:sz="4" w:space="0" w:color="auto"/>
              <w:left w:val="single" w:sz="4" w:space="0" w:color="auto"/>
              <w:bottom w:val="single" w:sz="4" w:space="0" w:color="auto"/>
              <w:right w:val="single" w:sz="4" w:space="0" w:color="auto"/>
            </w:tcBorders>
            <w:vAlign w:val="center"/>
          </w:tcPr>
          <w:p w14:paraId="48B15612" w14:textId="77777777" w:rsidR="003917BB" w:rsidRDefault="003917BB">
            <w:pPr>
              <w:widowControl/>
              <w:spacing w:after="0" w:line="240" w:lineRule="auto"/>
              <w:ind w:right="-613"/>
              <w:contextualSpacing/>
            </w:pPr>
          </w:p>
        </w:tc>
      </w:tr>
      <w:tr w:rsidR="003917BB" w14:paraId="72B942DE"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69C7CB73" w14:textId="77777777" w:rsidR="003917BB" w:rsidRDefault="003917BB">
            <w:pPr>
              <w:widowControl/>
              <w:spacing w:line="240" w:lineRule="auto"/>
            </w:pPr>
            <w:r>
              <w:t>An explanation of the problem you are solving</w:t>
            </w:r>
          </w:p>
        </w:tc>
        <w:tc>
          <w:tcPr>
            <w:tcW w:w="962" w:type="dxa"/>
            <w:tcBorders>
              <w:top w:val="single" w:sz="4" w:space="0" w:color="auto"/>
              <w:left w:val="single" w:sz="4" w:space="0" w:color="auto"/>
              <w:bottom w:val="single" w:sz="4" w:space="0" w:color="auto"/>
              <w:right w:val="single" w:sz="4" w:space="0" w:color="auto"/>
            </w:tcBorders>
            <w:vAlign w:val="center"/>
          </w:tcPr>
          <w:p w14:paraId="30D4E746" w14:textId="77777777" w:rsidR="003917BB" w:rsidRDefault="003917BB">
            <w:pPr>
              <w:widowControl/>
              <w:spacing w:after="0" w:line="240" w:lineRule="auto"/>
              <w:ind w:right="-613"/>
              <w:contextualSpacing/>
            </w:pPr>
          </w:p>
        </w:tc>
      </w:tr>
      <w:tr w:rsidR="003917BB" w14:paraId="44D8B050"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484721B4" w14:textId="77777777" w:rsidR="003917BB" w:rsidRDefault="003917BB">
            <w:pPr>
              <w:widowControl/>
              <w:spacing w:line="240" w:lineRule="auto"/>
            </w:pPr>
            <w:r>
              <w:t xml:space="preserve">Your notes from </w:t>
            </w:r>
            <w:r>
              <w:rPr>
                <w:i/>
              </w:rPr>
              <w:t>Activity 1</w:t>
            </w:r>
          </w:p>
        </w:tc>
        <w:tc>
          <w:tcPr>
            <w:tcW w:w="962" w:type="dxa"/>
            <w:tcBorders>
              <w:top w:val="single" w:sz="4" w:space="0" w:color="auto"/>
              <w:left w:val="single" w:sz="4" w:space="0" w:color="auto"/>
              <w:bottom w:val="single" w:sz="4" w:space="0" w:color="auto"/>
              <w:right w:val="single" w:sz="4" w:space="0" w:color="auto"/>
            </w:tcBorders>
            <w:vAlign w:val="center"/>
          </w:tcPr>
          <w:p w14:paraId="6BE4D553" w14:textId="77777777" w:rsidR="003917BB" w:rsidRDefault="003917BB">
            <w:pPr>
              <w:widowControl/>
              <w:spacing w:after="0" w:line="240" w:lineRule="auto"/>
              <w:ind w:right="-613"/>
              <w:contextualSpacing/>
            </w:pPr>
          </w:p>
        </w:tc>
      </w:tr>
      <w:tr w:rsidR="003917BB" w14:paraId="121014BE"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47F0BAEA" w14:textId="77777777" w:rsidR="003917BB" w:rsidRDefault="003917BB">
            <w:pPr>
              <w:widowControl/>
              <w:spacing w:line="240" w:lineRule="auto"/>
            </w:pPr>
            <w:r>
              <w:t xml:space="preserve">Your notes from </w:t>
            </w:r>
            <w:r>
              <w:rPr>
                <w:i/>
              </w:rPr>
              <w:t>Activity 2</w:t>
            </w:r>
          </w:p>
        </w:tc>
        <w:tc>
          <w:tcPr>
            <w:tcW w:w="962" w:type="dxa"/>
            <w:tcBorders>
              <w:top w:val="single" w:sz="4" w:space="0" w:color="auto"/>
              <w:left w:val="single" w:sz="4" w:space="0" w:color="auto"/>
              <w:bottom w:val="single" w:sz="4" w:space="0" w:color="auto"/>
              <w:right w:val="single" w:sz="4" w:space="0" w:color="auto"/>
            </w:tcBorders>
            <w:vAlign w:val="center"/>
          </w:tcPr>
          <w:p w14:paraId="793F7247" w14:textId="77777777" w:rsidR="003917BB" w:rsidRDefault="003917BB">
            <w:pPr>
              <w:widowControl/>
              <w:spacing w:after="0" w:line="240" w:lineRule="auto"/>
              <w:ind w:right="-613"/>
              <w:contextualSpacing/>
            </w:pPr>
          </w:p>
        </w:tc>
      </w:tr>
      <w:tr w:rsidR="003917BB" w14:paraId="4FB455B8"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0DF875BF" w14:textId="77777777" w:rsidR="003917BB" w:rsidRDefault="003917BB">
            <w:pPr>
              <w:widowControl/>
              <w:spacing w:line="240" w:lineRule="auto"/>
            </w:pPr>
            <w:r>
              <w:t xml:space="preserve">Your notes from </w:t>
            </w:r>
            <w:r>
              <w:rPr>
                <w:i/>
              </w:rPr>
              <w:t>Activity 3</w:t>
            </w:r>
          </w:p>
        </w:tc>
        <w:tc>
          <w:tcPr>
            <w:tcW w:w="962" w:type="dxa"/>
            <w:tcBorders>
              <w:top w:val="single" w:sz="4" w:space="0" w:color="auto"/>
              <w:left w:val="single" w:sz="4" w:space="0" w:color="auto"/>
              <w:bottom w:val="single" w:sz="4" w:space="0" w:color="auto"/>
              <w:right w:val="single" w:sz="4" w:space="0" w:color="auto"/>
            </w:tcBorders>
            <w:vAlign w:val="center"/>
          </w:tcPr>
          <w:p w14:paraId="0FC9E71F" w14:textId="77777777" w:rsidR="003917BB" w:rsidRDefault="003917BB">
            <w:pPr>
              <w:widowControl/>
              <w:spacing w:after="0" w:line="240" w:lineRule="auto"/>
              <w:ind w:right="-613"/>
              <w:contextualSpacing/>
            </w:pPr>
          </w:p>
        </w:tc>
      </w:tr>
      <w:tr w:rsidR="003917BB" w14:paraId="01F066F6"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54495C4B" w14:textId="77777777" w:rsidR="003917BB" w:rsidRDefault="003917BB">
            <w:pPr>
              <w:widowControl/>
              <w:spacing w:line="240" w:lineRule="auto"/>
            </w:pPr>
            <w:r>
              <w:t xml:space="preserve">Your notes from </w:t>
            </w:r>
            <w:r>
              <w:rPr>
                <w:i/>
              </w:rPr>
              <w:t>Activity 4</w:t>
            </w:r>
          </w:p>
        </w:tc>
        <w:tc>
          <w:tcPr>
            <w:tcW w:w="962" w:type="dxa"/>
            <w:tcBorders>
              <w:top w:val="single" w:sz="4" w:space="0" w:color="auto"/>
              <w:left w:val="single" w:sz="4" w:space="0" w:color="auto"/>
              <w:bottom w:val="single" w:sz="4" w:space="0" w:color="auto"/>
              <w:right w:val="single" w:sz="4" w:space="0" w:color="auto"/>
            </w:tcBorders>
            <w:vAlign w:val="center"/>
          </w:tcPr>
          <w:p w14:paraId="1D668B08" w14:textId="77777777" w:rsidR="003917BB" w:rsidRDefault="003917BB">
            <w:pPr>
              <w:widowControl/>
              <w:spacing w:after="0" w:line="240" w:lineRule="auto"/>
              <w:ind w:right="-613"/>
              <w:contextualSpacing/>
            </w:pPr>
          </w:p>
        </w:tc>
      </w:tr>
      <w:tr w:rsidR="003917BB" w14:paraId="1B866385"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tcPr>
          <w:p w14:paraId="45F8715E" w14:textId="177526B3" w:rsidR="003917BB" w:rsidRDefault="003917BB">
            <w:pPr>
              <w:widowControl/>
              <w:spacing w:line="240" w:lineRule="auto"/>
            </w:pPr>
            <w:r>
              <w:t xml:space="preserve">Management plan </w:t>
            </w:r>
          </w:p>
        </w:tc>
        <w:tc>
          <w:tcPr>
            <w:tcW w:w="962" w:type="dxa"/>
            <w:tcBorders>
              <w:top w:val="single" w:sz="4" w:space="0" w:color="auto"/>
              <w:left w:val="single" w:sz="4" w:space="0" w:color="auto"/>
              <w:bottom w:val="single" w:sz="4" w:space="0" w:color="auto"/>
              <w:right w:val="single" w:sz="4" w:space="0" w:color="auto"/>
            </w:tcBorders>
            <w:vAlign w:val="center"/>
          </w:tcPr>
          <w:p w14:paraId="6721ECCD" w14:textId="77777777" w:rsidR="003917BB" w:rsidRDefault="003917BB">
            <w:pPr>
              <w:widowControl/>
              <w:spacing w:after="0" w:line="240" w:lineRule="auto"/>
              <w:ind w:right="-613"/>
              <w:contextualSpacing/>
            </w:pPr>
          </w:p>
        </w:tc>
      </w:tr>
      <w:tr w:rsidR="003917BB" w14:paraId="0DA40B77"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tcPr>
          <w:p w14:paraId="3E47EC8C" w14:textId="634CF12E" w:rsidR="003917BB" w:rsidRDefault="003917BB">
            <w:pPr>
              <w:widowControl/>
              <w:spacing w:line="240" w:lineRule="auto"/>
            </w:pPr>
            <w:r>
              <w:t>Poster presentation or equivalent</w:t>
            </w:r>
          </w:p>
        </w:tc>
        <w:tc>
          <w:tcPr>
            <w:tcW w:w="962" w:type="dxa"/>
            <w:tcBorders>
              <w:top w:val="single" w:sz="4" w:space="0" w:color="auto"/>
              <w:left w:val="single" w:sz="4" w:space="0" w:color="auto"/>
              <w:bottom w:val="single" w:sz="4" w:space="0" w:color="auto"/>
              <w:right w:val="single" w:sz="4" w:space="0" w:color="auto"/>
            </w:tcBorders>
            <w:vAlign w:val="center"/>
          </w:tcPr>
          <w:p w14:paraId="684A8382" w14:textId="77777777" w:rsidR="003917BB" w:rsidRDefault="003917BB">
            <w:pPr>
              <w:widowControl/>
              <w:spacing w:after="0" w:line="240" w:lineRule="auto"/>
              <w:ind w:right="-613"/>
              <w:contextualSpacing/>
            </w:pPr>
          </w:p>
        </w:tc>
      </w:tr>
      <w:tr w:rsidR="003917BB" w14:paraId="1C1C71DA"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7EAA8F8E" w14:textId="6354A015" w:rsidR="003917BB" w:rsidRDefault="003917BB">
            <w:pPr>
              <w:widowControl/>
              <w:spacing w:line="240" w:lineRule="auto"/>
              <w:rPr>
                <w:i/>
                <w:color w:val="000000" w:themeColor="text1"/>
              </w:rPr>
            </w:pPr>
            <w:r>
              <w:rPr>
                <w:i/>
                <w:color w:val="000000" w:themeColor="text1"/>
              </w:rPr>
              <w:t>Student activity sheet 4.</w:t>
            </w:r>
            <w:r w:rsidR="008127BB">
              <w:rPr>
                <w:i/>
                <w:color w:val="000000" w:themeColor="text1"/>
              </w:rPr>
              <w:t>2</w:t>
            </w:r>
            <w:r>
              <w:rPr>
                <w:i/>
                <w:color w:val="000000" w:themeColor="text1"/>
              </w:rPr>
              <w:t xml:space="preserve">: Peer evaluation </w:t>
            </w:r>
          </w:p>
        </w:tc>
        <w:tc>
          <w:tcPr>
            <w:tcW w:w="962" w:type="dxa"/>
            <w:tcBorders>
              <w:top w:val="single" w:sz="4" w:space="0" w:color="auto"/>
              <w:left w:val="single" w:sz="4" w:space="0" w:color="auto"/>
              <w:bottom w:val="single" w:sz="4" w:space="0" w:color="auto"/>
              <w:right w:val="single" w:sz="4" w:space="0" w:color="auto"/>
            </w:tcBorders>
            <w:vAlign w:val="center"/>
          </w:tcPr>
          <w:p w14:paraId="70523086" w14:textId="77777777" w:rsidR="003917BB" w:rsidRDefault="003917BB">
            <w:pPr>
              <w:widowControl/>
              <w:spacing w:after="0" w:line="240" w:lineRule="auto"/>
              <w:ind w:right="-613"/>
              <w:contextualSpacing/>
            </w:pPr>
          </w:p>
        </w:tc>
      </w:tr>
      <w:tr w:rsidR="003917BB" w14:paraId="71613A66"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0A4884B3" w14:textId="28542504" w:rsidR="003917BB" w:rsidRDefault="003917BB">
            <w:pPr>
              <w:widowControl/>
              <w:spacing w:line="240" w:lineRule="auto"/>
              <w:rPr>
                <w:i/>
                <w:color w:val="000000" w:themeColor="text1"/>
              </w:rPr>
            </w:pPr>
            <w:r>
              <w:rPr>
                <w:i/>
                <w:color w:val="000000" w:themeColor="text1"/>
              </w:rPr>
              <w:t>Student activity sheet 4.</w:t>
            </w:r>
            <w:r w:rsidR="008127BB">
              <w:rPr>
                <w:i/>
                <w:color w:val="000000" w:themeColor="text1"/>
              </w:rPr>
              <w:t>3</w:t>
            </w:r>
            <w:r>
              <w:rPr>
                <w:i/>
                <w:color w:val="000000" w:themeColor="text1"/>
              </w:rPr>
              <w:t>: Self-evaluation</w:t>
            </w:r>
          </w:p>
        </w:tc>
        <w:tc>
          <w:tcPr>
            <w:tcW w:w="962" w:type="dxa"/>
            <w:tcBorders>
              <w:top w:val="single" w:sz="4" w:space="0" w:color="auto"/>
              <w:left w:val="single" w:sz="4" w:space="0" w:color="auto"/>
              <w:bottom w:val="single" w:sz="4" w:space="0" w:color="auto"/>
              <w:right w:val="single" w:sz="4" w:space="0" w:color="auto"/>
            </w:tcBorders>
            <w:vAlign w:val="center"/>
          </w:tcPr>
          <w:p w14:paraId="1B178BF7" w14:textId="77777777" w:rsidR="003917BB" w:rsidRDefault="003917BB">
            <w:pPr>
              <w:widowControl/>
              <w:spacing w:after="0" w:line="240" w:lineRule="auto"/>
              <w:ind w:right="-613"/>
              <w:contextualSpacing/>
            </w:pPr>
          </w:p>
        </w:tc>
      </w:tr>
      <w:tr w:rsidR="003917BB" w14:paraId="61D2FDBB" w14:textId="77777777" w:rsidTr="003917BB">
        <w:trPr>
          <w:trHeight w:val="284"/>
        </w:trPr>
        <w:tc>
          <w:tcPr>
            <w:tcW w:w="8110" w:type="dxa"/>
            <w:tcBorders>
              <w:top w:val="single" w:sz="4" w:space="0" w:color="auto"/>
              <w:left w:val="nil"/>
              <w:bottom w:val="single" w:sz="4" w:space="0" w:color="auto"/>
              <w:right w:val="nil"/>
            </w:tcBorders>
            <w:vAlign w:val="center"/>
          </w:tcPr>
          <w:p w14:paraId="3A0A59AF" w14:textId="77777777" w:rsidR="003917BB" w:rsidRDefault="003917BB">
            <w:pPr>
              <w:widowControl/>
              <w:spacing w:line="240" w:lineRule="auto"/>
              <w:rPr>
                <w:i/>
              </w:rPr>
            </w:pPr>
          </w:p>
        </w:tc>
        <w:tc>
          <w:tcPr>
            <w:tcW w:w="962" w:type="dxa"/>
            <w:tcBorders>
              <w:top w:val="single" w:sz="4" w:space="0" w:color="auto"/>
              <w:left w:val="nil"/>
              <w:bottom w:val="single" w:sz="4" w:space="0" w:color="auto"/>
              <w:right w:val="nil"/>
            </w:tcBorders>
            <w:vAlign w:val="center"/>
          </w:tcPr>
          <w:p w14:paraId="3A1F6784" w14:textId="77777777" w:rsidR="003917BB" w:rsidRDefault="003917BB">
            <w:pPr>
              <w:widowControl/>
              <w:spacing w:after="0" w:line="240" w:lineRule="auto"/>
              <w:ind w:right="-613"/>
              <w:contextualSpacing/>
            </w:pPr>
          </w:p>
        </w:tc>
      </w:tr>
      <w:tr w:rsidR="003917BB" w14:paraId="19B11AD0" w14:textId="77777777" w:rsidTr="003917BB">
        <w:trPr>
          <w:trHeight w:val="567"/>
        </w:trPr>
        <w:tc>
          <w:tcPr>
            <w:tcW w:w="8110" w:type="dxa"/>
            <w:tcBorders>
              <w:top w:val="single" w:sz="4" w:space="0" w:color="auto"/>
              <w:left w:val="single" w:sz="4" w:space="0" w:color="auto"/>
              <w:bottom w:val="single" w:sz="4" w:space="0" w:color="auto"/>
              <w:right w:val="single" w:sz="4" w:space="0" w:color="auto"/>
            </w:tcBorders>
            <w:vAlign w:val="center"/>
            <w:hideMark/>
          </w:tcPr>
          <w:p w14:paraId="765CD369" w14:textId="77777777" w:rsidR="003917BB" w:rsidRDefault="003917BB">
            <w:pPr>
              <w:widowControl/>
              <w:spacing w:line="240" w:lineRule="auto"/>
              <w:rPr>
                <w:i/>
              </w:rPr>
            </w:pPr>
            <w:r>
              <w:rPr>
                <w:i/>
              </w:rPr>
              <w:t>Student activity sheet 1.0: Journal checklist</w:t>
            </w:r>
          </w:p>
        </w:tc>
        <w:tc>
          <w:tcPr>
            <w:tcW w:w="962" w:type="dxa"/>
            <w:tcBorders>
              <w:top w:val="single" w:sz="4" w:space="0" w:color="auto"/>
              <w:left w:val="single" w:sz="4" w:space="0" w:color="auto"/>
              <w:bottom w:val="single" w:sz="4" w:space="0" w:color="auto"/>
              <w:right w:val="single" w:sz="4" w:space="0" w:color="auto"/>
            </w:tcBorders>
            <w:vAlign w:val="center"/>
          </w:tcPr>
          <w:p w14:paraId="6227533C" w14:textId="77777777" w:rsidR="003917BB" w:rsidRDefault="003917BB">
            <w:pPr>
              <w:widowControl/>
              <w:spacing w:after="0" w:line="240" w:lineRule="auto"/>
              <w:ind w:right="-613"/>
              <w:contextualSpacing/>
            </w:pPr>
          </w:p>
        </w:tc>
      </w:tr>
    </w:tbl>
    <w:p w14:paraId="72D52433" w14:textId="19CD5166" w:rsidR="00EC4ABB" w:rsidRDefault="00EC4ABB" w:rsidP="00B45FED">
      <w:pPr>
        <w:widowControl/>
        <w:spacing w:after="160" w:line="259" w:lineRule="auto"/>
        <w:sectPr w:rsidR="00EC4ABB" w:rsidSect="00EC4ABB">
          <w:pgSz w:w="11906" w:h="16838"/>
          <w:pgMar w:top="1440" w:right="1440" w:bottom="1440" w:left="1440" w:header="709" w:footer="709" w:gutter="0"/>
          <w:cols w:space="708"/>
          <w:docGrid w:linePitch="360"/>
        </w:sectPr>
      </w:pPr>
    </w:p>
    <w:p w14:paraId="278364A0" w14:textId="77777777" w:rsidR="00886E47" w:rsidRPr="00886E47" w:rsidRDefault="00710DEC" w:rsidP="00886E47">
      <w:pPr>
        <w:pStyle w:val="Heading1"/>
      </w:pPr>
      <w:bookmarkStart w:id="42" w:name="_Toc47353872"/>
      <w:r w:rsidRPr="00710DEC">
        <w:lastRenderedPageBreak/>
        <w:t xml:space="preserve">Appendix </w:t>
      </w:r>
      <w:r w:rsidR="001648BB">
        <w:t>6</w:t>
      </w:r>
      <w:r w:rsidR="006A2F75">
        <w:t>:</w:t>
      </w:r>
      <w:bookmarkEnd w:id="27"/>
      <w:r w:rsidR="006A2F75">
        <w:t xml:space="preserve"> </w:t>
      </w:r>
      <w:bookmarkStart w:id="43" w:name="_Toc465262504"/>
      <w:bookmarkStart w:id="44" w:name="_Toc465262509"/>
      <w:r w:rsidR="00886E47" w:rsidRPr="00886E47">
        <w:t>Teacher resource sheet 1.1: Cooperative learning – Roles</w:t>
      </w:r>
      <w:bookmarkEnd w:id="43"/>
      <w:bookmarkEnd w:id="42"/>
    </w:p>
    <w:p w14:paraId="2AE1582D" w14:textId="291944EC" w:rsidR="00E86F9C" w:rsidRDefault="00E86F9C" w:rsidP="00E86F9C">
      <w:r>
        <w:rPr>
          <w:noProof/>
          <w:lang w:eastAsia="en-AU"/>
        </w:rPr>
        <w:drawing>
          <wp:anchor distT="0" distB="0" distL="114300" distR="114300" simplePos="0" relativeHeight="252127744" behindDoc="0" locked="0" layoutInCell="1" allowOverlap="1" wp14:anchorId="7B6CE9A0" wp14:editId="45FC02C3">
            <wp:simplePos x="0" y="0"/>
            <wp:positionH relativeFrom="margin">
              <wp:align>right</wp:align>
            </wp:positionH>
            <wp:positionV relativeFrom="paragraph">
              <wp:posOffset>10795</wp:posOffset>
            </wp:positionV>
            <wp:extent cx="2627630" cy="1752600"/>
            <wp:effectExtent l="0" t="0" r="1270" b="0"/>
            <wp:wrapSquare wrapText="bothSides"/>
            <wp:docPr id="342" name="Picture 342" descr="Group of students working together on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roup of students working together on document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27630" cy="1752600"/>
                    </a:xfrm>
                    <a:prstGeom prst="rect">
                      <a:avLst/>
                    </a:prstGeom>
                    <a:noFill/>
                  </pic:spPr>
                </pic:pic>
              </a:graphicData>
            </a:graphic>
            <wp14:sizeRelH relativeFrom="margin">
              <wp14:pctWidth>0</wp14:pctWidth>
            </wp14:sizeRelH>
            <wp14:sizeRelV relativeFrom="margin">
              <wp14:pctHeight>0</wp14:pctHeight>
            </wp14:sizeRelV>
          </wp:anchor>
        </w:drawing>
      </w:r>
      <w:r>
        <w:t xml:space="preserve">Cooperative learning frameworks create opportunities for groups of students to work together, generally to a single purpose. </w:t>
      </w:r>
    </w:p>
    <w:p w14:paraId="2200713E" w14:textId="77777777" w:rsidR="00E86F9C" w:rsidRDefault="00E86F9C" w:rsidP="00E86F9C">
      <w:r>
        <w:t>As well as having the potential to increase learning for all students involved, using these frameworks can help students develop personal and social capability.</w:t>
      </w:r>
    </w:p>
    <w:p w14:paraId="06052886" w14:textId="6F80D84C" w:rsidR="00E86F9C" w:rsidRDefault="00E86F9C" w:rsidP="00E86F9C">
      <w:r>
        <w:rPr>
          <w:noProof/>
          <w:lang w:eastAsia="en-AU"/>
        </w:rPr>
        <mc:AlternateContent>
          <mc:Choice Requires="wps">
            <w:drawing>
              <wp:anchor distT="0" distB="0" distL="114300" distR="114300" simplePos="0" relativeHeight="252128768" behindDoc="0" locked="0" layoutInCell="1" allowOverlap="1" wp14:anchorId="1C4B89FA" wp14:editId="2522F087">
                <wp:simplePos x="0" y="0"/>
                <wp:positionH relativeFrom="margin">
                  <wp:align>right</wp:align>
                </wp:positionH>
                <wp:positionV relativeFrom="paragraph">
                  <wp:posOffset>280035</wp:posOffset>
                </wp:positionV>
                <wp:extent cx="2605405" cy="180975"/>
                <wp:effectExtent l="0" t="0" r="4445" b="9525"/>
                <wp:wrapSquare wrapText="bothSides"/>
                <wp:docPr id="341" name="Text Box 341"/>
                <wp:cNvGraphicFramePr/>
                <a:graphic xmlns:a="http://schemas.openxmlformats.org/drawingml/2006/main">
                  <a:graphicData uri="http://schemas.microsoft.com/office/word/2010/wordprocessingShape">
                    <wps:wsp>
                      <wps:cNvSpPr txBox="1"/>
                      <wps:spPr>
                        <a:xfrm>
                          <a:off x="0" y="0"/>
                          <a:ext cx="2605405" cy="180975"/>
                        </a:xfrm>
                        <a:prstGeom prst="rect">
                          <a:avLst/>
                        </a:prstGeom>
                        <a:solidFill>
                          <a:prstClr val="white"/>
                        </a:solidFill>
                        <a:ln>
                          <a:noFill/>
                        </a:ln>
                      </wps:spPr>
                      <wps:txbx>
                        <w:txbxContent>
                          <w:p w14:paraId="6AF4823B" w14:textId="77777777" w:rsidR="00F946E9" w:rsidRDefault="00F946E9" w:rsidP="00E86F9C">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4B89FA" id="Text Box 341" o:spid="_x0000_s1041" type="#_x0000_t202" style="position:absolute;margin-left:153.95pt;margin-top:22.05pt;width:205.15pt;height:14.25pt;z-index:25212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" stroked="f">
                <v:textbox inset="0,0,0,0">
                  <w:txbxContent>
                    <w:p w14:paraId="6AF4823B" w14:textId="77777777" w:rsidR="00F946E9" w:rsidRDefault="00F946E9" w:rsidP="00E86F9C">
                      <w:pPr>
                        <w:pStyle w:val="Caption"/>
                        <w:jc w:val="center"/>
                        <w:rPr>
                          <w:noProof/>
                        </w:rPr>
                      </w:pPr>
                      <w:r>
                        <w:t>istockphoto.com</w:t>
                      </w:r>
                    </w:p>
                  </w:txbxContent>
                </v:textbox>
                <w10:wrap type="square" anchorx="margin"/>
              </v:shape>
            </w:pict>
          </mc:Fallback>
        </mc:AlternateContent>
      </w:r>
      <w:r>
        <w:t>When students are working in groups, positive interdependence can be fostered by assigning roles to group members.</w:t>
      </w:r>
    </w:p>
    <w:p w14:paraId="0EF05DB9" w14:textId="77777777" w:rsidR="00E86F9C" w:rsidRDefault="00E86F9C" w:rsidP="00E86F9C">
      <w:pPr>
        <w:spacing w:after="0"/>
      </w:pPr>
      <w:r>
        <w:t>These roles could include:</w:t>
      </w:r>
    </w:p>
    <w:p w14:paraId="364828CC" w14:textId="77777777" w:rsidR="00E86F9C" w:rsidRDefault="00E86F9C" w:rsidP="00E86F9C">
      <w:pPr>
        <w:widowControl/>
        <w:numPr>
          <w:ilvl w:val="0"/>
          <w:numId w:val="41"/>
        </w:numPr>
        <w:shd w:val="clear" w:color="auto" w:fill="FFFFFF" w:themeFill="background1"/>
        <w:spacing w:before="60" w:after="60" w:line="240" w:lineRule="auto"/>
        <w:ind w:left="454" w:hanging="227"/>
        <w:rPr>
          <w:lang w:val="en-GB"/>
        </w:rPr>
      </w:pPr>
      <w:r>
        <w:rPr>
          <w:lang w:val="en-GB"/>
        </w:rPr>
        <w:t>Working roles such as Reader, Writer, Summariser, Time-keeper</w:t>
      </w:r>
    </w:p>
    <w:p w14:paraId="0951E27E" w14:textId="77777777" w:rsidR="00E86F9C" w:rsidRDefault="00E86F9C" w:rsidP="00E86F9C">
      <w:pPr>
        <w:widowControl/>
        <w:numPr>
          <w:ilvl w:val="0"/>
          <w:numId w:val="41"/>
        </w:numPr>
        <w:shd w:val="clear" w:color="auto" w:fill="FFFFFF" w:themeFill="background1"/>
        <w:spacing w:before="60" w:line="240" w:lineRule="auto"/>
        <w:ind w:left="454" w:hanging="227"/>
        <w:rPr>
          <w:lang w:val="en-GB"/>
        </w:rPr>
      </w:pPr>
      <w:r>
        <w:rPr>
          <w:lang w:val="en-GB"/>
        </w:rPr>
        <w:t>Social roles such as Encourager, Observer, Noise monitor, Energiser.</w:t>
      </w:r>
    </w:p>
    <w:p w14:paraId="256AC116" w14:textId="77777777" w:rsidR="00E86F9C" w:rsidRDefault="00E86F9C" w:rsidP="00E86F9C">
      <w:pPr>
        <w:spacing w:before="240"/>
      </w:pPr>
      <w:r>
        <w:t>Further to this, specific roles can be delineated for specific activities that the group is completing. It can help students if some background to the purpose of group roles is made clear to them before they start, but at no time should the roles get in the way of the learning. Teachers should decide when or where roles are appropriate to given tasks.</w:t>
      </w:r>
      <w:r>
        <w:rPr>
          <w:rFonts w:ascii="Times New Roman" w:eastAsia="Times New Roman" w:hAnsi="Times New Roman" w:cs="Times New Roman"/>
          <w:snapToGrid w:val="0"/>
          <w:color w:val="000000"/>
          <w:w w:val="1"/>
          <w:sz w:val="2"/>
          <w:szCs w:val="2"/>
          <w:bdr w:val="none" w:sz="0" w:space="0" w:color="auto" w:frame="1"/>
          <w:shd w:val="clear" w:color="auto" w:fill="000000"/>
          <w:lang w:val="x-none" w:eastAsia="x-none" w:bidi="x-none"/>
        </w:rPr>
        <w:t xml:space="preserve"> </w:t>
      </w:r>
    </w:p>
    <w:p w14:paraId="0B7E1D25" w14:textId="755755B6" w:rsidR="00E86F9C" w:rsidRDefault="00E86F9C" w:rsidP="00E86F9C">
      <w:pPr>
        <w:widowControl/>
        <w:spacing w:after="160" w:line="256" w:lineRule="auto"/>
      </w:pPr>
      <w:r>
        <w:rPr>
          <w:noProof/>
          <w:lang w:eastAsia="en-AU"/>
        </w:rPr>
        <w:drawing>
          <wp:anchor distT="0" distB="0" distL="114300" distR="114300" simplePos="0" relativeHeight="252126720" behindDoc="0" locked="0" layoutInCell="1" allowOverlap="1" wp14:anchorId="18F8F033" wp14:editId="46D1AFF0">
            <wp:simplePos x="0" y="0"/>
            <wp:positionH relativeFrom="margin">
              <wp:align>center</wp:align>
            </wp:positionH>
            <wp:positionV relativeFrom="paragraph">
              <wp:posOffset>144145</wp:posOffset>
            </wp:positionV>
            <wp:extent cx="3599815" cy="2400935"/>
            <wp:effectExtent l="0" t="0" r="635" b="0"/>
            <wp:wrapSquare wrapText="bothSides"/>
            <wp:docPr id="340" name="Picture 340" descr="Five students working together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ve students working together around a tabl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99815" cy="2400935"/>
                    </a:xfrm>
                    <a:prstGeom prst="rect">
                      <a:avLst/>
                    </a:prstGeom>
                    <a:noFill/>
                  </pic:spPr>
                </pic:pic>
              </a:graphicData>
            </a:graphic>
            <wp14:sizeRelH relativeFrom="margin">
              <wp14:pctWidth>0</wp14:pctWidth>
            </wp14:sizeRelH>
            <wp14:sizeRelV relativeFrom="margin">
              <wp14:pctHeight>0</wp14:pctHeight>
            </wp14:sizeRelV>
          </wp:anchor>
        </w:drawing>
      </w:r>
    </w:p>
    <w:p w14:paraId="0030D81B" w14:textId="77777777" w:rsidR="00E86F9C" w:rsidRDefault="00E86F9C" w:rsidP="00E86F9C">
      <w:pPr>
        <w:widowControl/>
        <w:spacing w:after="160" w:line="256" w:lineRule="auto"/>
      </w:pPr>
    </w:p>
    <w:p w14:paraId="6CDF381B" w14:textId="77777777" w:rsidR="00E86F9C" w:rsidRDefault="00E86F9C" w:rsidP="00E86F9C">
      <w:pPr>
        <w:widowControl/>
        <w:spacing w:after="160" w:line="256" w:lineRule="auto"/>
      </w:pPr>
    </w:p>
    <w:p w14:paraId="4A785BC5" w14:textId="77777777" w:rsidR="00E86F9C" w:rsidRDefault="00E86F9C" w:rsidP="00E86F9C">
      <w:pPr>
        <w:widowControl/>
        <w:spacing w:after="160" w:line="256" w:lineRule="auto"/>
      </w:pPr>
    </w:p>
    <w:p w14:paraId="06657574" w14:textId="77777777" w:rsidR="00E86F9C" w:rsidRDefault="00E86F9C" w:rsidP="00E86F9C">
      <w:pPr>
        <w:widowControl/>
        <w:spacing w:after="160" w:line="256" w:lineRule="auto"/>
      </w:pPr>
    </w:p>
    <w:p w14:paraId="7D57914B" w14:textId="77777777" w:rsidR="00E86F9C" w:rsidRDefault="00E86F9C" w:rsidP="00E86F9C">
      <w:pPr>
        <w:widowControl/>
        <w:spacing w:after="160" w:line="256" w:lineRule="auto"/>
      </w:pPr>
    </w:p>
    <w:p w14:paraId="236DE641" w14:textId="77777777" w:rsidR="00E86F9C" w:rsidRDefault="00E86F9C" w:rsidP="00E86F9C">
      <w:pPr>
        <w:widowControl/>
        <w:spacing w:after="160" w:line="256" w:lineRule="auto"/>
      </w:pPr>
    </w:p>
    <w:p w14:paraId="4A2716C4" w14:textId="77777777" w:rsidR="00E86F9C" w:rsidRDefault="00E86F9C" w:rsidP="00E86F9C">
      <w:pPr>
        <w:widowControl/>
        <w:spacing w:after="160" w:line="256" w:lineRule="auto"/>
      </w:pPr>
    </w:p>
    <w:p w14:paraId="58A13E29" w14:textId="77777777" w:rsidR="00E86F9C" w:rsidRDefault="00E86F9C" w:rsidP="00E86F9C">
      <w:pPr>
        <w:widowControl/>
        <w:spacing w:after="160" w:line="256" w:lineRule="auto"/>
      </w:pPr>
    </w:p>
    <w:p w14:paraId="3CDA8662" w14:textId="342BF123" w:rsidR="00E86F9C" w:rsidRDefault="00E86F9C" w:rsidP="00E86F9C">
      <w:pPr>
        <w:widowControl/>
        <w:spacing w:after="160" w:line="256" w:lineRule="auto"/>
        <w:rPr>
          <w:b/>
          <w:sz w:val="24"/>
          <w:szCs w:val="24"/>
        </w:rPr>
      </w:pPr>
      <w:r>
        <w:rPr>
          <w:noProof/>
          <w:lang w:eastAsia="en-AU"/>
        </w:rPr>
        <mc:AlternateContent>
          <mc:Choice Requires="wps">
            <w:drawing>
              <wp:anchor distT="0" distB="0" distL="114300" distR="114300" simplePos="0" relativeHeight="252129792" behindDoc="0" locked="0" layoutInCell="1" allowOverlap="1" wp14:anchorId="212386BB" wp14:editId="02774202">
                <wp:simplePos x="0" y="0"/>
                <wp:positionH relativeFrom="margin">
                  <wp:posOffset>1085850</wp:posOffset>
                </wp:positionH>
                <wp:positionV relativeFrom="paragraph">
                  <wp:posOffset>8890</wp:posOffset>
                </wp:positionV>
                <wp:extent cx="3590925" cy="266700"/>
                <wp:effectExtent l="0" t="0" r="9525" b="0"/>
                <wp:wrapSquare wrapText="bothSides"/>
                <wp:docPr id="339" name="Text Box 339"/>
                <wp:cNvGraphicFramePr/>
                <a:graphic xmlns:a="http://schemas.openxmlformats.org/drawingml/2006/main">
                  <a:graphicData uri="http://schemas.microsoft.com/office/word/2010/wordprocessingShape">
                    <wps:wsp>
                      <wps:cNvSpPr txBox="1"/>
                      <wps:spPr>
                        <a:xfrm>
                          <a:off x="0" y="0"/>
                          <a:ext cx="3590925" cy="266700"/>
                        </a:xfrm>
                        <a:prstGeom prst="rect">
                          <a:avLst/>
                        </a:prstGeom>
                        <a:solidFill>
                          <a:prstClr val="white"/>
                        </a:solidFill>
                        <a:ln>
                          <a:noFill/>
                        </a:ln>
                      </wps:spPr>
                      <wps:txbx>
                        <w:txbxContent>
                          <w:p w14:paraId="41350A85" w14:textId="77777777" w:rsidR="00F946E9" w:rsidRDefault="00F946E9" w:rsidP="00E86F9C">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386BB" id="Text Box 339" o:spid="_x0000_s1042" type="#_x0000_t202" style="position:absolute;margin-left:85.5pt;margin-top:.7pt;width:282.75pt;height:21pt;z-index:25212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" stroked="f">
                <v:textbox inset="0,0,0,0">
                  <w:txbxContent>
                    <w:p w14:paraId="41350A85" w14:textId="77777777" w:rsidR="00F946E9" w:rsidRDefault="00F946E9" w:rsidP="00E86F9C">
                      <w:pPr>
                        <w:pStyle w:val="Caption"/>
                        <w:jc w:val="center"/>
                        <w:rPr>
                          <w:noProof/>
                        </w:rPr>
                      </w:pPr>
                      <w:r>
                        <w:t>istockphoto.com</w:t>
                      </w:r>
                    </w:p>
                  </w:txbxContent>
                </v:textbox>
                <w10:wrap type="square" anchorx="margin"/>
              </v:shape>
            </w:pict>
          </mc:Fallback>
        </mc:AlternateContent>
      </w:r>
      <w:r>
        <w:rPr>
          <w:b/>
          <w:sz w:val="24"/>
          <w:szCs w:val="24"/>
        </w:rPr>
        <w:br w:type="page"/>
      </w:r>
    </w:p>
    <w:p w14:paraId="5A3A9BC8" w14:textId="77777777" w:rsidR="003917BB" w:rsidRDefault="003917BB" w:rsidP="002E2D75">
      <w:pPr>
        <w:widowControl/>
        <w:spacing w:after="160" w:line="259" w:lineRule="auto"/>
        <w:rPr>
          <w:b/>
          <w:sz w:val="24"/>
          <w:szCs w:val="24"/>
        </w:rPr>
        <w:sectPr w:rsidR="003917BB" w:rsidSect="003917BB">
          <w:pgSz w:w="11906" w:h="16838"/>
          <w:pgMar w:top="1440" w:right="1440" w:bottom="1440" w:left="1440" w:header="709" w:footer="709" w:gutter="0"/>
          <w:cols w:space="708"/>
          <w:docGrid w:linePitch="360"/>
        </w:sectPr>
      </w:pPr>
    </w:p>
    <w:p w14:paraId="622AA37C" w14:textId="6BD00CAE" w:rsidR="008F287F" w:rsidRPr="008F287F" w:rsidRDefault="00710DEC" w:rsidP="00886E47">
      <w:pPr>
        <w:pStyle w:val="Heading1"/>
      </w:pPr>
      <w:bookmarkStart w:id="45" w:name="_Appendix_7:_Teacher"/>
      <w:bookmarkStart w:id="46" w:name="_Toc47353873"/>
      <w:bookmarkEnd w:id="45"/>
      <w:r w:rsidRPr="00710DEC">
        <w:lastRenderedPageBreak/>
        <w:t xml:space="preserve">Appendix </w:t>
      </w:r>
      <w:bookmarkStart w:id="47" w:name="_Toc465262510"/>
      <w:bookmarkEnd w:id="44"/>
      <w:r w:rsidR="001648BB">
        <w:t>7</w:t>
      </w:r>
      <w:r w:rsidR="00DD4BB0">
        <w:t xml:space="preserve">: </w:t>
      </w:r>
      <w:bookmarkStart w:id="48" w:name="_Toc475439916"/>
      <w:bookmarkStart w:id="49" w:name="_Toc465262505"/>
      <w:bookmarkStart w:id="50" w:name="_Toc465262511"/>
      <w:bookmarkEnd w:id="47"/>
      <w:r w:rsidR="008F287F" w:rsidRPr="008F287F">
        <w:t>Teacher resource sheet 1.2: Cooperative learning – Jigsaw</w:t>
      </w:r>
      <w:bookmarkEnd w:id="46"/>
    </w:p>
    <w:p w14:paraId="3C5784A6" w14:textId="77777777" w:rsidR="00E86F9C" w:rsidRDefault="00E86F9C" w:rsidP="00E86F9C">
      <w:r>
        <w:t xml:space="preserve">Cooperative learning frameworks create opportunities for groups of students to work together, generally for a single purpose. </w:t>
      </w:r>
    </w:p>
    <w:p w14:paraId="0488A3A8" w14:textId="77777777" w:rsidR="00E86F9C" w:rsidRDefault="00E86F9C" w:rsidP="00E86F9C">
      <w:r>
        <w:t>As well as having the potential to increase learning for all students involved, using these frameworks can help students develop personal and social capability.</w:t>
      </w:r>
    </w:p>
    <w:p w14:paraId="08FB2539" w14:textId="77777777" w:rsidR="00E86F9C" w:rsidRDefault="00E86F9C" w:rsidP="00E86F9C">
      <w:r>
        <w:t>The jigsaw strategy typically has each member of the group becoming an 'expert' on one or two aspects of a topic or question being investigated. Students start in their cooperative groups, then break away to form 'expert’ groups to investigate and learn about a specific aspect of a topic. After developing a sound level of understanding, students return to their cooperative groups and teach each other what they have learnt.</w:t>
      </w:r>
    </w:p>
    <w:p w14:paraId="25CFB03C" w14:textId="77777777" w:rsidR="00E86F9C" w:rsidRDefault="00E86F9C" w:rsidP="00E86F9C">
      <w:r>
        <w:t>Within each expert group, issues such as how to teach the information to their group members are considered.</w:t>
      </w:r>
    </w:p>
    <w:p w14:paraId="2BA8ADF0" w14:textId="77777777" w:rsidR="00E86F9C" w:rsidRDefault="00E86F9C" w:rsidP="00E86F9C">
      <w:pPr>
        <w:widowControl/>
        <w:spacing w:after="160" w:line="256" w:lineRule="auto"/>
      </w:pPr>
    </w:p>
    <w:tbl>
      <w:tblPr>
        <w:tblStyle w:val="TableGrid13"/>
        <w:tblW w:w="9038" w:type="dxa"/>
        <w:tblLook w:val="04A0" w:firstRow="1" w:lastRow="0" w:firstColumn="1" w:lastColumn="0" w:noHBand="0" w:noVBand="1"/>
      </w:tblPr>
      <w:tblGrid>
        <w:gridCol w:w="1104"/>
        <w:gridCol w:w="3144"/>
        <w:gridCol w:w="1197"/>
        <w:gridCol w:w="1198"/>
        <w:gridCol w:w="1197"/>
        <w:gridCol w:w="1198"/>
      </w:tblGrid>
      <w:tr w:rsidR="00E86F9C" w14:paraId="639B9077" w14:textId="77777777" w:rsidTr="00E86F9C">
        <w:trPr>
          <w:trHeight w:val="1134"/>
        </w:trPr>
        <w:tc>
          <w:tcPr>
            <w:tcW w:w="11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1259640" w14:textId="77777777" w:rsidR="00E86F9C" w:rsidRDefault="00E86F9C">
            <w:pPr>
              <w:widowControl/>
              <w:spacing w:after="160" w:line="256" w:lineRule="auto"/>
              <w:jc w:val="center"/>
              <w:rPr>
                <w:b/>
                <w:sz w:val="28"/>
                <w:szCs w:val="28"/>
              </w:rPr>
            </w:pPr>
            <w:r>
              <w:rPr>
                <w:b/>
                <w:sz w:val="28"/>
                <w:szCs w:val="28"/>
              </w:rPr>
              <w:t>Step 1</w:t>
            </w:r>
          </w:p>
        </w:tc>
        <w:tc>
          <w:tcPr>
            <w:tcW w:w="314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A01C25C" w14:textId="77777777" w:rsidR="00E86F9C" w:rsidRDefault="00E86F9C">
            <w:pPr>
              <w:widowControl/>
              <w:spacing w:after="160" w:line="256" w:lineRule="auto"/>
              <w:rPr>
                <w:b/>
                <w:sz w:val="28"/>
                <w:szCs w:val="28"/>
              </w:rPr>
            </w:pPr>
            <w:r>
              <w:rPr>
                <w:b/>
                <w:sz w:val="28"/>
                <w:szCs w:val="28"/>
              </w:rPr>
              <w:t xml:space="preserve">Cooperative groups </w:t>
            </w:r>
          </w:p>
          <w:p w14:paraId="508A043C" w14:textId="77777777" w:rsidR="00E86F9C" w:rsidRDefault="00E86F9C">
            <w:pPr>
              <w:widowControl/>
              <w:spacing w:after="160" w:line="256" w:lineRule="auto"/>
            </w:pPr>
            <w:r>
              <w:t>(of four students)</w:t>
            </w:r>
          </w:p>
        </w:tc>
        <w:tc>
          <w:tcPr>
            <w:tcW w:w="239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9D15BB5" w14:textId="77777777" w:rsidR="00E86F9C" w:rsidRDefault="00E86F9C">
            <w:pPr>
              <w:widowControl/>
              <w:spacing w:after="160" w:line="256" w:lineRule="auto"/>
              <w:jc w:val="center"/>
              <w:rPr>
                <w:b/>
                <w:sz w:val="36"/>
                <w:szCs w:val="36"/>
              </w:rPr>
            </w:pPr>
            <w:r>
              <w:rPr>
                <w:b/>
                <w:sz w:val="36"/>
                <w:szCs w:val="36"/>
              </w:rPr>
              <w:t>1    2    3    4</w:t>
            </w:r>
          </w:p>
        </w:tc>
        <w:tc>
          <w:tcPr>
            <w:tcW w:w="239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FB8121C" w14:textId="77777777" w:rsidR="00E86F9C" w:rsidRDefault="00E86F9C">
            <w:pPr>
              <w:widowControl/>
              <w:spacing w:after="160" w:line="256" w:lineRule="auto"/>
              <w:jc w:val="center"/>
            </w:pPr>
            <w:r>
              <w:rPr>
                <w:b/>
                <w:sz w:val="36"/>
                <w:szCs w:val="36"/>
              </w:rPr>
              <w:t>1    2    3    4</w:t>
            </w:r>
          </w:p>
        </w:tc>
      </w:tr>
      <w:tr w:rsidR="00E86F9C" w14:paraId="52A73745" w14:textId="77777777" w:rsidTr="00E86F9C">
        <w:trPr>
          <w:trHeight w:val="1134"/>
        </w:trPr>
        <w:tc>
          <w:tcPr>
            <w:tcW w:w="11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2020C54" w14:textId="77777777" w:rsidR="00E86F9C" w:rsidRDefault="00E86F9C">
            <w:pPr>
              <w:widowControl/>
              <w:spacing w:after="160" w:line="256" w:lineRule="auto"/>
              <w:jc w:val="center"/>
              <w:rPr>
                <w:b/>
                <w:sz w:val="28"/>
                <w:szCs w:val="28"/>
              </w:rPr>
            </w:pPr>
            <w:r>
              <w:rPr>
                <w:b/>
                <w:sz w:val="28"/>
                <w:szCs w:val="28"/>
              </w:rPr>
              <w:t>Step 2</w:t>
            </w:r>
          </w:p>
        </w:tc>
        <w:tc>
          <w:tcPr>
            <w:tcW w:w="314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39FF053" w14:textId="77777777" w:rsidR="00E86F9C" w:rsidRDefault="00E86F9C">
            <w:pPr>
              <w:widowControl/>
              <w:spacing w:after="160" w:line="256" w:lineRule="auto"/>
              <w:rPr>
                <w:b/>
                <w:sz w:val="28"/>
                <w:szCs w:val="28"/>
              </w:rPr>
            </w:pPr>
            <w:r>
              <w:rPr>
                <w:b/>
                <w:sz w:val="28"/>
                <w:szCs w:val="28"/>
              </w:rPr>
              <w:t xml:space="preserve">Expert groups </w:t>
            </w:r>
          </w:p>
          <w:p w14:paraId="29D352A8" w14:textId="77777777" w:rsidR="00E86F9C" w:rsidRDefault="00E86F9C">
            <w:pPr>
              <w:widowControl/>
              <w:spacing w:after="160" w:line="256" w:lineRule="auto"/>
            </w:pPr>
            <w:r>
              <w:t>(size equal to the number of groups)</w:t>
            </w:r>
          </w:p>
        </w:tc>
        <w:tc>
          <w:tcPr>
            <w:tcW w:w="11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B16BAD8" w14:textId="77777777" w:rsidR="00E86F9C" w:rsidRDefault="00E86F9C">
            <w:pPr>
              <w:widowControl/>
              <w:spacing w:after="160" w:line="256" w:lineRule="auto"/>
              <w:jc w:val="center"/>
            </w:pPr>
            <w:r>
              <w:rPr>
                <w:b/>
                <w:sz w:val="36"/>
                <w:szCs w:val="36"/>
              </w:rPr>
              <w:t>1  1</w:t>
            </w:r>
          </w:p>
        </w:tc>
        <w:tc>
          <w:tcPr>
            <w:tcW w:w="11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20AB2B5" w14:textId="77777777" w:rsidR="00E86F9C" w:rsidRDefault="00E86F9C">
            <w:pPr>
              <w:widowControl/>
              <w:spacing w:after="160" w:line="256" w:lineRule="auto"/>
              <w:jc w:val="center"/>
            </w:pPr>
            <w:r>
              <w:rPr>
                <w:b/>
                <w:sz w:val="36"/>
                <w:szCs w:val="36"/>
              </w:rPr>
              <w:t>2  2</w:t>
            </w:r>
          </w:p>
        </w:tc>
        <w:tc>
          <w:tcPr>
            <w:tcW w:w="11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F76931D" w14:textId="77777777" w:rsidR="00E86F9C" w:rsidRDefault="00E86F9C">
            <w:pPr>
              <w:widowControl/>
              <w:spacing w:after="160" w:line="256" w:lineRule="auto"/>
              <w:jc w:val="center"/>
            </w:pPr>
            <w:r>
              <w:rPr>
                <w:b/>
                <w:sz w:val="36"/>
                <w:szCs w:val="36"/>
              </w:rPr>
              <w:t>3  3</w:t>
            </w:r>
          </w:p>
        </w:tc>
        <w:tc>
          <w:tcPr>
            <w:tcW w:w="11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2F66C57" w14:textId="77777777" w:rsidR="00E86F9C" w:rsidRDefault="00E86F9C">
            <w:pPr>
              <w:widowControl/>
              <w:spacing w:after="160" w:line="256" w:lineRule="auto"/>
              <w:jc w:val="center"/>
            </w:pPr>
            <w:r>
              <w:rPr>
                <w:b/>
                <w:sz w:val="36"/>
                <w:szCs w:val="36"/>
              </w:rPr>
              <w:t>4  4</w:t>
            </w:r>
          </w:p>
        </w:tc>
      </w:tr>
      <w:tr w:rsidR="00E86F9C" w14:paraId="1CFEBBC7" w14:textId="77777777" w:rsidTr="00E86F9C">
        <w:trPr>
          <w:trHeight w:val="1134"/>
        </w:trPr>
        <w:tc>
          <w:tcPr>
            <w:tcW w:w="11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40040F5" w14:textId="77777777" w:rsidR="00E86F9C" w:rsidRDefault="00E86F9C">
            <w:pPr>
              <w:widowControl/>
              <w:spacing w:after="160" w:line="256" w:lineRule="auto"/>
              <w:jc w:val="center"/>
              <w:rPr>
                <w:b/>
                <w:sz w:val="28"/>
                <w:szCs w:val="28"/>
              </w:rPr>
            </w:pPr>
            <w:r>
              <w:rPr>
                <w:b/>
                <w:sz w:val="28"/>
                <w:szCs w:val="28"/>
              </w:rPr>
              <w:t>Step 3</w:t>
            </w:r>
          </w:p>
        </w:tc>
        <w:tc>
          <w:tcPr>
            <w:tcW w:w="314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8C8F09D" w14:textId="77777777" w:rsidR="00E86F9C" w:rsidRDefault="00E86F9C">
            <w:pPr>
              <w:widowControl/>
              <w:spacing w:after="160" w:line="256" w:lineRule="auto"/>
              <w:rPr>
                <w:b/>
                <w:sz w:val="28"/>
                <w:szCs w:val="28"/>
              </w:rPr>
            </w:pPr>
            <w:r>
              <w:rPr>
                <w:b/>
                <w:sz w:val="28"/>
                <w:szCs w:val="28"/>
              </w:rPr>
              <w:t xml:space="preserve">Cooperative groups </w:t>
            </w:r>
          </w:p>
          <w:p w14:paraId="5FC38961" w14:textId="77777777" w:rsidR="00E86F9C" w:rsidRDefault="00E86F9C">
            <w:pPr>
              <w:widowControl/>
              <w:spacing w:after="160" w:line="256" w:lineRule="auto"/>
            </w:pPr>
            <w:r>
              <w:t>(of four students)</w:t>
            </w:r>
          </w:p>
        </w:tc>
        <w:tc>
          <w:tcPr>
            <w:tcW w:w="239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B7A3FFA" w14:textId="77777777" w:rsidR="00E86F9C" w:rsidRDefault="00E86F9C">
            <w:pPr>
              <w:widowControl/>
              <w:spacing w:after="160" w:line="256" w:lineRule="auto"/>
              <w:jc w:val="center"/>
            </w:pPr>
            <w:r>
              <w:rPr>
                <w:b/>
                <w:sz w:val="36"/>
                <w:szCs w:val="36"/>
              </w:rPr>
              <w:t>1    2    3    4</w:t>
            </w:r>
          </w:p>
        </w:tc>
        <w:tc>
          <w:tcPr>
            <w:tcW w:w="239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BF54FAF" w14:textId="77777777" w:rsidR="00E86F9C" w:rsidRDefault="00E86F9C">
            <w:pPr>
              <w:widowControl/>
              <w:spacing w:after="160" w:line="256" w:lineRule="auto"/>
              <w:jc w:val="center"/>
            </w:pPr>
            <w:r>
              <w:rPr>
                <w:b/>
                <w:sz w:val="36"/>
                <w:szCs w:val="36"/>
              </w:rPr>
              <w:t>1    2    3    4</w:t>
            </w:r>
          </w:p>
        </w:tc>
      </w:tr>
    </w:tbl>
    <w:p w14:paraId="50A8A6DD" w14:textId="77777777" w:rsidR="00E86F9C" w:rsidRDefault="00E86F9C" w:rsidP="00E86F9C">
      <w:pPr>
        <w:widowControl/>
        <w:spacing w:after="160" w:line="256" w:lineRule="auto"/>
        <w:sectPr w:rsidR="00E86F9C" w:rsidSect="00E86F9C">
          <w:pgSz w:w="11906" w:h="16838"/>
          <w:pgMar w:top="1440" w:right="1440" w:bottom="1440" w:left="1440" w:header="709" w:footer="709" w:gutter="0"/>
          <w:cols w:space="708"/>
          <w:docGrid w:linePitch="360"/>
        </w:sectPr>
      </w:pPr>
    </w:p>
    <w:p w14:paraId="0E17C2A5" w14:textId="27F5A20F" w:rsidR="00E86F9C" w:rsidRDefault="00E86F9C" w:rsidP="00E86F9C">
      <w:pPr>
        <w:pStyle w:val="Heading1"/>
      </w:pPr>
      <w:bookmarkStart w:id="51" w:name="_Toc501369140"/>
      <w:bookmarkStart w:id="52" w:name="_Toc47353874"/>
      <w:bookmarkStart w:id="53" w:name="_Toc14086130"/>
      <w:bookmarkStart w:id="54" w:name="_Toc475439917"/>
      <w:bookmarkEnd w:id="48"/>
      <w:r>
        <w:lastRenderedPageBreak/>
        <w:t xml:space="preserve">Appendix </w:t>
      </w:r>
      <w:r w:rsidR="002679BD">
        <w:t>8</w:t>
      </w:r>
      <w:r>
        <w:t>: Teacher resource sheet 1.3: Cooperative learning – Placemat</w:t>
      </w:r>
      <w:bookmarkEnd w:id="51"/>
      <w:bookmarkEnd w:id="52"/>
      <w:r>
        <w:t xml:space="preserve"> </w:t>
      </w:r>
      <w:bookmarkEnd w:id="53"/>
    </w:p>
    <w:p w14:paraId="4092E219" w14:textId="1556EFD8" w:rsidR="00E86F9C" w:rsidRDefault="002F29A1" w:rsidP="00E86F9C">
      <w:r>
        <w:rPr>
          <w:noProof/>
          <w:lang w:eastAsia="en-AU"/>
        </w:rPr>
        <w:drawing>
          <wp:anchor distT="0" distB="0" distL="114300" distR="114300" simplePos="0" relativeHeight="252123648" behindDoc="0" locked="0" layoutInCell="1" allowOverlap="1" wp14:anchorId="4590D27B" wp14:editId="433BF581">
            <wp:simplePos x="0" y="0"/>
            <wp:positionH relativeFrom="margin">
              <wp:align>right</wp:align>
            </wp:positionH>
            <wp:positionV relativeFrom="paragraph">
              <wp:posOffset>12700</wp:posOffset>
            </wp:positionV>
            <wp:extent cx="2701290" cy="1800225"/>
            <wp:effectExtent l="0" t="0" r="3810" b="9525"/>
            <wp:wrapSquare wrapText="bothSides"/>
            <wp:docPr id="338" name="Picture 338" descr="Photograph of a group of students with a laptop working on documents." title="Cooperative learning"/>
            <wp:cNvGraphicFramePr/>
            <a:graphic xmlns:a="http://schemas.openxmlformats.org/drawingml/2006/main">
              <a:graphicData uri="http://schemas.openxmlformats.org/drawingml/2006/picture">
                <pic:pic xmlns:pic="http://schemas.openxmlformats.org/drawingml/2006/picture">
                  <pic:nvPicPr>
                    <pic:cNvPr id="57" name="Picture 57" descr="Photograph of a group of students with a laptop working on documents." title="Cooperative learning"/>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01290"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6F9C">
        <w:t xml:space="preserve">Cooperative learning frameworks create opportunities for groups of students to work together, generally for a single purpose. </w:t>
      </w:r>
    </w:p>
    <w:p w14:paraId="5DF8AEB9" w14:textId="77777777" w:rsidR="00E86F9C" w:rsidRDefault="00E86F9C" w:rsidP="00E86F9C">
      <w:r>
        <w:t xml:space="preserve">As well as having the potential to increase learning for all students involved, using these frameworks can help students develop personal and social capability. </w:t>
      </w:r>
    </w:p>
    <w:p w14:paraId="2853E0A6" w14:textId="5F7B5A3E" w:rsidR="00E86F9C" w:rsidRDefault="00E86F9C" w:rsidP="00E86F9C">
      <w:r>
        <w:rPr>
          <w:noProof/>
          <w:lang w:eastAsia="en-AU"/>
        </w:rPr>
        <mc:AlternateContent>
          <mc:Choice Requires="wps">
            <w:drawing>
              <wp:anchor distT="0" distB="0" distL="114300" distR="114300" simplePos="0" relativeHeight="252124672" behindDoc="0" locked="0" layoutInCell="1" allowOverlap="1" wp14:anchorId="5FE7846F" wp14:editId="33749AE3">
                <wp:simplePos x="0" y="0"/>
                <wp:positionH relativeFrom="margin">
                  <wp:align>right</wp:align>
                </wp:positionH>
                <wp:positionV relativeFrom="paragraph">
                  <wp:posOffset>327025</wp:posOffset>
                </wp:positionV>
                <wp:extent cx="2717800" cy="273050"/>
                <wp:effectExtent l="0" t="0" r="6350" b="0"/>
                <wp:wrapSquare wrapText="bothSides"/>
                <wp:docPr id="337" name="Text Box 337"/>
                <wp:cNvGraphicFramePr/>
                <a:graphic xmlns:a="http://schemas.openxmlformats.org/drawingml/2006/main">
                  <a:graphicData uri="http://schemas.microsoft.com/office/word/2010/wordprocessingShape">
                    <wps:wsp>
                      <wps:cNvSpPr txBox="1"/>
                      <wps:spPr>
                        <a:xfrm>
                          <a:off x="0" y="0"/>
                          <a:ext cx="2717800" cy="273050"/>
                        </a:xfrm>
                        <a:prstGeom prst="rect">
                          <a:avLst/>
                        </a:prstGeom>
                        <a:solidFill>
                          <a:prstClr val="white"/>
                        </a:solidFill>
                        <a:ln>
                          <a:noFill/>
                        </a:ln>
                      </wps:spPr>
                      <wps:txbx>
                        <w:txbxContent>
                          <w:p w14:paraId="4FD088AA" w14:textId="77777777" w:rsidR="00F946E9" w:rsidRDefault="00F946E9" w:rsidP="00E86F9C">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FE7846F" id="Text Box 337" o:spid="_x0000_s1043" type="#_x0000_t202" style="position:absolute;margin-left:162.8pt;margin-top:25.75pt;width:214pt;height:21.5pt;z-index:252124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" stroked="f">
                <v:textbox style="mso-fit-shape-to-text:t" inset="0,0,0,0">
                  <w:txbxContent>
                    <w:p w14:paraId="4FD088AA" w14:textId="77777777" w:rsidR="00F946E9" w:rsidRDefault="00F946E9" w:rsidP="00E86F9C">
                      <w:pPr>
                        <w:pStyle w:val="Caption"/>
                        <w:jc w:val="center"/>
                        <w:rPr>
                          <w:noProof/>
                        </w:rPr>
                      </w:pPr>
                      <w:r>
                        <w:t>istockphoto.com</w:t>
                      </w:r>
                    </w:p>
                  </w:txbxContent>
                </v:textbox>
                <w10:wrap type="square" anchorx="margin"/>
              </v:shape>
            </w:pict>
          </mc:Fallback>
        </mc:AlternateContent>
      </w:r>
      <w:r>
        <w:t>The placemat strategy involves students working collaboratively to record prior knowledge about a common topic and brainstorm ideas. It also allows teachers to readily see the contribution of each student. The diagram below shows a typical placemat template.</w:t>
      </w:r>
    </w:p>
    <w:p w14:paraId="726D8A1C" w14:textId="77777777" w:rsidR="002F29A1" w:rsidRDefault="002F29A1" w:rsidP="00E86F9C">
      <w:pPr>
        <w:rPr>
          <w:noProof/>
          <w:lang w:eastAsia="en-AU"/>
        </w:rPr>
      </w:pPr>
    </w:p>
    <w:p w14:paraId="41604310" w14:textId="348521C6" w:rsidR="00E86F9C" w:rsidRDefault="00E86F9C" w:rsidP="00E86F9C">
      <w:r>
        <w:rPr>
          <w:noProof/>
          <w:lang w:eastAsia="en-AU"/>
        </w:rPr>
        <w:drawing>
          <wp:anchor distT="0" distB="0" distL="114300" distR="114300" simplePos="0" relativeHeight="252119552" behindDoc="0" locked="0" layoutInCell="1" allowOverlap="1" wp14:anchorId="6988A90D" wp14:editId="5B2EFBF7">
            <wp:simplePos x="0" y="0"/>
            <wp:positionH relativeFrom="column">
              <wp:align>center</wp:align>
            </wp:positionH>
            <wp:positionV relativeFrom="paragraph">
              <wp:posOffset>71755</wp:posOffset>
            </wp:positionV>
            <wp:extent cx="4575810" cy="3990975"/>
            <wp:effectExtent l="0" t="0" r="0" b="9525"/>
            <wp:wrapSquare wrapText="bothSides"/>
            <wp:docPr id="336" name="Picture 336" descr="A diagram of how Placemat is represented on paper. It shows a central rectangle with &quot;Topic goes here&quot; and lines radiating from the vertices of the rectangle to the corners of the paper. These lines divide the writing area into four sections, each section has student 1 writes here, student 2 writes here etc." title="Placemat diagram"/>
            <wp:cNvGraphicFramePr/>
            <a:graphic xmlns:a="http://schemas.openxmlformats.org/drawingml/2006/main">
              <a:graphicData uri="http://schemas.openxmlformats.org/drawingml/2006/picture">
                <pic:pic xmlns:pic="http://schemas.openxmlformats.org/drawingml/2006/picture">
                  <pic:nvPicPr>
                    <pic:cNvPr id="41" name="Picture 41" descr="A diagram of how Placemat is represented on paper. It shows a central rectangle with &quot;Topic goes here&quot; and lines radiating from the vertices of the rectangle to the corners of the paper. These lines divide the writing area into four sections, each section has student 1 writes here, student 2 writes here etc." title="Placemat diagram"/>
                    <pic:cNvPicPr/>
                  </pic:nvPicPr>
                  <pic:blipFill rotWithShape="1">
                    <a:blip r:embed="rId94" cstate="print">
                      <a:extLst>
                        <a:ext uri="{28A0092B-C50C-407E-A947-70E740481C1C}">
                          <a14:useLocalDpi xmlns:a14="http://schemas.microsoft.com/office/drawing/2010/main" val="0"/>
                        </a:ext>
                      </a:extLst>
                    </a:blip>
                    <a:srcRect b="1193"/>
                    <a:stretch/>
                  </pic:blipFill>
                  <pic:spPr bwMode="auto">
                    <a:xfrm>
                      <a:off x="0" y="0"/>
                      <a:ext cx="4575175" cy="39904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AU"/>
        </w:rPr>
        <w:t xml:space="preserve"> </w:t>
      </w:r>
    </w:p>
    <w:p w14:paraId="24F99754" w14:textId="77777777" w:rsidR="00E86F9C" w:rsidRDefault="00E86F9C" w:rsidP="00E86F9C">
      <w:pPr>
        <w:widowControl/>
        <w:spacing w:after="160" w:line="256" w:lineRule="auto"/>
      </w:pPr>
    </w:p>
    <w:p w14:paraId="162F352E" w14:textId="77777777" w:rsidR="00E86F9C" w:rsidRDefault="00E86F9C" w:rsidP="00E86F9C">
      <w:pPr>
        <w:widowControl/>
        <w:spacing w:after="160" w:line="256" w:lineRule="auto"/>
      </w:pPr>
    </w:p>
    <w:p w14:paraId="2C17DA03" w14:textId="77777777" w:rsidR="00E86F9C" w:rsidRDefault="00E86F9C" w:rsidP="00E86F9C">
      <w:pPr>
        <w:widowControl/>
        <w:spacing w:after="160" w:line="256" w:lineRule="auto"/>
      </w:pPr>
    </w:p>
    <w:p w14:paraId="2A1376B0" w14:textId="77777777" w:rsidR="00E86F9C" w:rsidRDefault="00E86F9C" w:rsidP="00E86F9C">
      <w:pPr>
        <w:widowControl/>
        <w:spacing w:after="160" w:line="256" w:lineRule="auto"/>
      </w:pPr>
    </w:p>
    <w:p w14:paraId="47BD105C" w14:textId="77777777" w:rsidR="00E86F9C" w:rsidRDefault="00E86F9C" w:rsidP="00E86F9C">
      <w:pPr>
        <w:widowControl/>
        <w:spacing w:after="160" w:line="256" w:lineRule="auto"/>
      </w:pPr>
    </w:p>
    <w:p w14:paraId="3B296BC5" w14:textId="77777777" w:rsidR="00E86F9C" w:rsidRDefault="00E86F9C" w:rsidP="00E86F9C">
      <w:pPr>
        <w:widowControl/>
        <w:spacing w:after="160" w:line="256" w:lineRule="auto"/>
      </w:pPr>
    </w:p>
    <w:p w14:paraId="3F182FF2" w14:textId="77777777" w:rsidR="00E86F9C" w:rsidRDefault="00E86F9C" w:rsidP="00E86F9C">
      <w:pPr>
        <w:widowControl/>
        <w:spacing w:after="160" w:line="256" w:lineRule="auto"/>
      </w:pPr>
    </w:p>
    <w:p w14:paraId="1DF4266A" w14:textId="77777777" w:rsidR="00E86F9C" w:rsidRDefault="00E86F9C" w:rsidP="00E86F9C">
      <w:pPr>
        <w:widowControl/>
        <w:spacing w:after="160" w:line="256" w:lineRule="auto"/>
      </w:pPr>
    </w:p>
    <w:p w14:paraId="3A727FA2" w14:textId="77777777" w:rsidR="00E86F9C" w:rsidRDefault="00E86F9C" w:rsidP="00E86F9C">
      <w:pPr>
        <w:widowControl/>
        <w:spacing w:after="160" w:line="256" w:lineRule="auto"/>
      </w:pPr>
    </w:p>
    <w:p w14:paraId="55973C7F" w14:textId="77777777" w:rsidR="00E86F9C" w:rsidRDefault="00E86F9C" w:rsidP="00E86F9C">
      <w:pPr>
        <w:widowControl/>
        <w:spacing w:after="160" w:line="256" w:lineRule="auto"/>
      </w:pPr>
    </w:p>
    <w:p w14:paraId="25F8BB64" w14:textId="77777777" w:rsidR="00E86F9C" w:rsidRDefault="00E86F9C" w:rsidP="00E86F9C">
      <w:pPr>
        <w:widowControl/>
        <w:spacing w:after="160" w:line="256" w:lineRule="auto"/>
      </w:pPr>
    </w:p>
    <w:p w14:paraId="5239AA58" w14:textId="77777777" w:rsidR="00E86F9C" w:rsidRDefault="00E86F9C" w:rsidP="00E86F9C">
      <w:pPr>
        <w:widowControl/>
        <w:spacing w:after="160" w:line="256" w:lineRule="auto"/>
      </w:pPr>
    </w:p>
    <w:p w14:paraId="0948C298" w14:textId="77777777" w:rsidR="00E86F9C" w:rsidRDefault="00E86F9C" w:rsidP="00E86F9C">
      <w:pPr>
        <w:widowControl/>
        <w:spacing w:after="160" w:line="256" w:lineRule="auto"/>
      </w:pPr>
    </w:p>
    <w:p w14:paraId="475E05C7" w14:textId="77777777" w:rsidR="00E86F9C" w:rsidRDefault="00E86F9C" w:rsidP="00E86F9C"/>
    <w:p w14:paraId="7D1084D9" w14:textId="383D9C8D" w:rsidR="00E86F9C" w:rsidRDefault="00E86F9C" w:rsidP="00E86F9C">
      <w:pPr>
        <w:widowControl/>
        <w:spacing w:before="0" w:after="160" w:line="256" w:lineRule="auto"/>
      </w:pPr>
      <w:r>
        <w:rPr>
          <w:noProof/>
          <w:lang w:eastAsia="en-AU"/>
        </w:rPr>
        <mc:AlternateContent>
          <mc:Choice Requires="wps">
            <w:drawing>
              <wp:anchor distT="0" distB="0" distL="114300" distR="114300" simplePos="0" relativeHeight="252121600" behindDoc="0" locked="0" layoutInCell="1" allowOverlap="1" wp14:anchorId="3ACA42DF" wp14:editId="72EBC305">
                <wp:simplePos x="0" y="0"/>
                <wp:positionH relativeFrom="column">
                  <wp:posOffset>552450</wp:posOffset>
                </wp:positionH>
                <wp:positionV relativeFrom="paragraph">
                  <wp:posOffset>211455</wp:posOffset>
                </wp:positionV>
                <wp:extent cx="4629150" cy="257175"/>
                <wp:effectExtent l="0" t="0" r="0" b="9525"/>
                <wp:wrapSquare wrapText="bothSides"/>
                <wp:docPr id="257" name="Text Box 257"/>
                <wp:cNvGraphicFramePr/>
                <a:graphic xmlns:a="http://schemas.openxmlformats.org/drawingml/2006/main">
                  <a:graphicData uri="http://schemas.microsoft.com/office/word/2010/wordprocessingShape">
                    <wps:wsp>
                      <wps:cNvSpPr txBox="1"/>
                      <wps:spPr>
                        <a:xfrm>
                          <a:off x="0" y="0"/>
                          <a:ext cx="4629150" cy="257175"/>
                        </a:xfrm>
                        <a:prstGeom prst="rect">
                          <a:avLst/>
                        </a:prstGeom>
                        <a:solidFill>
                          <a:prstClr val="white"/>
                        </a:solidFill>
                        <a:ln>
                          <a:noFill/>
                        </a:ln>
                      </wps:spPr>
                      <wps:txbx>
                        <w:txbxContent>
                          <w:p w14:paraId="112653AF" w14:textId="77777777" w:rsidR="00F946E9" w:rsidRDefault="00F946E9" w:rsidP="00AC14BE">
                            <w:pPr>
                              <w:pStyle w:val="Caption"/>
                              <w:jc w:val="center"/>
                              <w:rPr>
                                <w:noProof/>
                              </w:rPr>
                            </w:pPr>
                            <w: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CA42DF" id="Text Box 257" o:spid="_x0000_s1044" type="#_x0000_t202" style="position:absolute;margin-left:43.5pt;margin-top:16.65pt;width:364.5pt;height:20.25pt;z-index:2521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" stroked="f">
                <v:textbox inset="0,0,0,0">
                  <w:txbxContent>
                    <w:p w14:paraId="112653AF" w14:textId="77777777" w:rsidR="00F946E9" w:rsidRDefault="00F946E9" w:rsidP="00AC14BE">
                      <w:pPr>
                        <w:pStyle w:val="Caption"/>
                        <w:jc w:val="center"/>
                        <w:rPr>
                          <w:noProof/>
                        </w:rPr>
                      </w:pPr>
                      <w:r>
                        <w:t>STEM Consortium</w:t>
                      </w:r>
                    </w:p>
                  </w:txbxContent>
                </v:textbox>
                <w10:wrap type="square"/>
              </v:shape>
            </w:pict>
          </mc:Fallback>
        </mc:AlternateContent>
      </w:r>
      <w:r>
        <w:br w:type="page"/>
      </w:r>
    </w:p>
    <w:p w14:paraId="0EEC2479" w14:textId="77777777" w:rsidR="00E86F9C" w:rsidRDefault="00E86F9C" w:rsidP="009E0F91">
      <w:pPr>
        <w:pStyle w:val="Heading1"/>
        <w:sectPr w:rsidR="00E86F9C" w:rsidSect="00E86F9C">
          <w:pgSz w:w="11906" w:h="16838"/>
          <w:pgMar w:top="1440" w:right="1440" w:bottom="1440" w:left="1440" w:header="709" w:footer="709" w:gutter="0"/>
          <w:cols w:space="708"/>
          <w:docGrid w:linePitch="360"/>
        </w:sectPr>
      </w:pPr>
    </w:p>
    <w:p w14:paraId="37082D95" w14:textId="248CF519" w:rsidR="00066B1F" w:rsidRDefault="00066B1F" w:rsidP="00066B1F">
      <w:pPr>
        <w:pStyle w:val="Heading1"/>
      </w:pPr>
      <w:bookmarkStart w:id="55" w:name="_Toc959967"/>
      <w:bookmarkStart w:id="56" w:name="_Toc47353875"/>
      <w:bookmarkEnd w:id="54"/>
      <w:r>
        <w:lastRenderedPageBreak/>
        <w:t xml:space="preserve">Appendix </w:t>
      </w:r>
      <w:r w:rsidR="002679BD">
        <w:t>9</w:t>
      </w:r>
      <w:r>
        <w:t>: Teacher resource sheet 1.4: Cooperative learning – Think, Pair, Share</w:t>
      </w:r>
      <w:bookmarkEnd w:id="55"/>
      <w:bookmarkEnd w:id="56"/>
      <w:r>
        <w:t xml:space="preserve"> </w:t>
      </w:r>
    </w:p>
    <w:p w14:paraId="01CD03F3" w14:textId="57ED1080" w:rsidR="00066B1F" w:rsidRDefault="002F29A1" w:rsidP="00066B1F">
      <w:r>
        <w:rPr>
          <w:noProof/>
          <w:lang w:eastAsia="en-AU"/>
        </w:rPr>
        <w:drawing>
          <wp:anchor distT="0" distB="0" distL="114300" distR="114300" simplePos="0" relativeHeight="252137984" behindDoc="0" locked="0" layoutInCell="1" allowOverlap="1" wp14:anchorId="798C64FC" wp14:editId="6494C9E3">
            <wp:simplePos x="0" y="0"/>
            <wp:positionH relativeFrom="margin">
              <wp:align>right</wp:align>
            </wp:positionH>
            <wp:positionV relativeFrom="paragraph">
              <wp:posOffset>67945</wp:posOffset>
            </wp:positionV>
            <wp:extent cx="2701290" cy="1800225"/>
            <wp:effectExtent l="0" t="0" r="3810" b="9525"/>
            <wp:wrapSquare wrapText="bothSides"/>
            <wp:docPr id="348" name="Picture 348" descr="Photograph of two students working together on a whiteboard." title="Cooperative learning"/>
            <wp:cNvGraphicFramePr/>
            <a:graphic xmlns:a="http://schemas.openxmlformats.org/drawingml/2006/main">
              <a:graphicData uri="http://schemas.openxmlformats.org/drawingml/2006/picture">
                <pic:pic xmlns:pic="http://schemas.openxmlformats.org/drawingml/2006/picture">
                  <pic:nvPicPr>
                    <pic:cNvPr id="58" name="Picture 58" descr="Photograph of two students working together on a whiteboard." title="Cooperative learning"/>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01290"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6B1F">
        <w:t xml:space="preserve">Cooperative learning frameworks create opportunities for groups of students to work together, generally to a single purpose. </w:t>
      </w:r>
    </w:p>
    <w:p w14:paraId="311D3AAC" w14:textId="1815129F" w:rsidR="00066B1F" w:rsidRDefault="00066B1F" w:rsidP="00066B1F">
      <w:r>
        <w:t>As well as having the potential to increase learning for all students involved, using these frameworks can help students develop personal and social capability.</w:t>
      </w:r>
    </w:p>
    <w:p w14:paraId="4960B792" w14:textId="7B782AB6" w:rsidR="00066B1F" w:rsidRDefault="002F29A1" w:rsidP="00066B1F">
      <w:r>
        <w:rPr>
          <w:noProof/>
          <w:lang w:eastAsia="en-AU"/>
        </w:rPr>
        <mc:AlternateContent>
          <mc:Choice Requires="wps">
            <w:drawing>
              <wp:anchor distT="0" distB="0" distL="114300" distR="114300" simplePos="0" relativeHeight="252166656" behindDoc="0" locked="0" layoutInCell="1" allowOverlap="1" wp14:anchorId="06680DE4" wp14:editId="59D3303F">
                <wp:simplePos x="0" y="0"/>
                <wp:positionH relativeFrom="margin">
                  <wp:align>right</wp:align>
                </wp:positionH>
                <wp:positionV relativeFrom="paragraph">
                  <wp:posOffset>422910</wp:posOffset>
                </wp:positionV>
                <wp:extent cx="2670175" cy="295275"/>
                <wp:effectExtent l="0" t="0" r="0" b="9525"/>
                <wp:wrapSquare wrapText="bothSides"/>
                <wp:docPr id="51" name="Text Box 51"/>
                <wp:cNvGraphicFramePr/>
                <a:graphic xmlns:a="http://schemas.openxmlformats.org/drawingml/2006/main">
                  <a:graphicData uri="http://schemas.microsoft.com/office/word/2010/wordprocessingShape">
                    <wps:wsp>
                      <wps:cNvSpPr txBox="1"/>
                      <wps:spPr>
                        <a:xfrm>
                          <a:off x="0" y="0"/>
                          <a:ext cx="2670175" cy="295275"/>
                        </a:xfrm>
                        <a:prstGeom prst="rect">
                          <a:avLst/>
                        </a:prstGeom>
                        <a:solidFill>
                          <a:prstClr val="white"/>
                        </a:solidFill>
                        <a:ln>
                          <a:noFill/>
                        </a:ln>
                      </wps:spPr>
                      <wps:txbx>
                        <w:txbxContent>
                          <w:p w14:paraId="3232BB5B" w14:textId="77777777" w:rsidR="00F946E9" w:rsidRDefault="00F946E9" w:rsidP="002F29A1">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680DE4" id="Text Box 51" o:spid="_x0000_s1045" type="#_x0000_t202" style="position:absolute;margin-left:159.05pt;margin-top:33.3pt;width:210.25pt;height:23.25pt;z-index:252166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" stroked="f">
                <v:textbox inset="0,0,0,0">
                  <w:txbxContent>
                    <w:p w14:paraId="3232BB5B" w14:textId="77777777" w:rsidR="00F946E9" w:rsidRDefault="00F946E9" w:rsidP="002F29A1">
                      <w:pPr>
                        <w:pStyle w:val="Caption"/>
                        <w:jc w:val="center"/>
                        <w:rPr>
                          <w:noProof/>
                        </w:rPr>
                      </w:pPr>
                      <w:r>
                        <w:t>istockphoto.com</w:t>
                      </w:r>
                    </w:p>
                  </w:txbxContent>
                </v:textbox>
                <w10:wrap type="square" anchorx="margin"/>
              </v:shape>
            </w:pict>
          </mc:Fallback>
        </mc:AlternateContent>
      </w:r>
      <w:r w:rsidR="00066B1F">
        <w:t>In the 'think' stage, each student thinks silently about a question asked by the teacher.</w:t>
      </w:r>
    </w:p>
    <w:p w14:paraId="1E6F39C7" w14:textId="63E632BA" w:rsidR="00066B1F" w:rsidRDefault="00066B1F" w:rsidP="00066B1F">
      <w:r>
        <w:t xml:space="preserve">In the 'pair' stage, students discuss their thoughts and answers to the question in pairs. </w:t>
      </w:r>
    </w:p>
    <w:p w14:paraId="2C0843B0" w14:textId="2B9CB76F" w:rsidR="00066B1F" w:rsidRDefault="00066B1F" w:rsidP="00066B1F">
      <w:r>
        <w:t>In the 'share' stage, the students share their answer, their partner</w:t>
      </w:r>
      <w:r w:rsidR="002F29A1">
        <w:t>’</w:t>
      </w:r>
      <w:r>
        <w:t xml:space="preserve">s answer or what they decided together. This sharing may be with other pairs or with the whole class. It is important also to let students 'pass'. This is a key element of making the strategy safe for students. </w:t>
      </w:r>
    </w:p>
    <w:p w14:paraId="541979D9" w14:textId="3CBDD90B" w:rsidR="00066B1F" w:rsidRDefault="0011236E" w:rsidP="00066B1F">
      <w:r>
        <w:rPr>
          <w:noProof/>
          <w:lang w:eastAsia="en-AU"/>
        </w:rPr>
        <w:drawing>
          <wp:anchor distT="0" distB="0" distL="114300" distR="114300" simplePos="0" relativeHeight="252139008" behindDoc="0" locked="0" layoutInCell="1" allowOverlap="1" wp14:anchorId="1A0B1A99" wp14:editId="62F9B4E7">
            <wp:simplePos x="0" y="0"/>
            <wp:positionH relativeFrom="margin">
              <wp:align>center</wp:align>
            </wp:positionH>
            <wp:positionV relativeFrom="paragraph">
              <wp:posOffset>573405</wp:posOffset>
            </wp:positionV>
            <wp:extent cx="3249930" cy="2160270"/>
            <wp:effectExtent l="0" t="0" r="7620" b="0"/>
            <wp:wrapTopAndBottom/>
            <wp:docPr id="347" name="Picture 347" descr="Photograph of two students discussing a concept over a cup of coffee." title="Cooperative learning"/>
            <wp:cNvGraphicFramePr/>
            <a:graphic xmlns:a="http://schemas.openxmlformats.org/drawingml/2006/main">
              <a:graphicData uri="http://schemas.openxmlformats.org/drawingml/2006/picture">
                <pic:pic xmlns:pic="http://schemas.openxmlformats.org/drawingml/2006/picture">
                  <pic:nvPicPr>
                    <pic:cNvPr id="69" name="Picture 69" descr="Photograph of two students discussing a concept over a cup of coffee." title="Cooperative learning"/>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49930" cy="2160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6B1F">
        <w:t>Think–pair–share increases student participation and provides an environment for higher levels of thinking and questioning.</w:t>
      </w:r>
    </w:p>
    <w:p w14:paraId="70645B89" w14:textId="0E6F28A0" w:rsidR="00066B1F" w:rsidRDefault="0011236E" w:rsidP="00066B1F">
      <w:r>
        <w:rPr>
          <w:noProof/>
          <w:lang w:eastAsia="en-AU"/>
        </w:rPr>
        <mc:AlternateContent>
          <mc:Choice Requires="wps">
            <w:drawing>
              <wp:anchor distT="0" distB="0" distL="114300" distR="114300" simplePos="0" relativeHeight="252168704" behindDoc="0" locked="0" layoutInCell="1" allowOverlap="1" wp14:anchorId="62D7F9C1" wp14:editId="4E7AB5A7">
                <wp:simplePos x="0" y="0"/>
                <wp:positionH relativeFrom="margin">
                  <wp:posOffset>1276350</wp:posOffset>
                </wp:positionH>
                <wp:positionV relativeFrom="paragraph">
                  <wp:posOffset>2351405</wp:posOffset>
                </wp:positionV>
                <wp:extent cx="3248025" cy="209550"/>
                <wp:effectExtent l="0" t="0" r="9525" b="0"/>
                <wp:wrapSquare wrapText="bothSides"/>
                <wp:docPr id="57" name="Text Box 57"/>
                <wp:cNvGraphicFramePr/>
                <a:graphic xmlns:a="http://schemas.openxmlformats.org/drawingml/2006/main">
                  <a:graphicData uri="http://schemas.microsoft.com/office/word/2010/wordprocessingShape">
                    <wps:wsp>
                      <wps:cNvSpPr txBox="1"/>
                      <wps:spPr>
                        <a:xfrm>
                          <a:off x="0" y="0"/>
                          <a:ext cx="3248025" cy="209550"/>
                        </a:xfrm>
                        <a:prstGeom prst="rect">
                          <a:avLst/>
                        </a:prstGeom>
                        <a:solidFill>
                          <a:prstClr val="white"/>
                        </a:solidFill>
                        <a:ln>
                          <a:noFill/>
                        </a:ln>
                      </wps:spPr>
                      <wps:txbx>
                        <w:txbxContent>
                          <w:p w14:paraId="422B2337" w14:textId="77777777" w:rsidR="00F946E9" w:rsidRDefault="00F946E9" w:rsidP="0011236E">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D7F9C1" id="Text Box 57" o:spid="_x0000_s1046" type="#_x0000_t202" style="position:absolute;margin-left:100.5pt;margin-top:185.15pt;width:255.75pt;height:16.5pt;z-index:25216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" stroked="f">
                <v:textbox inset="0,0,0,0">
                  <w:txbxContent>
                    <w:p w14:paraId="422B2337" w14:textId="77777777" w:rsidR="00F946E9" w:rsidRDefault="00F946E9" w:rsidP="0011236E">
                      <w:pPr>
                        <w:pStyle w:val="Caption"/>
                        <w:jc w:val="center"/>
                        <w:rPr>
                          <w:noProof/>
                        </w:rPr>
                      </w:pPr>
                      <w:r>
                        <w:t>istockphoto.com</w:t>
                      </w:r>
                    </w:p>
                  </w:txbxContent>
                </v:textbox>
                <w10:wrap type="square" anchorx="margin"/>
              </v:shape>
            </w:pict>
          </mc:Fallback>
        </mc:AlternateContent>
      </w:r>
    </w:p>
    <w:p w14:paraId="35F2DCA6" w14:textId="5A3C43FA" w:rsidR="002E2D75" w:rsidRPr="002055DF" w:rsidRDefault="002E2D75" w:rsidP="002E2D75"/>
    <w:p w14:paraId="56349D89" w14:textId="0BE31E93" w:rsidR="00322299" w:rsidRPr="002055DF" w:rsidRDefault="00322299" w:rsidP="00322299">
      <w:pPr>
        <w:widowControl/>
        <w:spacing w:after="160" w:line="259" w:lineRule="auto"/>
      </w:pPr>
    </w:p>
    <w:p w14:paraId="03B99F68" w14:textId="714A85C2" w:rsidR="0062715C" w:rsidRPr="009E0F91" w:rsidRDefault="0062715C" w:rsidP="009E0F91">
      <w:pPr>
        <w:widowControl/>
        <w:spacing w:after="160" w:line="259" w:lineRule="auto"/>
      </w:pPr>
    </w:p>
    <w:p w14:paraId="11830BF2" w14:textId="77777777" w:rsidR="00066B1F" w:rsidRDefault="00066B1F">
      <w:pPr>
        <w:widowControl/>
        <w:spacing w:before="0" w:after="160" w:line="259" w:lineRule="auto"/>
        <w:sectPr w:rsidR="00066B1F" w:rsidSect="00066B1F">
          <w:pgSz w:w="11906" w:h="16838"/>
          <w:pgMar w:top="1440" w:right="1440" w:bottom="1440" w:left="1440" w:header="709" w:footer="709" w:gutter="0"/>
          <w:cols w:space="708"/>
          <w:docGrid w:linePitch="360"/>
        </w:sectPr>
      </w:pPr>
      <w:bookmarkStart w:id="57" w:name="_Appendix_10:_Teacher"/>
      <w:bookmarkEnd w:id="57"/>
    </w:p>
    <w:p w14:paraId="569BA9C3" w14:textId="77777777" w:rsidR="002635C4" w:rsidRPr="002635C4" w:rsidRDefault="002635C4" w:rsidP="00B42C1A">
      <w:pPr>
        <w:pStyle w:val="Heading1"/>
        <w:rPr>
          <w:szCs w:val="28"/>
        </w:rPr>
      </w:pPr>
      <w:bookmarkStart w:id="58" w:name="_Appendix_10:_Student"/>
      <w:bookmarkStart w:id="59" w:name="_Toc47353876"/>
      <w:bookmarkEnd w:id="58"/>
      <w:r w:rsidRPr="002635C4">
        <w:rPr>
          <w:szCs w:val="28"/>
        </w:rPr>
        <w:lastRenderedPageBreak/>
        <w:t>Appendix 10: Student resource sheet 2.1: Ecosystem investigation report task brief</w:t>
      </w:r>
      <w:bookmarkEnd w:id="59"/>
      <w:r w:rsidRPr="002635C4">
        <w:rPr>
          <w:szCs w:val="28"/>
        </w:rPr>
        <w:t xml:space="preserve"> </w:t>
      </w:r>
    </w:p>
    <w:p w14:paraId="633CF7D9" w14:textId="2E09976D" w:rsidR="006E3257" w:rsidRPr="006E3257" w:rsidRDefault="002635C4" w:rsidP="006A4FF2">
      <w:r>
        <w:t xml:space="preserve">The ecosystem investigation report comprises a formal scientific report of the investigation with a structure summarised in the table below. </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1555"/>
        <w:gridCol w:w="6039"/>
        <w:gridCol w:w="1422"/>
      </w:tblGrid>
      <w:tr w:rsidR="006E3257" w:rsidRPr="00793190" w14:paraId="0FCD72DF" w14:textId="77777777" w:rsidTr="00AC14BE">
        <w:tc>
          <w:tcPr>
            <w:tcW w:w="1555" w:type="dxa"/>
            <w:vAlign w:val="center"/>
          </w:tcPr>
          <w:p w14:paraId="397CDFBF" w14:textId="77777777" w:rsidR="006E3257" w:rsidRPr="00E27E8F" w:rsidRDefault="006E3257" w:rsidP="00AC14BE">
            <w:pPr>
              <w:spacing w:before="0" w:after="0"/>
              <w:jc w:val="center"/>
              <w:rPr>
                <w:b/>
              </w:rPr>
            </w:pPr>
            <w:r w:rsidRPr="00E27E8F">
              <w:rPr>
                <w:b/>
              </w:rPr>
              <w:t>Report section</w:t>
            </w:r>
          </w:p>
        </w:tc>
        <w:tc>
          <w:tcPr>
            <w:tcW w:w="6039" w:type="dxa"/>
            <w:vAlign w:val="center"/>
          </w:tcPr>
          <w:p w14:paraId="06A08166" w14:textId="77777777" w:rsidR="006E3257" w:rsidRPr="00E27E8F" w:rsidRDefault="006E3257" w:rsidP="00AC14BE">
            <w:pPr>
              <w:spacing w:before="0" w:after="0"/>
              <w:jc w:val="center"/>
              <w:rPr>
                <w:b/>
              </w:rPr>
            </w:pPr>
            <w:r w:rsidRPr="00E27E8F">
              <w:rPr>
                <w:b/>
              </w:rPr>
              <w:t>Outline</w:t>
            </w:r>
          </w:p>
        </w:tc>
        <w:tc>
          <w:tcPr>
            <w:tcW w:w="1422" w:type="dxa"/>
            <w:vAlign w:val="center"/>
          </w:tcPr>
          <w:p w14:paraId="05C27B1D" w14:textId="77777777" w:rsidR="006E3257" w:rsidRDefault="006E3257" w:rsidP="00AC14BE">
            <w:pPr>
              <w:spacing w:before="0" w:after="0"/>
              <w:jc w:val="center"/>
              <w:rPr>
                <w:b/>
              </w:rPr>
            </w:pPr>
            <w:r w:rsidRPr="00E27E8F">
              <w:rPr>
                <w:b/>
              </w:rPr>
              <w:t>Assessment weighting</w:t>
            </w:r>
          </w:p>
          <w:p w14:paraId="5690E5D1" w14:textId="779FC398" w:rsidR="007C1F48" w:rsidRPr="00E27E8F" w:rsidRDefault="007C1F48" w:rsidP="00AC14BE">
            <w:pPr>
              <w:spacing w:before="0" w:after="0"/>
              <w:jc w:val="center"/>
              <w:rPr>
                <w:b/>
              </w:rPr>
            </w:pPr>
            <w:r>
              <w:rPr>
                <w:b/>
              </w:rPr>
              <w:t>(marks)</w:t>
            </w:r>
          </w:p>
        </w:tc>
      </w:tr>
      <w:tr w:rsidR="006E3257" w:rsidRPr="00793190" w14:paraId="0DACBFBB" w14:textId="77777777" w:rsidTr="00AC14BE">
        <w:tc>
          <w:tcPr>
            <w:tcW w:w="1555" w:type="dxa"/>
          </w:tcPr>
          <w:p w14:paraId="57BC96B9" w14:textId="77777777" w:rsidR="006E3257" w:rsidRPr="00793190" w:rsidRDefault="006E3257" w:rsidP="00AC14BE">
            <w:pPr>
              <w:spacing w:before="0" w:after="0"/>
            </w:pPr>
            <w:r w:rsidRPr="00793190">
              <w:t>Introduction</w:t>
            </w:r>
          </w:p>
        </w:tc>
        <w:tc>
          <w:tcPr>
            <w:tcW w:w="6039" w:type="dxa"/>
          </w:tcPr>
          <w:p w14:paraId="08259740" w14:textId="4F9CE6A2" w:rsidR="006E3257" w:rsidRPr="00793190" w:rsidRDefault="006E3257" w:rsidP="00AC14BE">
            <w:pPr>
              <w:spacing w:before="0" w:after="0"/>
              <w:rPr>
                <w:b/>
              </w:rPr>
            </w:pPr>
            <w:bookmarkStart w:id="60" w:name="_Toc16172366"/>
            <w:r w:rsidRPr="00793190">
              <w:t>Purpose and research questions investigated</w:t>
            </w:r>
            <w:r w:rsidR="009B06DD">
              <w:t>.</w:t>
            </w:r>
            <w:bookmarkEnd w:id="60"/>
            <w:r w:rsidR="000E4549">
              <w:br/>
            </w:r>
            <w:r w:rsidR="007B73C7" w:rsidRPr="00FF4506">
              <w:t xml:space="preserve">Clearly drawn map of the study site. </w:t>
            </w:r>
            <w:bookmarkStart w:id="61" w:name="_Toc16172367"/>
            <w:r w:rsidR="000E4549">
              <w:br/>
            </w:r>
            <w:r w:rsidRPr="00793190">
              <w:t>A description of the study site and why it was selected</w:t>
            </w:r>
            <w:r w:rsidR="009B06DD">
              <w:t>.</w:t>
            </w:r>
            <w:bookmarkEnd w:id="61"/>
          </w:p>
        </w:tc>
        <w:tc>
          <w:tcPr>
            <w:tcW w:w="1422" w:type="dxa"/>
            <w:vAlign w:val="center"/>
          </w:tcPr>
          <w:p w14:paraId="252814A5" w14:textId="0A0E1FC7" w:rsidR="006E3257" w:rsidRPr="00793190" w:rsidRDefault="006E3257" w:rsidP="00AC14BE">
            <w:pPr>
              <w:spacing w:before="0" w:after="0"/>
              <w:jc w:val="center"/>
            </w:pPr>
            <w:r>
              <w:t>10</w:t>
            </w:r>
          </w:p>
        </w:tc>
      </w:tr>
      <w:tr w:rsidR="006E3257" w:rsidRPr="00793190" w14:paraId="16E9A933" w14:textId="77777777" w:rsidTr="00AC14BE">
        <w:tc>
          <w:tcPr>
            <w:tcW w:w="1555" w:type="dxa"/>
          </w:tcPr>
          <w:p w14:paraId="37442ED8" w14:textId="43E321C4" w:rsidR="006E3257" w:rsidRPr="00793190" w:rsidRDefault="00FF4506" w:rsidP="00AC14BE">
            <w:pPr>
              <w:spacing w:before="0" w:after="0"/>
            </w:pPr>
            <w:r>
              <w:t xml:space="preserve">Materials and </w:t>
            </w:r>
            <w:r w:rsidR="006E3257" w:rsidRPr="00793190">
              <w:t>Method</w:t>
            </w:r>
          </w:p>
        </w:tc>
        <w:tc>
          <w:tcPr>
            <w:tcW w:w="6039" w:type="dxa"/>
          </w:tcPr>
          <w:p w14:paraId="57510F67" w14:textId="5508A483" w:rsidR="00FF4506" w:rsidRPr="00FF4506" w:rsidRDefault="00FF4506" w:rsidP="00B51414">
            <w:pPr>
              <w:spacing w:before="0" w:after="0"/>
            </w:pPr>
            <w:r w:rsidRPr="00FF4506">
              <w:t>Complete list of materials with sizes and quantities.</w:t>
            </w:r>
          </w:p>
          <w:p w14:paraId="4DC5DA00" w14:textId="7B932721" w:rsidR="006E3257" w:rsidRPr="00FF4506" w:rsidRDefault="006E3257" w:rsidP="00AC5992">
            <w:pPr>
              <w:spacing w:before="0" w:after="0"/>
            </w:pPr>
            <w:r w:rsidRPr="00FF4506">
              <w:t>Procedures for sampling, justification of the validity and reliability of the sampling methods, and the biotic and abiotic factors for which data were collected</w:t>
            </w:r>
            <w:r w:rsidR="009B06DD" w:rsidRPr="00FF4506">
              <w:t>.</w:t>
            </w:r>
          </w:p>
          <w:p w14:paraId="2293E389" w14:textId="4B0C34A7" w:rsidR="006E3257" w:rsidRPr="00FF4506" w:rsidRDefault="006E3257" w:rsidP="005534BB">
            <w:pPr>
              <w:spacing w:before="0" w:after="0"/>
            </w:pPr>
            <w:r w:rsidRPr="00FF4506">
              <w:t>Procedures for identification of species and gathering data about abiotic factors</w:t>
            </w:r>
            <w:r w:rsidR="009B06DD" w:rsidRPr="00FF4506">
              <w:t xml:space="preserve">. </w:t>
            </w:r>
          </w:p>
        </w:tc>
        <w:tc>
          <w:tcPr>
            <w:tcW w:w="1422" w:type="dxa"/>
            <w:vAlign w:val="center"/>
          </w:tcPr>
          <w:p w14:paraId="1E8CB432" w14:textId="5AE5CCBD" w:rsidR="006E3257" w:rsidRPr="00793190" w:rsidRDefault="00687A2E" w:rsidP="00AC14BE">
            <w:pPr>
              <w:spacing w:before="0" w:after="0"/>
              <w:jc w:val="center"/>
            </w:pPr>
            <w:r>
              <w:t>1</w:t>
            </w:r>
            <w:r w:rsidR="005606AD">
              <w:t>0</w:t>
            </w:r>
          </w:p>
        </w:tc>
      </w:tr>
      <w:tr w:rsidR="006E3257" w:rsidRPr="00793190" w14:paraId="473A246A" w14:textId="77777777" w:rsidTr="00AC14BE">
        <w:tc>
          <w:tcPr>
            <w:tcW w:w="1555" w:type="dxa"/>
          </w:tcPr>
          <w:p w14:paraId="1D0CC480" w14:textId="77777777" w:rsidR="006E3257" w:rsidRPr="00793190" w:rsidRDefault="006E3257" w:rsidP="00AC14BE">
            <w:pPr>
              <w:spacing w:before="0" w:after="0"/>
            </w:pPr>
            <w:r w:rsidRPr="00793190">
              <w:t>Results</w:t>
            </w:r>
          </w:p>
        </w:tc>
        <w:tc>
          <w:tcPr>
            <w:tcW w:w="6039" w:type="dxa"/>
          </w:tcPr>
          <w:p w14:paraId="289F0CBA" w14:textId="67837457" w:rsidR="006E3257" w:rsidRPr="00793190" w:rsidRDefault="006E3257" w:rsidP="00B51414">
            <w:pPr>
              <w:spacing w:before="0" w:after="0"/>
            </w:pPr>
            <w:r w:rsidRPr="00793190">
              <w:t>Summaries of the data gathered and analysed represented as tables, graphs, images and text supported with interpretations of data that highlight patterns and relationships between organisms (eg food web), relationships between abiotic factors and the distribution and densities of plants and animals, and evidence of human impacts</w:t>
            </w:r>
            <w:r w:rsidR="00FC0D20">
              <w:t xml:space="preserve">. </w:t>
            </w:r>
          </w:p>
        </w:tc>
        <w:tc>
          <w:tcPr>
            <w:tcW w:w="1422" w:type="dxa"/>
            <w:vAlign w:val="center"/>
          </w:tcPr>
          <w:p w14:paraId="78B808E5" w14:textId="3CEC5862" w:rsidR="006E3257" w:rsidRPr="00793190" w:rsidRDefault="00DF22CD" w:rsidP="00AC14BE">
            <w:pPr>
              <w:spacing w:before="0" w:after="0"/>
              <w:jc w:val="center"/>
            </w:pPr>
            <w:r>
              <w:t>25</w:t>
            </w:r>
          </w:p>
        </w:tc>
      </w:tr>
      <w:tr w:rsidR="006E3257" w:rsidRPr="00793190" w14:paraId="0ED9CCF3" w14:textId="77777777" w:rsidTr="00AC14BE">
        <w:tc>
          <w:tcPr>
            <w:tcW w:w="1555" w:type="dxa"/>
          </w:tcPr>
          <w:p w14:paraId="1C93CDA7" w14:textId="77777777" w:rsidR="006E3257" w:rsidRPr="00793190" w:rsidRDefault="006E3257" w:rsidP="00AC14BE">
            <w:pPr>
              <w:spacing w:before="0" w:after="0"/>
            </w:pPr>
            <w:r w:rsidRPr="00793190">
              <w:t>Discussion</w:t>
            </w:r>
          </w:p>
        </w:tc>
        <w:tc>
          <w:tcPr>
            <w:tcW w:w="6039" w:type="dxa"/>
          </w:tcPr>
          <w:p w14:paraId="3859F16E" w14:textId="479C157F" w:rsidR="006E3257" w:rsidRDefault="00B42B2B" w:rsidP="00B51414">
            <w:pPr>
              <w:spacing w:before="0" w:after="0"/>
            </w:pPr>
            <w:r>
              <w:t>Uses relevant science concepts to d</w:t>
            </w:r>
            <w:r w:rsidR="006E3257" w:rsidRPr="00793190">
              <w:t>iscuss</w:t>
            </w:r>
            <w:r>
              <w:t xml:space="preserve"> </w:t>
            </w:r>
            <w:r w:rsidR="006E3257" w:rsidRPr="00793190">
              <w:t xml:space="preserve">findings in relation to the purpose and questions driving the investigation highlighting </w:t>
            </w:r>
            <w:r w:rsidR="006B4E8E">
              <w:t xml:space="preserve">the </w:t>
            </w:r>
            <w:r w:rsidR="006E3257" w:rsidRPr="00793190">
              <w:t>impacts of human activity on the ecosystem</w:t>
            </w:r>
            <w:r w:rsidR="005606AD">
              <w:t xml:space="preserve">. </w:t>
            </w:r>
          </w:p>
          <w:p w14:paraId="1434F3B1" w14:textId="350B622A" w:rsidR="00864271" w:rsidRPr="00793190" w:rsidRDefault="00864271" w:rsidP="00AC5992">
            <w:pPr>
              <w:spacing w:before="0" w:after="0"/>
            </w:pPr>
            <w:r>
              <w:t xml:space="preserve">Describes any </w:t>
            </w:r>
            <w:r w:rsidR="00B42B2B">
              <w:t xml:space="preserve">limitations to </w:t>
            </w:r>
            <w:r w:rsidR="006B4E8E">
              <w:t xml:space="preserve">the </w:t>
            </w:r>
            <w:r w:rsidR="00B42B2B">
              <w:t xml:space="preserve">validity and reliability of the investigation methods and suggests improvements. </w:t>
            </w:r>
          </w:p>
        </w:tc>
        <w:tc>
          <w:tcPr>
            <w:tcW w:w="1422" w:type="dxa"/>
            <w:vAlign w:val="center"/>
          </w:tcPr>
          <w:p w14:paraId="4E758E1D" w14:textId="52078CC1" w:rsidR="006E3257" w:rsidRPr="00793190" w:rsidRDefault="00DF22CD" w:rsidP="00AC14BE">
            <w:pPr>
              <w:spacing w:before="0" w:after="0"/>
              <w:jc w:val="center"/>
            </w:pPr>
            <w:r>
              <w:t>30</w:t>
            </w:r>
          </w:p>
        </w:tc>
      </w:tr>
      <w:tr w:rsidR="006E3257" w:rsidRPr="00793190" w14:paraId="5DC1C70B" w14:textId="77777777" w:rsidTr="00AC14BE">
        <w:tc>
          <w:tcPr>
            <w:tcW w:w="1555" w:type="dxa"/>
          </w:tcPr>
          <w:p w14:paraId="549834A8" w14:textId="7E2630DA" w:rsidR="006E3257" w:rsidRPr="00793190" w:rsidRDefault="00732F17" w:rsidP="00AC14BE">
            <w:pPr>
              <w:spacing w:before="0" w:after="0"/>
            </w:pPr>
            <w:r>
              <w:t>Conclusion</w:t>
            </w:r>
          </w:p>
        </w:tc>
        <w:tc>
          <w:tcPr>
            <w:tcW w:w="6039" w:type="dxa"/>
          </w:tcPr>
          <w:p w14:paraId="1AFFEA09" w14:textId="75D808D2" w:rsidR="00FC0D20" w:rsidRDefault="00FC0D20" w:rsidP="00B51414">
            <w:pPr>
              <w:spacing w:before="0" w:after="0"/>
            </w:pPr>
            <w:r>
              <w:t>S</w:t>
            </w:r>
            <w:r w:rsidR="006E3257" w:rsidRPr="00793190">
              <w:t>ummarise the main findings of the investigation in relation to the purpose and questions driving the investigation</w:t>
            </w:r>
            <w:r>
              <w:t xml:space="preserve">. </w:t>
            </w:r>
          </w:p>
          <w:p w14:paraId="354841D8" w14:textId="0BFFC344" w:rsidR="006E3257" w:rsidRPr="00793190" w:rsidRDefault="00FC0D20" w:rsidP="00AC5992">
            <w:pPr>
              <w:spacing w:before="0" w:after="0"/>
            </w:pPr>
            <w:r>
              <w:t>R</w:t>
            </w:r>
            <w:r w:rsidR="006E3257" w:rsidRPr="00793190">
              <w:t>eflections on the implications for possible strategies for remediation and management of the ecosystem</w:t>
            </w:r>
            <w:r>
              <w:t xml:space="preserve">. </w:t>
            </w:r>
          </w:p>
        </w:tc>
        <w:tc>
          <w:tcPr>
            <w:tcW w:w="1422" w:type="dxa"/>
            <w:vAlign w:val="center"/>
          </w:tcPr>
          <w:p w14:paraId="3012D6A8" w14:textId="06AFAA33" w:rsidR="006E3257" w:rsidRPr="00793190" w:rsidRDefault="006E3257" w:rsidP="00AC14BE">
            <w:pPr>
              <w:spacing w:before="0" w:after="0"/>
              <w:jc w:val="center"/>
            </w:pPr>
            <w:r>
              <w:t>1</w:t>
            </w:r>
            <w:r w:rsidR="005606AD">
              <w:t>5</w:t>
            </w:r>
          </w:p>
        </w:tc>
      </w:tr>
      <w:tr w:rsidR="00687A2E" w:rsidRPr="00793190" w14:paraId="4F5236E3" w14:textId="77777777" w:rsidTr="00AC14BE">
        <w:tc>
          <w:tcPr>
            <w:tcW w:w="1555" w:type="dxa"/>
          </w:tcPr>
          <w:p w14:paraId="5A3DDD46" w14:textId="6B150E45" w:rsidR="00687A2E" w:rsidRPr="00793190" w:rsidRDefault="00687A2E" w:rsidP="00AC14BE">
            <w:pPr>
              <w:spacing w:before="0" w:after="0"/>
            </w:pPr>
            <w:r>
              <w:t>References</w:t>
            </w:r>
          </w:p>
        </w:tc>
        <w:tc>
          <w:tcPr>
            <w:tcW w:w="6039" w:type="dxa"/>
          </w:tcPr>
          <w:p w14:paraId="125EB5A0" w14:textId="10C1AC38" w:rsidR="00687A2E" w:rsidRPr="00793190" w:rsidRDefault="00687A2E" w:rsidP="00B51414">
            <w:pPr>
              <w:spacing w:before="0" w:after="0"/>
            </w:pPr>
            <w:r>
              <w:t>References to sources of information cited in the management plan</w:t>
            </w:r>
            <w:r w:rsidR="00732F17">
              <w:t xml:space="preserve"> in </w:t>
            </w:r>
            <w:r w:rsidR="006B4E8E">
              <w:t xml:space="preserve">the </w:t>
            </w:r>
            <w:r w:rsidR="00732F17">
              <w:t>correct format as advised by teacher</w:t>
            </w:r>
          </w:p>
        </w:tc>
        <w:tc>
          <w:tcPr>
            <w:tcW w:w="1422" w:type="dxa"/>
            <w:vAlign w:val="center"/>
          </w:tcPr>
          <w:p w14:paraId="566A83E1" w14:textId="1C211117" w:rsidR="00687A2E" w:rsidRDefault="00687A2E" w:rsidP="00AC14BE">
            <w:pPr>
              <w:spacing w:before="0" w:after="0"/>
              <w:jc w:val="center"/>
            </w:pPr>
            <w:r>
              <w:t>5</w:t>
            </w:r>
          </w:p>
        </w:tc>
      </w:tr>
      <w:tr w:rsidR="006E3257" w:rsidRPr="00793190" w14:paraId="75076385" w14:textId="77777777" w:rsidTr="00AC14BE">
        <w:tc>
          <w:tcPr>
            <w:tcW w:w="1555" w:type="dxa"/>
          </w:tcPr>
          <w:p w14:paraId="6DFDCCEE" w14:textId="77777777" w:rsidR="006E3257" w:rsidRPr="00793190" w:rsidRDefault="006E3257" w:rsidP="00AC14BE">
            <w:pPr>
              <w:spacing w:before="0" w:after="0"/>
            </w:pPr>
            <w:r w:rsidRPr="00793190">
              <w:t>Appendices</w:t>
            </w:r>
          </w:p>
        </w:tc>
        <w:tc>
          <w:tcPr>
            <w:tcW w:w="6039" w:type="dxa"/>
          </w:tcPr>
          <w:p w14:paraId="243661FD" w14:textId="4EF98462" w:rsidR="006E3257" w:rsidRPr="00793190" w:rsidRDefault="006E3257" w:rsidP="00B51414">
            <w:pPr>
              <w:spacing w:before="0" w:after="0"/>
            </w:pPr>
            <w:r w:rsidRPr="00793190">
              <w:t xml:space="preserve">Appendices such as </w:t>
            </w:r>
            <w:r w:rsidR="00732F17">
              <w:t>photographs</w:t>
            </w:r>
            <w:r w:rsidR="00862133">
              <w:t xml:space="preserve"> and </w:t>
            </w:r>
            <w:r w:rsidRPr="00793190">
              <w:t xml:space="preserve">raw data gathered in the investigation </w:t>
            </w:r>
          </w:p>
        </w:tc>
        <w:tc>
          <w:tcPr>
            <w:tcW w:w="1422" w:type="dxa"/>
            <w:vAlign w:val="center"/>
          </w:tcPr>
          <w:p w14:paraId="5559E733" w14:textId="3B99596D" w:rsidR="006E3257" w:rsidRPr="00793190" w:rsidRDefault="006E3257" w:rsidP="00AC14BE">
            <w:pPr>
              <w:spacing w:before="0" w:after="0"/>
              <w:jc w:val="center"/>
            </w:pPr>
            <w:r>
              <w:t>5</w:t>
            </w:r>
          </w:p>
        </w:tc>
      </w:tr>
    </w:tbl>
    <w:p w14:paraId="432B84AD" w14:textId="77777777" w:rsidR="00E22988" w:rsidRDefault="00E22988" w:rsidP="00FE6B0A">
      <w:pPr>
        <w:pStyle w:val="Heading1"/>
        <w:sectPr w:rsidR="00E22988" w:rsidSect="00E22988">
          <w:pgSz w:w="11906" w:h="16838"/>
          <w:pgMar w:top="1440" w:right="1440" w:bottom="1440" w:left="1440" w:header="709" w:footer="709" w:gutter="0"/>
          <w:cols w:space="708"/>
          <w:docGrid w:linePitch="360"/>
        </w:sectPr>
      </w:pPr>
      <w:bookmarkStart w:id="62" w:name="_Appendix_11:_Student"/>
      <w:bookmarkEnd w:id="62"/>
    </w:p>
    <w:p w14:paraId="3F9C6E8E" w14:textId="4BA122EF" w:rsidR="00FE6B0A" w:rsidRDefault="00FE6B0A" w:rsidP="00FE6B0A">
      <w:pPr>
        <w:pStyle w:val="Heading1"/>
      </w:pPr>
      <w:bookmarkStart w:id="63" w:name="_Appendix_11:_Student_1"/>
      <w:bookmarkStart w:id="64" w:name="_Toc47353877"/>
      <w:bookmarkEnd w:id="63"/>
      <w:r>
        <w:lastRenderedPageBreak/>
        <w:t xml:space="preserve">Appendix 11: </w:t>
      </w:r>
      <w:r w:rsidRPr="002B713C">
        <w:t>Student resource sheet 3.1: Management plan t</w:t>
      </w:r>
      <w:r w:rsidR="00687A2E">
        <w:t>ask brief</w:t>
      </w:r>
      <w:bookmarkEnd w:id="64"/>
    </w:p>
    <w:p w14:paraId="45392175" w14:textId="50769AAA" w:rsidR="00687A2E" w:rsidRDefault="00687A2E" w:rsidP="006A4FF2">
      <w:r>
        <w:t xml:space="preserve">The management plan will be set out in </w:t>
      </w:r>
      <w:r w:rsidR="001178DE">
        <w:t xml:space="preserve">the suggested </w:t>
      </w:r>
      <w:r>
        <w:t>sections as outlined in the table below.</w:t>
      </w:r>
    </w:p>
    <w:tbl>
      <w:tblPr>
        <w:tblStyle w:val="TableGrid"/>
        <w:tblW w:w="0" w:type="auto"/>
        <w:tblCellMar>
          <w:top w:w="57" w:type="dxa"/>
          <w:left w:w="113" w:type="dxa"/>
          <w:bottom w:w="57" w:type="dxa"/>
          <w:right w:w="113" w:type="dxa"/>
        </w:tblCellMar>
        <w:tblLook w:val="04A0" w:firstRow="1" w:lastRow="0" w:firstColumn="1" w:lastColumn="0" w:noHBand="0" w:noVBand="1"/>
      </w:tblPr>
      <w:tblGrid>
        <w:gridCol w:w="1691"/>
        <w:gridCol w:w="5862"/>
        <w:gridCol w:w="1463"/>
      </w:tblGrid>
      <w:tr w:rsidR="00687A2E" w:rsidRPr="00793190" w14:paraId="58357783" w14:textId="77777777" w:rsidTr="00AC14BE">
        <w:tc>
          <w:tcPr>
            <w:tcW w:w="1555" w:type="dxa"/>
            <w:vAlign w:val="center"/>
          </w:tcPr>
          <w:p w14:paraId="3E85503A" w14:textId="67104847" w:rsidR="00687A2E" w:rsidRPr="00C9133B" w:rsidRDefault="00687A2E" w:rsidP="00AC14BE">
            <w:pPr>
              <w:spacing w:before="0" w:after="0"/>
              <w:jc w:val="center"/>
              <w:rPr>
                <w:b/>
              </w:rPr>
            </w:pPr>
            <w:r w:rsidRPr="00C9133B">
              <w:rPr>
                <w:b/>
              </w:rPr>
              <w:t>Section</w:t>
            </w:r>
          </w:p>
        </w:tc>
        <w:tc>
          <w:tcPr>
            <w:tcW w:w="6039" w:type="dxa"/>
            <w:vAlign w:val="center"/>
          </w:tcPr>
          <w:p w14:paraId="1B638E19" w14:textId="77777777" w:rsidR="00687A2E" w:rsidRPr="00C9133B" w:rsidRDefault="00687A2E" w:rsidP="00AC14BE">
            <w:pPr>
              <w:spacing w:before="0" w:after="0"/>
              <w:jc w:val="center"/>
              <w:rPr>
                <w:b/>
              </w:rPr>
            </w:pPr>
            <w:r w:rsidRPr="00C9133B">
              <w:rPr>
                <w:b/>
              </w:rPr>
              <w:t>Outline</w:t>
            </w:r>
          </w:p>
        </w:tc>
        <w:tc>
          <w:tcPr>
            <w:tcW w:w="1422" w:type="dxa"/>
            <w:vAlign w:val="center"/>
          </w:tcPr>
          <w:p w14:paraId="39C09476" w14:textId="77777777" w:rsidR="00687A2E" w:rsidRDefault="00687A2E" w:rsidP="00AC14BE">
            <w:pPr>
              <w:spacing w:before="0" w:after="0"/>
              <w:jc w:val="center"/>
              <w:rPr>
                <w:b/>
              </w:rPr>
            </w:pPr>
            <w:r w:rsidRPr="00C9133B">
              <w:rPr>
                <w:b/>
              </w:rPr>
              <w:t>Assessment weighting</w:t>
            </w:r>
          </w:p>
          <w:p w14:paraId="554F246E" w14:textId="72B331F0" w:rsidR="007C1F48" w:rsidRPr="00C9133B" w:rsidRDefault="007C1F48" w:rsidP="00AC14BE">
            <w:pPr>
              <w:spacing w:before="0" w:after="0"/>
              <w:jc w:val="center"/>
              <w:rPr>
                <w:b/>
              </w:rPr>
            </w:pPr>
            <w:r>
              <w:rPr>
                <w:b/>
              </w:rPr>
              <w:t>(marks)</w:t>
            </w:r>
          </w:p>
        </w:tc>
      </w:tr>
      <w:tr w:rsidR="00687A2E" w:rsidRPr="00793190" w14:paraId="369B1E97" w14:textId="77777777" w:rsidTr="00AC14BE">
        <w:trPr>
          <w:trHeight w:val="356"/>
        </w:trPr>
        <w:tc>
          <w:tcPr>
            <w:tcW w:w="1555" w:type="dxa"/>
          </w:tcPr>
          <w:p w14:paraId="1636B77B" w14:textId="77777777" w:rsidR="00687A2E" w:rsidRPr="00793190" w:rsidRDefault="00687A2E" w:rsidP="00AC14BE">
            <w:r>
              <w:t>Introduction</w:t>
            </w:r>
          </w:p>
        </w:tc>
        <w:tc>
          <w:tcPr>
            <w:tcW w:w="6039" w:type="dxa"/>
          </w:tcPr>
          <w:p w14:paraId="4C29A9D2" w14:textId="77777777" w:rsidR="00687A2E" w:rsidRPr="00DB695F" w:rsidRDefault="00687A2E" w:rsidP="00AC14BE">
            <w:pPr>
              <w:rPr>
                <w:rFonts w:cstheme="minorHAnsi"/>
                <w:color w:val="000000" w:themeColor="text1"/>
              </w:rPr>
            </w:pPr>
            <w:r w:rsidRPr="00DB695F">
              <w:rPr>
                <w:rFonts w:cstheme="minorHAnsi"/>
                <w:color w:val="000000" w:themeColor="text1"/>
              </w:rPr>
              <w:t>A description of the location of the area to be rehabilitated or developed, and an outline of who owns the land on which the ecosystem exists; the current uses of the area; and any consultations with stakeholders that would be needed to approve any rehabilitati</w:t>
            </w:r>
            <w:r>
              <w:rPr>
                <w:rFonts w:cstheme="minorHAnsi"/>
                <w:color w:val="000000" w:themeColor="text1"/>
              </w:rPr>
              <w:t>on.</w:t>
            </w:r>
          </w:p>
        </w:tc>
        <w:tc>
          <w:tcPr>
            <w:tcW w:w="1422" w:type="dxa"/>
            <w:vAlign w:val="center"/>
          </w:tcPr>
          <w:p w14:paraId="7564C9B5" w14:textId="05087BAD" w:rsidR="00687A2E" w:rsidRPr="00793190" w:rsidRDefault="00687A2E" w:rsidP="00AC14BE">
            <w:pPr>
              <w:jc w:val="center"/>
            </w:pPr>
            <w:r>
              <w:t>20</w:t>
            </w:r>
          </w:p>
        </w:tc>
      </w:tr>
      <w:tr w:rsidR="00687A2E" w:rsidRPr="00793190" w14:paraId="0532EB94" w14:textId="77777777" w:rsidTr="00AC14BE">
        <w:tc>
          <w:tcPr>
            <w:tcW w:w="1555" w:type="dxa"/>
          </w:tcPr>
          <w:p w14:paraId="77F147D1" w14:textId="77777777" w:rsidR="00687A2E" w:rsidRPr="00793190" w:rsidRDefault="00687A2E" w:rsidP="00AC14BE">
            <w:r>
              <w:t>Current status of the ecosystem</w:t>
            </w:r>
          </w:p>
        </w:tc>
        <w:tc>
          <w:tcPr>
            <w:tcW w:w="6039" w:type="dxa"/>
          </w:tcPr>
          <w:p w14:paraId="7E5D0945" w14:textId="77777777" w:rsidR="00687A2E" w:rsidRPr="00DB695F" w:rsidRDefault="00687A2E" w:rsidP="00AC14BE">
            <w:pPr>
              <w:rPr>
                <w:rFonts w:cstheme="minorHAnsi"/>
                <w:color w:val="000000" w:themeColor="text1"/>
              </w:rPr>
            </w:pPr>
            <w:r w:rsidRPr="00DB695F">
              <w:rPr>
                <w:rFonts w:cstheme="minorHAnsi"/>
                <w:color w:val="000000" w:themeColor="text1"/>
              </w:rPr>
              <w:t>An outline of the current status of the existing ecosystem and the ways in which human activity has impacted on it based on evi</w:t>
            </w:r>
            <w:r>
              <w:rPr>
                <w:rFonts w:cstheme="minorHAnsi"/>
                <w:color w:val="000000" w:themeColor="text1"/>
              </w:rPr>
              <w:t>dence from the fieldwork study.</w:t>
            </w:r>
          </w:p>
        </w:tc>
        <w:tc>
          <w:tcPr>
            <w:tcW w:w="1422" w:type="dxa"/>
            <w:vAlign w:val="center"/>
          </w:tcPr>
          <w:p w14:paraId="52398F15" w14:textId="317D3D7E" w:rsidR="00687A2E" w:rsidRPr="00793190" w:rsidRDefault="00687A2E" w:rsidP="00AC14BE">
            <w:pPr>
              <w:jc w:val="center"/>
            </w:pPr>
            <w:r>
              <w:t>20</w:t>
            </w:r>
          </w:p>
        </w:tc>
      </w:tr>
      <w:tr w:rsidR="00687A2E" w:rsidRPr="00793190" w14:paraId="47AD24B8" w14:textId="77777777" w:rsidTr="00AC14BE">
        <w:tc>
          <w:tcPr>
            <w:tcW w:w="1555" w:type="dxa"/>
          </w:tcPr>
          <w:p w14:paraId="0D84432B" w14:textId="77777777" w:rsidR="00687A2E" w:rsidRPr="00793190" w:rsidRDefault="00687A2E" w:rsidP="00AC14BE">
            <w:r>
              <w:t>Objectives of rehabilitation</w:t>
            </w:r>
          </w:p>
        </w:tc>
        <w:tc>
          <w:tcPr>
            <w:tcW w:w="6039" w:type="dxa"/>
          </w:tcPr>
          <w:p w14:paraId="26117727" w14:textId="49F19628" w:rsidR="00687A2E" w:rsidRPr="00DB695F" w:rsidRDefault="00687A2E" w:rsidP="00AC14BE">
            <w:pPr>
              <w:rPr>
                <w:rFonts w:cstheme="minorHAnsi"/>
                <w:color w:val="000000" w:themeColor="text1"/>
              </w:rPr>
            </w:pPr>
            <w:r w:rsidRPr="00DB695F">
              <w:rPr>
                <w:rFonts w:cstheme="minorHAnsi"/>
                <w:color w:val="000000" w:themeColor="text1"/>
              </w:rPr>
              <w:t>The objectives to be achieved through the rehabilitation and management plan</w:t>
            </w:r>
            <w:r w:rsidR="00EB5EFC">
              <w:rPr>
                <w:rFonts w:cstheme="minorHAnsi"/>
                <w:color w:val="000000" w:themeColor="text1"/>
              </w:rPr>
              <w:t xml:space="preserve"> (</w:t>
            </w:r>
            <w:r w:rsidRPr="00DB695F">
              <w:rPr>
                <w:rFonts w:cstheme="minorHAnsi"/>
                <w:color w:val="000000" w:themeColor="text1"/>
              </w:rPr>
              <w:t xml:space="preserve">eg removal of weed species, increase the </w:t>
            </w:r>
            <w:r>
              <w:rPr>
                <w:rFonts w:cstheme="minorHAnsi"/>
                <w:color w:val="000000" w:themeColor="text1"/>
              </w:rPr>
              <w:t>population of keystone species</w:t>
            </w:r>
            <w:r w:rsidR="00EB5EFC">
              <w:rPr>
                <w:rFonts w:cstheme="minorHAnsi"/>
                <w:color w:val="000000" w:themeColor="text1"/>
              </w:rPr>
              <w:t>)</w:t>
            </w:r>
            <w:r>
              <w:rPr>
                <w:rFonts w:cstheme="minorHAnsi"/>
                <w:color w:val="000000" w:themeColor="text1"/>
              </w:rPr>
              <w:t>.</w:t>
            </w:r>
          </w:p>
        </w:tc>
        <w:tc>
          <w:tcPr>
            <w:tcW w:w="1422" w:type="dxa"/>
            <w:vAlign w:val="center"/>
          </w:tcPr>
          <w:p w14:paraId="0714E54B" w14:textId="2CACD39B" w:rsidR="00687A2E" w:rsidRPr="00793190" w:rsidRDefault="00687A2E" w:rsidP="00AC14BE">
            <w:pPr>
              <w:jc w:val="center"/>
            </w:pPr>
            <w:r>
              <w:t>15</w:t>
            </w:r>
          </w:p>
        </w:tc>
      </w:tr>
      <w:tr w:rsidR="00687A2E" w:rsidRPr="00793190" w14:paraId="41FFEC7E" w14:textId="77777777" w:rsidTr="00AC14BE">
        <w:tc>
          <w:tcPr>
            <w:tcW w:w="1555" w:type="dxa"/>
          </w:tcPr>
          <w:p w14:paraId="586682B4" w14:textId="77777777" w:rsidR="00687A2E" w:rsidRPr="00793190" w:rsidRDefault="00687A2E" w:rsidP="00AC14BE">
            <w:r>
              <w:t xml:space="preserve">Rehabilitation strategies </w:t>
            </w:r>
          </w:p>
        </w:tc>
        <w:tc>
          <w:tcPr>
            <w:tcW w:w="6039" w:type="dxa"/>
          </w:tcPr>
          <w:p w14:paraId="6FB127C0" w14:textId="77777777" w:rsidR="00687A2E" w:rsidRPr="00DB695F" w:rsidRDefault="00687A2E" w:rsidP="00AC14BE">
            <w:pPr>
              <w:rPr>
                <w:rFonts w:cstheme="minorHAnsi"/>
                <w:color w:val="000000" w:themeColor="text1"/>
              </w:rPr>
            </w:pPr>
            <w:r w:rsidRPr="00DB695F">
              <w:rPr>
                <w:rFonts w:cstheme="minorHAnsi"/>
                <w:color w:val="000000" w:themeColor="text1"/>
              </w:rPr>
              <w:t>The strategies and actions to be taken to re</w:t>
            </w:r>
            <w:r>
              <w:rPr>
                <w:rFonts w:cstheme="minorHAnsi"/>
                <w:color w:val="000000" w:themeColor="text1"/>
              </w:rPr>
              <w:t>habilitate and manage the site.</w:t>
            </w:r>
          </w:p>
        </w:tc>
        <w:tc>
          <w:tcPr>
            <w:tcW w:w="1422" w:type="dxa"/>
            <w:vAlign w:val="center"/>
          </w:tcPr>
          <w:p w14:paraId="7A4EF452" w14:textId="7D3EAA10" w:rsidR="00687A2E" w:rsidRPr="00793190" w:rsidRDefault="00687A2E" w:rsidP="00AC14BE">
            <w:pPr>
              <w:jc w:val="center"/>
            </w:pPr>
            <w:r>
              <w:t>25</w:t>
            </w:r>
          </w:p>
        </w:tc>
      </w:tr>
      <w:tr w:rsidR="00687A2E" w:rsidRPr="00793190" w14:paraId="088249E4" w14:textId="77777777" w:rsidTr="00AC14BE">
        <w:tc>
          <w:tcPr>
            <w:tcW w:w="1555" w:type="dxa"/>
          </w:tcPr>
          <w:p w14:paraId="12207D9C" w14:textId="77777777" w:rsidR="00687A2E" w:rsidRPr="00793190" w:rsidRDefault="00687A2E" w:rsidP="00AC14BE">
            <w:r>
              <w:t>Benefits and call to action</w:t>
            </w:r>
          </w:p>
        </w:tc>
        <w:tc>
          <w:tcPr>
            <w:tcW w:w="6039" w:type="dxa"/>
          </w:tcPr>
          <w:p w14:paraId="037F895D" w14:textId="77777777" w:rsidR="00687A2E" w:rsidRPr="00DB695F" w:rsidRDefault="00687A2E" w:rsidP="00AC14BE">
            <w:pPr>
              <w:rPr>
                <w:rFonts w:cstheme="minorHAnsi"/>
                <w:color w:val="000000" w:themeColor="text1"/>
              </w:rPr>
            </w:pPr>
            <w:r w:rsidRPr="00DB695F">
              <w:rPr>
                <w:rFonts w:cstheme="minorHAnsi"/>
                <w:color w:val="000000" w:themeColor="text1"/>
              </w:rPr>
              <w:t>The benefits that will arise from the rehabilitation of the site</w:t>
            </w:r>
            <w:r>
              <w:rPr>
                <w:rFonts w:cstheme="minorHAnsi"/>
                <w:color w:val="000000" w:themeColor="text1"/>
              </w:rPr>
              <w:t xml:space="preserve"> and a call to action from key stakeholders</w:t>
            </w:r>
            <w:r w:rsidRPr="00DB695F">
              <w:rPr>
                <w:rFonts w:cstheme="minorHAnsi"/>
                <w:color w:val="000000" w:themeColor="text1"/>
              </w:rPr>
              <w:t>.</w:t>
            </w:r>
          </w:p>
        </w:tc>
        <w:tc>
          <w:tcPr>
            <w:tcW w:w="1422" w:type="dxa"/>
            <w:vAlign w:val="center"/>
          </w:tcPr>
          <w:p w14:paraId="4EC57765" w14:textId="680F0FF6" w:rsidR="00687A2E" w:rsidRPr="00793190" w:rsidRDefault="00687A2E" w:rsidP="00AC14BE">
            <w:pPr>
              <w:jc w:val="center"/>
            </w:pPr>
            <w:r>
              <w:t>10</w:t>
            </w:r>
          </w:p>
        </w:tc>
      </w:tr>
      <w:tr w:rsidR="00687A2E" w:rsidRPr="00793190" w14:paraId="43E97A22" w14:textId="77777777" w:rsidTr="00AC14BE">
        <w:tc>
          <w:tcPr>
            <w:tcW w:w="1555" w:type="dxa"/>
          </w:tcPr>
          <w:p w14:paraId="09596E66" w14:textId="77777777" w:rsidR="00687A2E" w:rsidRPr="00793190" w:rsidRDefault="00687A2E" w:rsidP="00AC14BE">
            <w:r>
              <w:t>References</w:t>
            </w:r>
          </w:p>
        </w:tc>
        <w:tc>
          <w:tcPr>
            <w:tcW w:w="6039" w:type="dxa"/>
          </w:tcPr>
          <w:p w14:paraId="46ECE5DE" w14:textId="77777777" w:rsidR="00687A2E" w:rsidRPr="00793190" w:rsidRDefault="00687A2E" w:rsidP="00AC14BE">
            <w:r>
              <w:t>References to sources of information cited in the management plan</w:t>
            </w:r>
          </w:p>
        </w:tc>
        <w:tc>
          <w:tcPr>
            <w:tcW w:w="1422" w:type="dxa"/>
            <w:vAlign w:val="center"/>
          </w:tcPr>
          <w:p w14:paraId="093B52F0" w14:textId="24E43CCA" w:rsidR="00687A2E" w:rsidRPr="00793190" w:rsidRDefault="00687A2E" w:rsidP="00AC14BE">
            <w:pPr>
              <w:jc w:val="center"/>
            </w:pPr>
            <w:r>
              <w:t>10</w:t>
            </w:r>
          </w:p>
        </w:tc>
      </w:tr>
    </w:tbl>
    <w:p w14:paraId="53AA7612" w14:textId="77777777" w:rsidR="00F4692A" w:rsidRDefault="00F4692A" w:rsidP="00FE6B0A">
      <w:pPr>
        <w:sectPr w:rsidR="00F4692A" w:rsidSect="00F4692A">
          <w:pgSz w:w="11906" w:h="16838"/>
          <w:pgMar w:top="1440" w:right="1440" w:bottom="1440" w:left="1440" w:header="709" w:footer="709" w:gutter="0"/>
          <w:cols w:space="708"/>
          <w:docGrid w:linePitch="360"/>
        </w:sectPr>
      </w:pPr>
    </w:p>
    <w:p w14:paraId="089E7BED" w14:textId="6DF82002" w:rsidR="00297471" w:rsidRPr="00B45FED" w:rsidRDefault="00B45FED" w:rsidP="00FE6B0A">
      <w:pPr>
        <w:pStyle w:val="Heading1"/>
      </w:pPr>
      <w:bookmarkStart w:id="65" w:name="_Appendix_12:_Student"/>
      <w:bookmarkStart w:id="66" w:name="_Appendix_13:_Student"/>
      <w:bookmarkStart w:id="67" w:name="_Toc475439920"/>
      <w:bookmarkStart w:id="68" w:name="_Toc47353878"/>
      <w:bookmarkStart w:id="69" w:name="_Toc465262515"/>
      <w:bookmarkEnd w:id="49"/>
      <w:bookmarkEnd w:id="50"/>
      <w:bookmarkEnd w:id="65"/>
      <w:bookmarkEnd w:id="66"/>
      <w:r w:rsidRPr="00B45FED">
        <w:lastRenderedPageBreak/>
        <w:t>Appendix 1</w:t>
      </w:r>
      <w:r w:rsidR="002452AF">
        <w:t>2</w:t>
      </w:r>
      <w:r w:rsidRPr="00B45FED">
        <w:t xml:space="preserve">: </w:t>
      </w:r>
      <w:bookmarkEnd w:id="67"/>
      <w:r w:rsidR="00297471" w:rsidRPr="00B45FED">
        <w:t xml:space="preserve">Student activity sheet </w:t>
      </w:r>
      <w:r w:rsidR="009959BC">
        <w:t>4.1</w:t>
      </w:r>
      <w:r w:rsidR="00297471" w:rsidRPr="00B45FED">
        <w:t xml:space="preserve">: </w:t>
      </w:r>
      <w:r w:rsidR="00297471">
        <w:t xml:space="preserve">Evaluation and </w:t>
      </w:r>
      <w:r w:rsidR="006149E0">
        <w:t>r</w:t>
      </w:r>
      <w:r w:rsidR="00297471">
        <w:t xml:space="preserve">eflections on </w:t>
      </w:r>
      <w:r w:rsidR="006149E0">
        <w:t>m</w:t>
      </w:r>
      <w:r w:rsidR="00297471">
        <w:t xml:space="preserve">anagement </w:t>
      </w:r>
      <w:r w:rsidR="006149E0">
        <w:t>p</w:t>
      </w:r>
      <w:r w:rsidR="00297471">
        <w:t>lan</w:t>
      </w:r>
      <w:r w:rsidR="00297471" w:rsidRPr="00B45FED">
        <w:t xml:space="preserve"> </w:t>
      </w:r>
      <w:r w:rsidR="00BD0C95">
        <w:t>and presentation</w:t>
      </w:r>
      <w:bookmarkEnd w:id="68"/>
    </w:p>
    <w:tbl>
      <w:tblPr>
        <w:tblStyle w:val="TableGrid11"/>
        <w:tblW w:w="13892" w:type="dxa"/>
        <w:jc w:val="center"/>
        <w:tblLook w:val="04A0" w:firstRow="1" w:lastRow="0" w:firstColumn="1" w:lastColumn="0" w:noHBand="0" w:noVBand="1"/>
      </w:tblPr>
      <w:tblGrid>
        <w:gridCol w:w="4848"/>
        <w:gridCol w:w="4166"/>
        <w:gridCol w:w="4878"/>
      </w:tblGrid>
      <w:tr w:rsidR="00BD0C95" w:rsidRPr="00B45FED" w14:paraId="267017C1" w14:textId="77777777" w:rsidTr="00C87CE7">
        <w:trPr>
          <w:trHeight w:hRule="exact" w:val="567"/>
          <w:jc w:val="center"/>
        </w:trPr>
        <w:tc>
          <w:tcPr>
            <w:tcW w:w="13892" w:type="dxa"/>
            <w:gridSpan w:val="3"/>
            <w:vAlign w:val="center"/>
          </w:tcPr>
          <w:p w14:paraId="739B2026" w14:textId="4845CBA5" w:rsidR="00BD0C95" w:rsidRPr="00B45FED" w:rsidRDefault="0017161F" w:rsidP="002B713C">
            <w:pPr>
              <w:ind w:right="-108"/>
              <w:jc w:val="center"/>
              <w:rPr>
                <w:b/>
                <w:sz w:val="24"/>
                <w:szCs w:val="24"/>
              </w:rPr>
            </w:pPr>
            <w:r>
              <w:rPr>
                <w:b/>
                <w:sz w:val="24"/>
                <w:szCs w:val="24"/>
              </w:rPr>
              <w:t>Evaluation of the management plan</w:t>
            </w:r>
          </w:p>
          <w:p w14:paraId="439DD95D" w14:textId="739FB79D" w:rsidR="00BD0C95" w:rsidRPr="00B45FED" w:rsidRDefault="00BD0C95" w:rsidP="002B713C">
            <w:pPr>
              <w:ind w:right="-108"/>
              <w:jc w:val="center"/>
              <w:rPr>
                <w:b/>
                <w:sz w:val="24"/>
                <w:szCs w:val="24"/>
              </w:rPr>
            </w:pPr>
          </w:p>
          <w:p w14:paraId="6D711644" w14:textId="5153E6D0" w:rsidR="00BD0C95" w:rsidRPr="00B45FED" w:rsidRDefault="00BD0C95" w:rsidP="002B713C">
            <w:pPr>
              <w:ind w:right="-108"/>
              <w:jc w:val="center"/>
              <w:rPr>
                <w:b/>
                <w:sz w:val="24"/>
                <w:szCs w:val="24"/>
              </w:rPr>
            </w:pPr>
          </w:p>
        </w:tc>
      </w:tr>
      <w:tr w:rsidR="0017161F" w:rsidRPr="00B45FED" w14:paraId="3C3E9D7E" w14:textId="77777777" w:rsidTr="006A4FF2">
        <w:trPr>
          <w:trHeight w:hRule="exact" w:val="459"/>
          <w:jc w:val="center"/>
        </w:trPr>
        <w:tc>
          <w:tcPr>
            <w:tcW w:w="4848" w:type="dxa"/>
            <w:vAlign w:val="center"/>
          </w:tcPr>
          <w:p w14:paraId="354C1411" w14:textId="1EC3367C" w:rsidR="0017161F" w:rsidRPr="00B45FED" w:rsidRDefault="0017161F" w:rsidP="0017161F">
            <w:pPr>
              <w:spacing w:after="100" w:afterAutospacing="1"/>
              <w:ind w:right="-643"/>
            </w:pPr>
            <w:r>
              <w:rPr>
                <w:b/>
                <w:sz w:val="24"/>
                <w:szCs w:val="24"/>
              </w:rPr>
              <w:t>Strengths</w:t>
            </w:r>
          </w:p>
        </w:tc>
        <w:tc>
          <w:tcPr>
            <w:tcW w:w="4166" w:type="dxa"/>
            <w:vAlign w:val="center"/>
          </w:tcPr>
          <w:p w14:paraId="42AA988F" w14:textId="420DF1D6" w:rsidR="0017161F" w:rsidRPr="00B45FED" w:rsidRDefault="0017161F" w:rsidP="0017161F">
            <w:pPr>
              <w:spacing w:after="100" w:afterAutospacing="1"/>
              <w:ind w:right="-643"/>
            </w:pPr>
            <w:r>
              <w:rPr>
                <w:b/>
                <w:sz w:val="24"/>
                <w:szCs w:val="24"/>
              </w:rPr>
              <w:t>Weaknesses</w:t>
            </w:r>
          </w:p>
        </w:tc>
        <w:tc>
          <w:tcPr>
            <w:tcW w:w="4878" w:type="dxa"/>
            <w:vAlign w:val="center"/>
          </w:tcPr>
          <w:p w14:paraId="25AB6B43" w14:textId="3A74DFE8" w:rsidR="0017161F" w:rsidRPr="00B45FED" w:rsidRDefault="0017161F" w:rsidP="0017161F">
            <w:pPr>
              <w:spacing w:after="100" w:afterAutospacing="1"/>
              <w:ind w:right="-643"/>
            </w:pPr>
            <w:r>
              <w:rPr>
                <w:b/>
                <w:sz w:val="24"/>
                <w:szCs w:val="24"/>
              </w:rPr>
              <w:t>Improvements</w:t>
            </w:r>
          </w:p>
        </w:tc>
      </w:tr>
      <w:tr w:rsidR="0017161F" w:rsidRPr="00B45FED" w14:paraId="56D1FEA6" w14:textId="77777777" w:rsidTr="006A4FF2">
        <w:trPr>
          <w:trHeight w:hRule="exact" w:val="851"/>
          <w:jc w:val="center"/>
        </w:trPr>
        <w:tc>
          <w:tcPr>
            <w:tcW w:w="4848" w:type="dxa"/>
            <w:vAlign w:val="center"/>
          </w:tcPr>
          <w:p w14:paraId="492CAE6F" w14:textId="01BF804A" w:rsidR="0017161F" w:rsidRPr="00B45FED" w:rsidRDefault="0017161F" w:rsidP="0017161F">
            <w:pPr>
              <w:spacing w:after="100" w:afterAutospacing="1"/>
              <w:ind w:right="-643"/>
            </w:pPr>
          </w:p>
        </w:tc>
        <w:tc>
          <w:tcPr>
            <w:tcW w:w="4166" w:type="dxa"/>
            <w:vAlign w:val="center"/>
          </w:tcPr>
          <w:p w14:paraId="522CB2FD" w14:textId="2EF82C12" w:rsidR="0017161F" w:rsidRPr="00B45FED" w:rsidRDefault="0017161F" w:rsidP="0017161F">
            <w:pPr>
              <w:spacing w:after="100" w:afterAutospacing="1"/>
              <w:ind w:right="-643"/>
            </w:pPr>
          </w:p>
        </w:tc>
        <w:tc>
          <w:tcPr>
            <w:tcW w:w="4878" w:type="dxa"/>
            <w:vAlign w:val="center"/>
          </w:tcPr>
          <w:p w14:paraId="17DB6583" w14:textId="79E3B087" w:rsidR="0017161F" w:rsidRPr="00B45FED" w:rsidRDefault="0017161F" w:rsidP="0017161F">
            <w:pPr>
              <w:spacing w:after="100" w:afterAutospacing="1"/>
              <w:ind w:right="-643"/>
            </w:pPr>
          </w:p>
        </w:tc>
      </w:tr>
      <w:tr w:rsidR="0017161F" w:rsidRPr="00B45FED" w14:paraId="54A8D00C" w14:textId="77777777" w:rsidTr="00BD0C95">
        <w:trPr>
          <w:trHeight w:hRule="exact" w:val="851"/>
          <w:jc w:val="center"/>
        </w:trPr>
        <w:tc>
          <w:tcPr>
            <w:tcW w:w="4848" w:type="dxa"/>
          </w:tcPr>
          <w:p w14:paraId="5122F8A6" w14:textId="77777777" w:rsidR="0017161F" w:rsidRPr="00B45FED" w:rsidRDefault="0017161F" w:rsidP="0017161F">
            <w:pPr>
              <w:spacing w:after="100" w:afterAutospacing="1"/>
              <w:ind w:right="-643"/>
            </w:pPr>
          </w:p>
        </w:tc>
        <w:tc>
          <w:tcPr>
            <w:tcW w:w="4166" w:type="dxa"/>
          </w:tcPr>
          <w:p w14:paraId="45A9EA0C" w14:textId="77777777" w:rsidR="0017161F" w:rsidRPr="00B45FED" w:rsidRDefault="0017161F" w:rsidP="0017161F">
            <w:pPr>
              <w:spacing w:after="100" w:afterAutospacing="1"/>
              <w:ind w:right="-643"/>
            </w:pPr>
          </w:p>
        </w:tc>
        <w:tc>
          <w:tcPr>
            <w:tcW w:w="4878" w:type="dxa"/>
          </w:tcPr>
          <w:p w14:paraId="22849DDC" w14:textId="77777777" w:rsidR="0017161F" w:rsidRPr="00B45FED" w:rsidRDefault="0017161F" w:rsidP="0017161F">
            <w:pPr>
              <w:spacing w:after="100" w:afterAutospacing="1"/>
              <w:ind w:right="-643"/>
            </w:pPr>
          </w:p>
        </w:tc>
      </w:tr>
      <w:tr w:rsidR="0017161F" w:rsidRPr="00B45FED" w14:paraId="603DC37E" w14:textId="77777777" w:rsidTr="00BD0C95">
        <w:trPr>
          <w:trHeight w:hRule="exact" w:val="851"/>
          <w:jc w:val="center"/>
        </w:trPr>
        <w:tc>
          <w:tcPr>
            <w:tcW w:w="4848" w:type="dxa"/>
          </w:tcPr>
          <w:p w14:paraId="2F22B95E" w14:textId="77777777" w:rsidR="0017161F" w:rsidRPr="00B45FED" w:rsidRDefault="0017161F" w:rsidP="0017161F">
            <w:pPr>
              <w:spacing w:after="100" w:afterAutospacing="1"/>
              <w:ind w:right="-643"/>
            </w:pPr>
          </w:p>
        </w:tc>
        <w:tc>
          <w:tcPr>
            <w:tcW w:w="4166" w:type="dxa"/>
          </w:tcPr>
          <w:p w14:paraId="622E1121" w14:textId="77777777" w:rsidR="0017161F" w:rsidRPr="00B45FED" w:rsidRDefault="0017161F" w:rsidP="0017161F">
            <w:pPr>
              <w:spacing w:after="100" w:afterAutospacing="1"/>
              <w:ind w:right="-643"/>
            </w:pPr>
          </w:p>
        </w:tc>
        <w:tc>
          <w:tcPr>
            <w:tcW w:w="4878" w:type="dxa"/>
          </w:tcPr>
          <w:p w14:paraId="1C5411DB" w14:textId="77777777" w:rsidR="0017161F" w:rsidRPr="00B45FED" w:rsidRDefault="0017161F" w:rsidP="0017161F">
            <w:pPr>
              <w:spacing w:after="100" w:afterAutospacing="1"/>
              <w:ind w:right="-643"/>
            </w:pPr>
          </w:p>
        </w:tc>
      </w:tr>
      <w:tr w:rsidR="0017161F" w:rsidRPr="00B45FED" w14:paraId="7C40CEDE" w14:textId="77777777" w:rsidTr="006A4FF2">
        <w:trPr>
          <w:trHeight w:hRule="exact" w:val="594"/>
          <w:jc w:val="center"/>
        </w:trPr>
        <w:tc>
          <w:tcPr>
            <w:tcW w:w="13892" w:type="dxa"/>
            <w:gridSpan w:val="3"/>
          </w:tcPr>
          <w:p w14:paraId="037A0C91" w14:textId="13E6920A" w:rsidR="0017161F" w:rsidRPr="006A4FF2" w:rsidRDefault="0017161F" w:rsidP="006A4FF2">
            <w:pPr>
              <w:spacing w:after="100" w:afterAutospacing="1"/>
              <w:ind w:right="-643"/>
              <w:jc w:val="center"/>
              <w:rPr>
                <w:b/>
                <w:sz w:val="24"/>
                <w:szCs w:val="24"/>
              </w:rPr>
            </w:pPr>
            <w:r w:rsidRPr="006A4FF2">
              <w:rPr>
                <w:b/>
                <w:sz w:val="24"/>
                <w:szCs w:val="24"/>
              </w:rPr>
              <w:t>Evaluation of the presentation</w:t>
            </w:r>
          </w:p>
        </w:tc>
      </w:tr>
      <w:tr w:rsidR="0017161F" w:rsidRPr="00B45FED" w14:paraId="32CA73AD" w14:textId="77777777" w:rsidTr="006A4FF2">
        <w:trPr>
          <w:trHeight w:hRule="exact" w:val="541"/>
          <w:jc w:val="center"/>
        </w:trPr>
        <w:tc>
          <w:tcPr>
            <w:tcW w:w="4848" w:type="dxa"/>
            <w:vAlign w:val="center"/>
          </w:tcPr>
          <w:p w14:paraId="5D4D23B1" w14:textId="42B6134A" w:rsidR="0017161F" w:rsidRPr="00B45FED" w:rsidRDefault="0017161F" w:rsidP="0017161F">
            <w:pPr>
              <w:spacing w:after="100" w:afterAutospacing="1"/>
              <w:ind w:right="-643"/>
            </w:pPr>
            <w:r>
              <w:rPr>
                <w:b/>
                <w:sz w:val="24"/>
                <w:szCs w:val="24"/>
              </w:rPr>
              <w:t>Strengths</w:t>
            </w:r>
          </w:p>
        </w:tc>
        <w:tc>
          <w:tcPr>
            <w:tcW w:w="4166" w:type="dxa"/>
            <w:vAlign w:val="center"/>
          </w:tcPr>
          <w:p w14:paraId="735F1FAE" w14:textId="5E0ED2C6" w:rsidR="0017161F" w:rsidRPr="00B45FED" w:rsidRDefault="0017161F" w:rsidP="0017161F">
            <w:pPr>
              <w:spacing w:after="100" w:afterAutospacing="1"/>
              <w:ind w:right="-643"/>
            </w:pPr>
            <w:r>
              <w:rPr>
                <w:b/>
                <w:sz w:val="24"/>
                <w:szCs w:val="24"/>
              </w:rPr>
              <w:t>Weaknesses</w:t>
            </w:r>
          </w:p>
        </w:tc>
        <w:tc>
          <w:tcPr>
            <w:tcW w:w="4878" w:type="dxa"/>
            <w:vAlign w:val="center"/>
          </w:tcPr>
          <w:p w14:paraId="234F4302" w14:textId="79B8EE69" w:rsidR="0017161F" w:rsidRPr="00B45FED" w:rsidRDefault="0017161F" w:rsidP="0017161F">
            <w:pPr>
              <w:spacing w:after="100" w:afterAutospacing="1"/>
              <w:ind w:right="-643"/>
            </w:pPr>
            <w:r>
              <w:rPr>
                <w:b/>
                <w:sz w:val="24"/>
                <w:szCs w:val="24"/>
              </w:rPr>
              <w:t>Improvements</w:t>
            </w:r>
          </w:p>
        </w:tc>
      </w:tr>
      <w:tr w:rsidR="0017161F" w:rsidRPr="00B45FED" w14:paraId="37DB1C5F" w14:textId="77777777" w:rsidTr="00BD0C95">
        <w:trPr>
          <w:trHeight w:hRule="exact" w:val="851"/>
          <w:jc w:val="center"/>
        </w:trPr>
        <w:tc>
          <w:tcPr>
            <w:tcW w:w="4848" w:type="dxa"/>
          </w:tcPr>
          <w:p w14:paraId="1BC4866C" w14:textId="77777777" w:rsidR="0017161F" w:rsidRPr="00B45FED" w:rsidRDefault="0017161F" w:rsidP="0017161F">
            <w:pPr>
              <w:spacing w:after="100" w:afterAutospacing="1"/>
              <w:ind w:right="-643"/>
            </w:pPr>
          </w:p>
        </w:tc>
        <w:tc>
          <w:tcPr>
            <w:tcW w:w="4166" w:type="dxa"/>
          </w:tcPr>
          <w:p w14:paraId="5D659727" w14:textId="77777777" w:rsidR="0017161F" w:rsidRPr="00B45FED" w:rsidRDefault="0017161F" w:rsidP="0017161F">
            <w:pPr>
              <w:spacing w:after="100" w:afterAutospacing="1"/>
              <w:ind w:right="-643"/>
            </w:pPr>
          </w:p>
        </w:tc>
        <w:tc>
          <w:tcPr>
            <w:tcW w:w="4878" w:type="dxa"/>
          </w:tcPr>
          <w:p w14:paraId="1D649CAB" w14:textId="77777777" w:rsidR="0017161F" w:rsidRPr="00B45FED" w:rsidRDefault="0017161F" w:rsidP="0017161F">
            <w:pPr>
              <w:spacing w:after="100" w:afterAutospacing="1"/>
              <w:ind w:right="-643"/>
            </w:pPr>
          </w:p>
        </w:tc>
      </w:tr>
      <w:tr w:rsidR="0017161F" w:rsidRPr="00B45FED" w14:paraId="66AE72F1" w14:textId="77777777" w:rsidTr="00BD0C95">
        <w:trPr>
          <w:trHeight w:hRule="exact" w:val="851"/>
          <w:jc w:val="center"/>
        </w:trPr>
        <w:tc>
          <w:tcPr>
            <w:tcW w:w="4848" w:type="dxa"/>
          </w:tcPr>
          <w:p w14:paraId="59664ED0" w14:textId="77777777" w:rsidR="0017161F" w:rsidRPr="00B45FED" w:rsidRDefault="0017161F" w:rsidP="0017161F">
            <w:pPr>
              <w:spacing w:after="100" w:afterAutospacing="1"/>
              <w:ind w:right="-643"/>
            </w:pPr>
          </w:p>
        </w:tc>
        <w:tc>
          <w:tcPr>
            <w:tcW w:w="4166" w:type="dxa"/>
          </w:tcPr>
          <w:p w14:paraId="44EA71E1" w14:textId="77777777" w:rsidR="0017161F" w:rsidRPr="00B45FED" w:rsidRDefault="0017161F" w:rsidP="0017161F">
            <w:pPr>
              <w:spacing w:after="100" w:afterAutospacing="1"/>
              <w:ind w:right="-643"/>
            </w:pPr>
          </w:p>
        </w:tc>
        <w:tc>
          <w:tcPr>
            <w:tcW w:w="4878" w:type="dxa"/>
          </w:tcPr>
          <w:p w14:paraId="711FA94A" w14:textId="77777777" w:rsidR="0017161F" w:rsidRPr="00B45FED" w:rsidRDefault="0017161F" w:rsidP="0017161F">
            <w:pPr>
              <w:spacing w:after="100" w:afterAutospacing="1"/>
              <w:ind w:right="-643"/>
            </w:pPr>
          </w:p>
        </w:tc>
      </w:tr>
      <w:tr w:rsidR="0017161F" w:rsidRPr="00B45FED" w14:paraId="7F369203" w14:textId="77777777" w:rsidTr="00BD0C95">
        <w:trPr>
          <w:trHeight w:hRule="exact" w:val="851"/>
          <w:jc w:val="center"/>
        </w:trPr>
        <w:tc>
          <w:tcPr>
            <w:tcW w:w="4848" w:type="dxa"/>
          </w:tcPr>
          <w:p w14:paraId="6DA2CBD2" w14:textId="77777777" w:rsidR="0017161F" w:rsidRPr="00B45FED" w:rsidRDefault="0017161F" w:rsidP="0017161F">
            <w:pPr>
              <w:spacing w:after="100" w:afterAutospacing="1"/>
              <w:ind w:right="-643"/>
            </w:pPr>
          </w:p>
        </w:tc>
        <w:tc>
          <w:tcPr>
            <w:tcW w:w="4166" w:type="dxa"/>
          </w:tcPr>
          <w:p w14:paraId="19721C72" w14:textId="77777777" w:rsidR="0017161F" w:rsidRPr="00B45FED" w:rsidRDefault="0017161F" w:rsidP="0017161F">
            <w:pPr>
              <w:spacing w:after="100" w:afterAutospacing="1"/>
              <w:ind w:right="-643"/>
            </w:pPr>
          </w:p>
        </w:tc>
        <w:tc>
          <w:tcPr>
            <w:tcW w:w="4878" w:type="dxa"/>
          </w:tcPr>
          <w:p w14:paraId="49B9FD48" w14:textId="77777777" w:rsidR="0017161F" w:rsidRPr="00B45FED" w:rsidRDefault="0017161F" w:rsidP="0017161F">
            <w:pPr>
              <w:spacing w:after="100" w:afterAutospacing="1"/>
              <w:ind w:right="-643"/>
            </w:pPr>
          </w:p>
        </w:tc>
      </w:tr>
    </w:tbl>
    <w:p w14:paraId="6BDC3097" w14:textId="77777777" w:rsidR="00297471" w:rsidRPr="00B45FED" w:rsidRDefault="00297471" w:rsidP="00297471">
      <w:pPr>
        <w:ind w:left="-567" w:right="-643"/>
      </w:pPr>
    </w:p>
    <w:p w14:paraId="6D6FFA30" w14:textId="6E964E63" w:rsidR="002E2D75" w:rsidRPr="00710DEC" w:rsidRDefault="00B45FED" w:rsidP="00C42D6B">
      <w:pPr>
        <w:pStyle w:val="Heading1"/>
      </w:pPr>
      <w:bookmarkStart w:id="70" w:name="_Appendix_13:_Student_1"/>
      <w:bookmarkEnd w:id="70"/>
      <w:r w:rsidRPr="00B45FED">
        <w:br w:type="page"/>
      </w:r>
      <w:bookmarkStart w:id="71" w:name="_Toc475439921"/>
      <w:bookmarkStart w:id="72" w:name="_Toc47353879"/>
      <w:r w:rsidRPr="00B45FED">
        <w:lastRenderedPageBreak/>
        <w:t>Appendix 1</w:t>
      </w:r>
      <w:r w:rsidR="002452AF">
        <w:t>3</w:t>
      </w:r>
      <w:r w:rsidRPr="00B45FED">
        <w:t xml:space="preserve">: </w:t>
      </w:r>
      <w:bookmarkStart w:id="73" w:name="_Toc475439922"/>
      <w:bookmarkEnd w:id="71"/>
      <w:r w:rsidR="00297471" w:rsidRPr="00B45FED">
        <w:t>Student activity sheet 4.</w:t>
      </w:r>
      <w:r w:rsidR="009959BC">
        <w:t>2</w:t>
      </w:r>
      <w:r w:rsidR="00297471" w:rsidRPr="00B45FED">
        <w:t xml:space="preserve">: Peer </w:t>
      </w:r>
      <w:r w:rsidR="003C48D6">
        <w:t>e</w:t>
      </w:r>
      <w:r w:rsidR="00297471" w:rsidRPr="00B45FED">
        <w:t>valuation</w:t>
      </w:r>
      <w:bookmarkEnd w:id="72"/>
    </w:p>
    <w:tbl>
      <w:tblPr>
        <w:tblStyle w:val="TableGrid1"/>
        <w:tblW w:w="14029" w:type="dxa"/>
        <w:tblLook w:val="04A0" w:firstRow="1" w:lastRow="0" w:firstColumn="1" w:lastColumn="0" w:noHBand="0" w:noVBand="1"/>
      </w:tblPr>
      <w:tblGrid>
        <w:gridCol w:w="5807"/>
        <w:gridCol w:w="2055"/>
        <w:gridCol w:w="2056"/>
        <w:gridCol w:w="2055"/>
        <w:gridCol w:w="2056"/>
      </w:tblGrid>
      <w:tr w:rsidR="002E2D75" w:rsidRPr="00710DEC" w14:paraId="3F76A906" w14:textId="77777777" w:rsidTr="00A231F2">
        <w:tc>
          <w:tcPr>
            <w:tcW w:w="5807" w:type="dxa"/>
            <w:tcMar>
              <w:left w:w="57" w:type="dxa"/>
              <w:right w:w="57" w:type="dxa"/>
            </w:tcMar>
          </w:tcPr>
          <w:p w14:paraId="7BDDF207" w14:textId="77777777" w:rsidR="002E2D75" w:rsidRPr="00A805B5" w:rsidRDefault="002E2D75" w:rsidP="00A231F2">
            <w:pPr>
              <w:spacing w:before="60" w:after="60"/>
              <w:ind w:right="-643"/>
              <w:jc w:val="center"/>
              <w:rPr>
                <w:lang w:val="en-AU"/>
              </w:rPr>
            </w:pPr>
          </w:p>
        </w:tc>
        <w:tc>
          <w:tcPr>
            <w:tcW w:w="2055" w:type="dxa"/>
            <w:tcMar>
              <w:top w:w="113" w:type="dxa"/>
              <w:left w:w="57" w:type="dxa"/>
              <w:bottom w:w="113" w:type="dxa"/>
              <w:right w:w="57" w:type="dxa"/>
            </w:tcMar>
          </w:tcPr>
          <w:p w14:paraId="0C9AFAA5" w14:textId="77777777" w:rsidR="002E2D75" w:rsidRPr="00A805B5" w:rsidRDefault="002E2D75" w:rsidP="00A231F2">
            <w:pPr>
              <w:spacing w:before="60" w:after="60"/>
              <w:ind w:right="-14"/>
              <w:jc w:val="center"/>
              <w:rPr>
                <w:b/>
                <w:lang w:val="en-AU"/>
              </w:rPr>
            </w:pPr>
            <w:r>
              <w:rPr>
                <w:b/>
                <w:sz w:val="20"/>
                <w:szCs w:val="20"/>
                <w:lang w:val="en-AU"/>
              </w:rPr>
              <w:t>Always</w:t>
            </w:r>
          </w:p>
        </w:tc>
        <w:tc>
          <w:tcPr>
            <w:tcW w:w="2056" w:type="dxa"/>
            <w:tcMar>
              <w:top w:w="113" w:type="dxa"/>
              <w:left w:w="57" w:type="dxa"/>
              <w:bottom w:w="113" w:type="dxa"/>
              <w:right w:w="57" w:type="dxa"/>
            </w:tcMar>
          </w:tcPr>
          <w:p w14:paraId="308E4869" w14:textId="77777777" w:rsidR="002E2D75" w:rsidRPr="00A805B5" w:rsidRDefault="002E2D75" w:rsidP="00A231F2">
            <w:pPr>
              <w:spacing w:before="60" w:after="60"/>
              <w:ind w:right="-14"/>
              <w:jc w:val="center"/>
              <w:rPr>
                <w:b/>
                <w:lang w:val="en-AU"/>
              </w:rPr>
            </w:pPr>
            <w:r>
              <w:rPr>
                <w:b/>
                <w:sz w:val="20"/>
                <w:szCs w:val="20"/>
                <w:lang w:val="en-AU"/>
              </w:rPr>
              <w:t>Usually</w:t>
            </w:r>
          </w:p>
        </w:tc>
        <w:tc>
          <w:tcPr>
            <w:tcW w:w="2055" w:type="dxa"/>
            <w:tcMar>
              <w:top w:w="113" w:type="dxa"/>
              <w:left w:w="57" w:type="dxa"/>
              <w:bottom w:w="113" w:type="dxa"/>
              <w:right w:w="57" w:type="dxa"/>
            </w:tcMar>
          </w:tcPr>
          <w:p w14:paraId="5D7CAE06" w14:textId="77777777" w:rsidR="002E2D75" w:rsidRPr="00A805B5" w:rsidRDefault="002E2D75" w:rsidP="00A231F2">
            <w:pPr>
              <w:spacing w:before="60" w:after="60"/>
              <w:ind w:right="-14"/>
              <w:jc w:val="center"/>
              <w:rPr>
                <w:b/>
                <w:lang w:val="en-AU"/>
              </w:rPr>
            </w:pPr>
            <w:r>
              <w:rPr>
                <w:b/>
                <w:sz w:val="20"/>
                <w:szCs w:val="20"/>
                <w:lang w:val="en-AU"/>
              </w:rPr>
              <w:t>Sometimes</w:t>
            </w:r>
          </w:p>
        </w:tc>
        <w:tc>
          <w:tcPr>
            <w:tcW w:w="2056" w:type="dxa"/>
            <w:tcMar>
              <w:top w:w="113" w:type="dxa"/>
              <w:left w:w="57" w:type="dxa"/>
              <w:bottom w:w="113" w:type="dxa"/>
              <w:right w:w="57" w:type="dxa"/>
            </w:tcMar>
          </w:tcPr>
          <w:p w14:paraId="132CF9C5" w14:textId="77777777" w:rsidR="002E2D75" w:rsidRPr="00A805B5" w:rsidRDefault="002E2D75" w:rsidP="00A231F2">
            <w:pPr>
              <w:spacing w:before="60" w:after="60"/>
              <w:ind w:right="-14"/>
              <w:jc w:val="center"/>
              <w:rPr>
                <w:b/>
                <w:lang w:val="en-AU"/>
              </w:rPr>
            </w:pPr>
            <w:r>
              <w:rPr>
                <w:b/>
                <w:sz w:val="20"/>
                <w:szCs w:val="20"/>
                <w:lang w:val="en-AU"/>
              </w:rPr>
              <w:t>Rarely</w:t>
            </w:r>
          </w:p>
        </w:tc>
      </w:tr>
      <w:tr w:rsidR="002E2D75" w:rsidRPr="00710DEC" w14:paraId="336216DD" w14:textId="77777777" w:rsidTr="00A231F2">
        <w:tc>
          <w:tcPr>
            <w:tcW w:w="5807" w:type="dxa"/>
            <w:tcMar>
              <w:left w:w="57" w:type="dxa"/>
              <w:right w:w="57" w:type="dxa"/>
            </w:tcMar>
          </w:tcPr>
          <w:p w14:paraId="463F1655" w14:textId="77777777" w:rsidR="002E2D75" w:rsidRPr="00A805B5" w:rsidRDefault="002E2D75" w:rsidP="00A231F2">
            <w:pPr>
              <w:spacing w:before="60" w:after="60"/>
              <w:rPr>
                <w:sz w:val="20"/>
                <w:szCs w:val="20"/>
                <w:lang w:val="en-AU"/>
              </w:rPr>
            </w:pPr>
            <w:r w:rsidRPr="00A805B5">
              <w:rPr>
                <w:sz w:val="20"/>
                <w:szCs w:val="20"/>
                <w:lang w:val="en-AU"/>
              </w:rPr>
              <w:t>Remains focused on tasks presented</w:t>
            </w:r>
          </w:p>
        </w:tc>
        <w:tc>
          <w:tcPr>
            <w:tcW w:w="2055" w:type="dxa"/>
            <w:tcMar>
              <w:left w:w="57" w:type="dxa"/>
              <w:right w:w="57" w:type="dxa"/>
            </w:tcMar>
          </w:tcPr>
          <w:p w14:paraId="7D489BD5" w14:textId="77777777" w:rsidR="002E2D75" w:rsidRPr="00A805B5" w:rsidRDefault="002E2D75" w:rsidP="00A231F2">
            <w:pPr>
              <w:spacing w:before="60" w:after="60"/>
              <w:ind w:right="-643"/>
              <w:rPr>
                <w:lang w:val="en-AU"/>
              </w:rPr>
            </w:pPr>
          </w:p>
        </w:tc>
        <w:tc>
          <w:tcPr>
            <w:tcW w:w="2056" w:type="dxa"/>
            <w:tcMar>
              <w:left w:w="57" w:type="dxa"/>
              <w:right w:w="57" w:type="dxa"/>
            </w:tcMar>
          </w:tcPr>
          <w:p w14:paraId="658F3C3A" w14:textId="77777777" w:rsidR="002E2D75" w:rsidRPr="00A805B5" w:rsidRDefault="002E2D75" w:rsidP="00A231F2">
            <w:pPr>
              <w:spacing w:before="60" w:after="60"/>
              <w:ind w:right="-643"/>
              <w:rPr>
                <w:lang w:val="en-AU"/>
              </w:rPr>
            </w:pPr>
          </w:p>
        </w:tc>
        <w:tc>
          <w:tcPr>
            <w:tcW w:w="2055" w:type="dxa"/>
            <w:tcMar>
              <w:left w:w="57" w:type="dxa"/>
              <w:right w:w="57" w:type="dxa"/>
            </w:tcMar>
          </w:tcPr>
          <w:p w14:paraId="43067508" w14:textId="77777777" w:rsidR="002E2D75" w:rsidRPr="00A805B5" w:rsidRDefault="002E2D75" w:rsidP="00A231F2">
            <w:pPr>
              <w:spacing w:before="60" w:after="60"/>
              <w:ind w:right="-643"/>
              <w:rPr>
                <w:lang w:val="en-AU"/>
              </w:rPr>
            </w:pPr>
          </w:p>
        </w:tc>
        <w:tc>
          <w:tcPr>
            <w:tcW w:w="2056" w:type="dxa"/>
            <w:tcMar>
              <w:left w:w="57" w:type="dxa"/>
              <w:right w:w="57" w:type="dxa"/>
            </w:tcMar>
          </w:tcPr>
          <w:p w14:paraId="69C48653" w14:textId="77777777" w:rsidR="002E2D75" w:rsidRPr="00A805B5" w:rsidRDefault="002E2D75" w:rsidP="00A231F2">
            <w:pPr>
              <w:spacing w:before="60" w:after="60"/>
              <w:ind w:right="-643"/>
              <w:rPr>
                <w:lang w:val="en-AU"/>
              </w:rPr>
            </w:pPr>
          </w:p>
        </w:tc>
      </w:tr>
      <w:tr w:rsidR="002E2D75" w:rsidRPr="00710DEC" w14:paraId="1E40BFA2" w14:textId="77777777" w:rsidTr="00A231F2">
        <w:tc>
          <w:tcPr>
            <w:tcW w:w="5807" w:type="dxa"/>
            <w:tcMar>
              <w:left w:w="57" w:type="dxa"/>
              <w:right w:w="57" w:type="dxa"/>
            </w:tcMar>
          </w:tcPr>
          <w:p w14:paraId="5513E7A9" w14:textId="77777777" w:rsidR="002E2D75" w:rsidRPr="00A805B5" w:rsidRDefault="002E2D75" w:rsidP="00A231F2">
            <w:pPr>
              <w:spacing w:before="60" w:after="60"/>
              <w:ind w:right="-12"/>
              <w:rPr>
                <w:sz w:val="20"/>
                <w:szCs w:val="20"/>
                <w:lang w:val="en-AU"/>
              </w:rPr>
            </w:pPr>
            <w:r w:rsidRPr="00A805B5">
              <w:rPr>
                <w:sz w:val="20"/>
                <w:szCs w:val="20"/>
                <w:lang w:val="en-AU"/>
              </w:rPr>
              <w:t>Completes set tasks</w:t>
            </w:r>
            <w:r>
              <w:rPr>
                <w:sz w:val="20"/>
                <w:szCs w:val="20"/>
                <w:lang w:val="en-AU"/>
              </w:rPr>
              <w:t xml:space="preserve"> </w:t>
            </w:r>
            <w:r w:rsidRPr="00A805B5">
              <w:rPr>
                <w:sz w:val="20"/>
                <w:szCs w:val="20"/>
                <w:lang w:val="en-AU"/>
              </w:rPr>
              <w:t>to best of their ability</w:t>
            </w:r>
          </w:p>
        </w:tc>
        <w:tc>
          <w:tcPr>
            <w:tcW w:w="2055" w:type="dxa"/>
            <w:tcMar>
              <w:left w:w="57" w:type="dxa"/>
              <w:right w:w="57" w:type="dxa"/>
            </w:tcMar>
          </w:tcPr>
          <w:p w14:paraId="77AB3441" w14:textId="77777777" w:rsidR="002E2D75" w:rsidRPr="00A805B5" w:rsidRDefault="002E2D75" w:rsidP="00A231F2">
            <w:pPr>
              <w:spacing w:before="60" w:after="60"/>
              <w:ind w:right="-643"/>
              <w:rPr>
                <w:lang w:val="en-AU"/>
              </w:rPr>
            </w:pPr>
          </w:p>
        </w:tc>
        <w:tc>
          <w:tcPr>
            <w:tcW w:w="2056" w:type="dxa"/>
            <w:tcMar>
              <w:left w:w="57" w:type="dxa"/>
              <w:right w:w="57" w:type="dxa"/>
            </w:tcMar>
          </w:tcPr>
          <w:p w14:paraId="7E009719" w14:textId="77777777" w:rsidR="002E2D75" w:rsidRPr="00A805B5" w:rsidRDefault="002E2D75" w:rsidP="00A231F2">
            <w:pPr>
              <w:spacing w:before="60" w:after="60"/>
              <w:ind w:right="-643"/>
              <w:rPr>
                <w:lang w:val="en-AU"/>
              </w:rPr>
            </w:pPr>
          </w:p>
        </w:tc>
        <w:tc>
          <w:tcPr>
            <w:tcW w:w="2055" w:type="dxa"/>
            <w:tcMar>
              <w:left w:w="57" w:type="dxa"/>
              <w:right w:w="57" w:type="dxa"/>
            </w:tcMar>
          </w:tcPr>
          <w:p w14:paraId="77B19317" w14:textId="77777777" w:rsidR="002E2D75" w:rsidRPr="00A805B5" w:rsidRDefault="002E2D75" w:rsidP="00A231F2">
            <w:pPr>
              <w:spacing w:before="60" w:after="60"/>
              <w:ind w:right="-643"/>
              <w:rPr>
                <w:lang w:val="en-AU"/>
              </w:rPr>
            </w:pPr>
          </w:p>
        </w:tc>
        <w:tc>
          <w:tcPr>
            <w:tcW w:w="2056" w:type="dxa"/>
            <w:tcMar>
              <w:left w:w="57" w:type="dxa"/>
              <w:right w:w="57" w:type="dxa"/>
            </w:tcMar>
          </w:tcPr>
          <w:p w14:paraId="7264C0AE" w14:textId="77777777" w:rsidR="002E2D75" w:rsidRPr="00A805B5" w:rsidRDefault="002E2D75" w:rsidP="00A231F2">
            <w:pPr>
              <w:spacing w:before="60" w:after="60"/>
              <w:ind w:right="-643"/>
              <w:rPr>
                <w:lang w:val="en-AU"/>
              </w:rPr>
            </w:pPr>
          </w:p>
        </w:tc>
      </w:tr>
      <w:tr w:rsidR="002E2D75" w:rsidRPr="00710DEC" w14:paraId="74FFE7B9" w14:textId="77777777" w:rsidTr="00A231F2">
        <w:tc>
          <w:tcPr>
            <w:tcW w:w="5807" w:type="dxa"/>
            <w:tcMar>
              <w:left w:w="57" w:type="dxa"/>
              <w:right w:w="57" w:type="dxa"/>
            </w:tcMar>
          </w:tcPr>
          <w:p w14:paraId="35047D66" w14:textId="77777777" w:rsidR="002E2D75" w:rsidRPr="00A805B5" w:rsidRDefault="002E2D75" w:rsidP="00A231F2">
            <w:pPr>
              <w:spacing w:before="60" w:after="60"/>
              <w:ind w:right="-12"/>
              <w:rPr>
                <w:sz w:val="20"/>
                <w:szCs w:val="20"/>
                <w:lang w:val="en-AU"/>
              </w:rPr>
            </w:pPr>
            <w:r w:rsidRPr="00A805B5">
              <w:rPr>
                <w:sz w:val="20"/>
                <w:szCs w:val="20"/>
                <w:lang w:val="en-AU"/>
              </w:rPr>
              <w:t>Works independently without disrupting others</w:t>
            </w:r>
          </w:p>
        </w:tc>
        <w:tc>
          <w:tcPr>
            <w:tcW w:w="2055" w:type="dxa"/>
            <w:tcMar>
              <w:left w:w="57" w:type="dxa"/>
              <w:right w:w="57" w:type="dxa"/>
            </w:tcMar>
          </w:tcPr>
          <w:p w14:paraId="084B79D7" w14:textId="77777777" w:rsidR="002E2D75" w:rsidRPr="00A805B5" w:rsidRDefault="002E2D75" w:rsidP="00A231F2">
            <w:pPr>
              <w:spacing w:before="60" w:after="60"/>
              <w:ind w:right="-643"/>
              <w:rPr>
                <w:lang w:val="en-AU"/>
              </w:rPr>
            </w:pPr>
          </w:p>
        </w:tc>
        <w:tc>
          <w:tcPr>
            <w:tcW w:w="2056" w:type="dxa"/>
            <w:tcMar>
              <w:left w:w="57" w:type="dxa"/>
              <w:right w:w="57" w:type="dxa"/>
            </w:tcMar>
          </w:tcPr>
          <w:p w14:paraId="528DE108" w14:textId="77777777" w:rsidR="002E2D75" w:rsidRPr="00A805B5" w:rsidRDefault="002E2D75" w:rsidP="00A231F2">
            <w:pPr>
              <w:spacing w:before="60" w:after="60"/>
              <w:ind w:right="-643"/>
              <w:rPr>
                <w:lang w:val="en-AU"/>
              </w:rPr>
            </w:pPr>
          </w:p>
        </w:tc>
        <w:tc>
          <w:tcPr>
            <w:tcW w:w="2055" w:type="dxa"/>
            <w:tcMar>
              <w:left w:w="57" w:type="dxa"/>
              <w:right w:w="57" w:type="dxa"/>
            </w:tcMar>
          </w:tcPr>
          <w:p w14:paraId="27FEC507" w14:textId="77777777" w:rsidR="002E2D75" w:rsidRPr="00A805B5" w:rsidRDefault="002E2D75" w:rsidP="00A231F2">
            <w:pPr>
              <w:spacing w:before="60" w:after="60"/>
              <w:ind w:right="-643"/>
              <w:rPr>
                <w:lang w:val="en-AU"/>
              </w:rPr>
            </w:pPr>
          </w:p>
        </w:tc>
        <w:tc>
          <w:tcPr>
            <w:tcW w:w="2056" w:type="dxa"/>
            <w:tcMar>
              <w:left w:w="57" w:type="dxa"/>
              <w:right w:w="57" w:type="dxa"/>
            </w:tcMar>
          </w:tcPr>
          <w:p w14:paraId="73D95E34" w14:textId="77777777" w:rsidR="002E2D75" w:rsidRPr="00A805B5" w:rsidRDefault="002E2D75" w:rsidP="00A231F2">
            <w:pPr>
              <w:spacing w:before="60" w:after="60"/>
              <w:ind w:right="-643"/>
              <w:rPr>
                <w:lang w:val="en-AU"/>
              </w:rPr>
            </w:pPr>
          </w:p>
        </w:tc>
      </w:tr>
      <w:tr w:rsidR="002E2D75" w:rsidRPr="00710DEC" w14:paraId="6C789D76" w14:textId="77777777" w:rsidTr="00A231F2">
        <w:tc>
          <w:tcPr>
            <w:tcW w:w="5807" w:type="dxa"/>
            <w:tcMar>
              <w:left w:w="57" w:type="dxa"/>
              <w:right w:w="57" w:type="dxa"/>
            </w:tcMar>
          </w:tcPr>
          <w:p w14:paraId="1869A7B5" w14:textId="77777777" w:rsidR="002E2D75" w:rsidRPr="00A805B5" w:rsidRDefault="002E2D75" w:rsidP="00A231F2">
            <w:pPr>
              <w:spacing w:before="60" w:after="60"/>
              <w:rPr>
                <w:sz w:val="20"/>
                <w:szCs w:val="20"/>
                <w:lang w:val="en-AU"/>
              </w:rPr>
            </w:pPr>
            <w:r>
              <w:rPr>
                <w:sz w:val="20"/>
                <w:szCs w:val="20"/>
                <w:lang w:val="en-AU"/>
              </w:rPr>
              <w:t>Uses time well</w:t>
            </w:r>
          </w:p>
        </w:tc>
        <w:tc>
          <w:tcPr>
            <w:tcW w:w="2055" w:type="dxa"/>
            <w:tcMar>
              <w:left w:w="57" w:type="dxa"/>
              <w:right w:w="57" w:type="dxa"/>
            </w:tcMar>
          </w:tcPr>
          <w:p w14:paraId="28539C34" w14:textId="77777777" w:rsidR="002E2D75" w:rsidRPr="00A805B5" w:rsidRDefault="002E2D75" w:rsidP="00A231F2">
            <w:pPr>
              <w:spacing w:before="60" w:after="60"/>
              <w:ind w:right="-643"/>
              <w:rPr>
                <w:lang w:val="en-AU"/>
              </w:rPr>
            </w:pPr>
          </w:p>
        </w:tc>
        <w:tc>
          <w:tcPr>
            <w:tcW w:w="2056" w:type="dxa"/>
            <w:tcMar>
              <w:left w:w="57" w:type="dxa"/>
              <w:right w:w="57" w:type="dxa"/>
            </w:tcMar>
          </w:tcPr>
          <w:p w14:paraId="2A9C3B60" w14:textId="45604336" w:rsidR="002E2D75" w:rsidRPr="00A805B5" w:rsidRDefault="002E2D75" w:rsidP="00A231F2">
            <w:pPr>
              <w:spacing w:before="60" w:after="60"/>
              <w:ind w:right="-643"/>
              <w:rPr>
                <w:lang w:val="en-AU"/>
              </w:rPr>
            </w:pPr>
          </w:p>
        </w:tc>
        <w:tc>
          <w:tcPr>
            <w:tcW w:w="2055" w:type="dxa"/>
            <w:tcMar>
              <w:left w:w="57" w:type="dxa"/>
              <w:right w:w="57" w:type="dxa"/>
            </w:tcMar>
          </w:tcPr>
          <w:p w14:paraId="469EAC77" w14:textId="77777777" w:rsidR="002E2D75" w:rsidRPr="00A805B5" w:rsidRDefault="002E2D75" w:rsidP="00A231F2">
            <w:pPr>
              <w:spacing w:before="60" w:after="60"/>
              <w:ind w:right="-643"/>
              <w:rPr>
                <w:lang w:val="en-AU"/>
              </w:rPr>
            </w:pPr>
          </w:p>
        </w:tc>
        <w:tc>
          <w:tcPr>
            <w:tcW w:w="2056" w:type="dxa"/>
            <w:tcMar>
              <w:left w:w="57" w:type="dxa"/>
              <w:right w:w="57" w:type="dxa"/>
            </w:tcMar>
          </w:tcPr>
          <w:p w14:paraId="504B1BDC" w14:textId="77777777" w:rsidR="002E2D75" w:rsidRPr="00A805B5" w:rsidRDefault="002E2D75" w:rsidP="00A231F2">
            <w:pPr>
              <w:spacing w:before="60" w:after="60"/>
              <w:ind w:right="-643"/>
              <w:rPr>
                <w:lang w:val="en-AU"/>
              </w:rPr>
            </w:pPr>
          </w:p>
        </w:tc>
      </w:tr>
      <w:tr w:rsidR="002E2D75" w:rsidRPr="00710DEC" w14:paraId="1538D33C" w14:textId="77777777" w:rsidTr="00A231F2">
        <w:tc>
          <w:tcPr>
            <w:tcW w:w="5807" w:type="dxa"/>
            <w:tcMar>
              <w:left w:w="57" w:type="dxa"/>
              <w:right w:w="57" w:type="dxa"/>
            </w:tcMar>
          </w:tcPr>
          <w:p w14:paraId="6A3DB033" w14:textId="77777777" w:rsidR="002E2D75" w:rsidRPr="00A805B5" w:rsidRDefault="002E2D75" w:rsidP="00A231F2">
            <w:pPr>
              <w:spacing w:before="60" w:after="60"/>
              <w:rPr>
                <w:sz w:val="20"/>
                <w:szCs w:val="20"/>
                <w:lang w:val="en-AU"/>
              </w:rPr>
            </w:pPr>
            <w:r w:rsidRPr="00A805B5">
              <w:rPr>
                <w:sz w:val="20"/>
                <w:szCs w:val="20"/>
                <w:lang w:val="en-AU"/>
              </w:rPr>
              <w:t>Cooperates effectively within the group</w:t>
            </w:r>
          </w:p>
        </w:tc>
        <w:tc>
          <w:tcPr>
            <w:tcW w:w="2055" w:type="dxa"/>
            <w:tcMar>
              <w:left w:w="57" w:type="dxa"/>
              <w:right w:w="57" w:type="dxa"/>
            </w:tcMar>
          </w:tcPr>
          <w:p w14:paraId="5B9D89F0" w14:textId="77777777" w:rsidR="002E2D75" w:rsidRPr="00A805B5" w:rsidRDefault="002E2D75" w:rsidP="00A231F2">
            <w:pPr>
              <w:spacing w:before="60" w:after="60"/>
              <w:ind w:right="-643"/>
              <w:rPr>
                <w:lang w:val="en-AU"/>
              </w:rPr>
            </w:pPr>
          </w:p>
        </w:tc>
        <w:tc>
          <w:tcPr>
            <w:tcW w:w="2056" w:type="dxa"/>
            <w:tcMar>
              <w:left w:w="57" w:type="dxa"/>
              <w:right w:w="57" w:type="dxa"/>
            </w:tcMar>
          </w:tcPr>
          <w:p w14:paraId="45C1AE3A" w14:textId="77777777" w:rsidR="002E2D75" w:rsidRPr="00A805B5" w:rsidRDefault="002E2D75" w:rsidP="00A231F2">
            <w:pPr>
              <w:spacing w:before="60" w:after="60"/>
              <w:ind w:right="-643"/>
              <w:rPr>
                <w:lang w:val="en-AU"/>
              </w:rPr>
            </w:pPr>
          </w:p>
        </w:tc>
        <w:tc>
          <w:tcPr>
            <w:tcW w:w="2055" w:type="dxa"/>
            <w:tcMar>
              <w:left w:w="57" w:type="dxa"/>
              <w:right w:w="57" w:type="dxa"/>
            </w:tcMar>
          </w:tcPr>
          <w:p w14:paraId="3245D272" w14:textId="77777777" w:rsidR="002E2D75" w:rsidRPr="00A805B5" w:rsidRDefault="002E2D75" w:rsidP="00A231F2">
            <w:pPr>
              <w:spacing w:before="60" w:after="60"/>
              <w:ind w:right="-643"/>
              <w:rPr>
                <w:lang w:val="en-AU"/>
              </w:rPr>
            </w:pPr>
          </w:p>
        </w:tc>
        <w:tc>
          <w:tcPr>
            <w:tcW w:w="2056" w:type="dxa"/>
            <w:tcMar>
              <w:left w:w="57" w:type="dxa"/>
              <w:right w:w="57" w:type="dxa"/>
            </w:tcMar>
          </w:tcPr>
          <w:p w14:paraId="3BA71E0E" w14:textId="77777777" w:rsidR="002E2D75" w:rsidRPr="00A805B5" w:rsidRDefault="002E2D75" w:rsidP="00A231F2">
            <w:pPr>
              <w:spacing w:before="60" w:after="60"/>
              <w:ind w:right="-643"/>
              <w:rPr>
                <w:lang w:val="en-AU"/>
              </w:rPr>
            </w:pPr>
          </w:p>
        </w:tc>
      </w:tr>
      <w:tr w:rsidR="002E2D75" w:rsidRPr="00710DEC" w14:paraId="7398BBA6" w14:textId="77777777" w:rsidTr="00A231F2">
        <w:tc>
          <w:tcPr>
            <w:tcW w:w="5807" w:type="dxa"/>
            <w:tcMar>
              <w:left w:w="57" w:type="dxa"/>
              <w:right w:w="57" w:type="dxa"/>
            </w:tcMar>
          </w:tcPr>
          <w:p w14:paraId="400C5799" w14:textId="77777777" w:rsidR="002E2D75" w:rsidRPr="00A805B5" w:rsidRDefault="002E2D75" w:rsidP="00A231F2">
            <w:pPr>
              <w:spacing w:before="60" w:after="60"/>
              <w:rPr>
                <w:sz w:val="20"/>
                <w:szCs w:val="20"/>
                <w:lang w:val="en-AU"/>
              </w:rPr>
            </w:pPr>
            <w:r w:rsidRPr="00A805B5">
              <w:rPr>
                <w:sz w:val="20"/>
                <w:szCs w:val="20"/>
                <w:lang w:val="en-AU"/>
              </w:rPr>
              <w:t>Contributes to group discussions</w:t>
            </w:r>
          </w:p>
        </w:tc>
        <w:tc>
          <w:tcPr>
            <w:tcW w:w="2055" w:type="dxa"/>
            <w:tcMar>
              <w:left w:w="57" w:type="dxa"/>
              <w:right w:w="57" w:type="dxa"/>
            </w:tcMar>
          </w:tcPr>
          <w:p w14:paraId="34896844" w14:textId="77777777" w:rsidR="002E2D75" w:rsidRPr="00A805B5" w:rsidRDefault="002E2D75" w:rsidP="00A231F2">
            <w:pPr>
              <w:spacing w:before="60" w:after="60"/>
              <w:ind w:right="-643"/>
              <w:rPr>
                <w:lang w:val="en-AU"/>
              </w:rPr>
            </w:pPr>
          </w:p>
        </w:tc>
        <w:tc>
          <w:tcPr>
            <w:tcW w:w="2056" w:type="dxa"/>
            <w:tcMar>
              <w:left w:w="57" w:type="dxa"/>
              <w:right w:w="57" w:type="dxa"/>
            </w:tcMar>
          </w:tcPr>
          <w:p w14:paraId="1671D0D2" w14:textId="77777777" w:rsidR="002E2D75" w:rsidRPr="00A805B5" w:rsidRDefault="002E2D75" w:rsidP="00A231F2">
            <w:pPr>
              <w:spacing w:before="60" w:after="60"/>
              <w:ind w:right="-643"/>
              <w:rPr>
                <w:lang w:val="en-AU"/>
              </w:rPr>
            </w:pPr>
          </w:p>
        </w:tc>
        <w:tc>
          <w:tcPr>
            <w:tcW w:w="2055" w:type="dxa"/>
            <w:tcMar>
              <w:left w:w="57" w:type="dxa"/>
              <w:right w:w="57" w:type="dxa"/>
            </w:tcMar>
          </w:tcPr>
          <w:p w14:paraId="2764D325" w14:textId="77777777" w:rsidR="002E2D75" w:rsidRPr="00A805B5" w:rsidRDefault="002E2D75" w:rsidP="00A231F2">
            <w:pPr>
              <w:spacing w:before="60" w:after="60"/>
              <w:ind w:right="-643"/>
              <w:rPr>
                <w:lang w:val="en-AU"/>
              </w:rPr>
            </w:pPr>
          </w:p>
        </w:tc>
        <w:tc>
          <w:tcPr>
            <w:tcW w:w="2056" w:type="dxa"/>
            <w:tcMar>
              <w:left w:w="57" w:type="dxa"/>
              <w:right w:w="57" w:type="dxa"/>
            </w:tcMar>
          </w:tcPr>
          <w:p w14:paraId="6204F786" w14:textId="77777777" w:rsidR="002E2D75" w:rsidRPr="00A805B5" w:rsidRDefault="002E2D75" w:rsidP="00A231F2">
            <w:pPr>
              <w:spacing w:before="60" w:after="60"/>
              <w:ind w:right="-643"/>
              <w:rPr>
                <w:lang w:val="en-AU"/>
              </w:rPr>
            </w:pPr>
          </w:p>
        </w:tc>
      </w:tr>
      <w:tr w:rsidR="002E2D75" w:rsidRPr="00710DEC" w14:paraId="67312B7B" w14:textId="77777777" w:rsidTr="00A231F2">
        <w:tc>
          <w:tcPr>
            <w:tcW w:w="5807" w:type="dxa"/>
            <w:tcMar>
              <w:left w:w="57" w:type="dxa"/>
              <w:right w:w="57" w:type="dxa"/>
            </w:tcMar>
          </w:tcPr>
          <w:p w14:paraId="4563C5B1" w14:textId="77777777" w:rsidR="002E2D75" w:rsidRPr="00A805B5" w:rsidRDefault="002E2D75" w:rsidP="00A231F2">
            <w:pPr>
              <w:spacing w:before="60" w:after="60"/>
              <w:rPr>
                <w:sz w:val="20"/>
                <w:szCs w:val="20"/>
                <w:lang w:val="en-AU"/>
              </w:rPr>
            </w:pPr>
            <w:r w:rsidRPr="00A805B5">
              <w:rPr>
                <w:sz w:val="20"/>
                <w:szCs w:val="20"/>
                <w:lang w:val="en-AU"/>
              </w:rPr>
              <w:t>Shows respect and consideration for others</w:t>
            </w:r>
          </w:p>
        </w:tc>
        <w:tc>
          <w:tcPr>
            <w:tcW w:w="2055" w:type="dxa"/>
            <w:tcMar>
              <w:left w:w="57" w:type="dxa"/>
              <w:right w:w="57" w:type="dxa"/>
            </w:tcMar>
          </w:tcPr>
          <w:p w14:paraId="1FA3F0D8" w14:textId="77777777" w:rsidR="002E2D75" w:rsidRPr="00A805B5" w:rsidRDefault="002E2D75" w:rsidP="00A231F2">
            <w:pPr>
              <w:spacing w:before="60" w:after="60"/>
              <w:ind w:right="-643"/>
              <w:rPr>
                <w:lang w:val="en-AU"/>
              </w:rPr>
            </w:pPr>
          </w:p>
        </w:tc>
        <w:tc>
          <w:tcPr>
            <w:tcW w:w="2056" w:type="dxa"/>
            <w:tcMar>
              <w:left w:w="57" w:type="dxa"/>
              <w:right w:w="57" w:type="dxa"/>
            </w:tcMar>
          </w:tcPr>
          <w:p w14:paraId="6F5B4444" w14:textId="77777777" w:rsidR="002E2D75" w:rsidRPr="00A805B5" w:rsidRDefault="002E2D75" w:rsidP="00A231F2">
            <w:pPr>
              <w:spacing w:before="60" w:after="60"/>
              <w:ind w:right="-643"/>
              <w:rPr>
                <w:lang w:val="en-AU"/>
              </w:rPr>
            </w:pPr>
          </w:p>
        </w:tc>
        <w:tc>
          <w:tcPr>
            <w:tcW w:w="2055" w:type="dxa"/>
            <w:tcMar>
              <w:left w:w="57" w:type="dxa"/>
              <w:right w:w="57" w:type="dxa"/>
            </w:tcMar>
          </w:tcPr>
          <w:p w14:paraId="1B56CE94" w14:textId="77777777" w:rsidR="002E2D75" w:rsidRPr="00A805B5" w:rsidRDefault="002E2D75" w:rsidP="00A231F2">
            <w:pPr>
              <w:spacing w:before="60" w:after="60"/>
              <w:ind w:right="-643"/>
              <w:rPr>
                <w:lang w:val="en-AU"/>
              </w:rPr>
            </w:pPr>
          </w:p>
        </w:tc>
        <w:tc>
          <w:tcPr>
            <w:tcW w:w="2056" w:type="dxa"/>
            <w:tcMar>
              <w:left w:w="57" w:type="dxa"/>
              <w:right w:w="57" w:type="dxa"/>
            </w:tcMar>
          </w:tcPr>
          <w:p w14:paraId="6C3FD091" w14:textId="77777777" w:rsidR="002E2D75" w:rsidRPr="00A805B5" w:rsidRDefault="002E2D75" w:rsidP="00A231F2">
            <w:pPr>
              <w:spacing w:before="60" w:after="60"/>
              <w:ind w:right="-643"/>
              <w:rPr>
                <w:lang w:val="en-AU"/>
              </w:rPr>
            </w:pPr>
          </w:p>
        </w:tc>
      </w:tr>
      <w:tr w:rsidR="002E2D75" w:rsidRPr="00710DEC" w14:paraId="0C68A781" w14:textId="77777777" w:rsidTr="00A231F2">
        <w:tc>
          <w:tcPr>
            <w:tcW w:w="5807" w:type="dxa"/>
            <w:tcMar>
              <w:left w:w="57" w:type="dxa"/>
              <w:right w:w="57" w:type="dxa"/>
            </w:tcMar>
          </w:tcPr>
          <w:p w14:paraId="645E0199" w14:textId="77777777" w:rsidR="002E2D75" w:rsidRPr="00A805B5" w:rsidRDefault="002E2D75" w:rsidP="00A231F2">
            <w:pPr>
              <w:spacing w:before="60" w:after="60"/>
              <w:rPr>
                <w:sz w:val="20"/>
                <w:szCs w:val="20"/>
                <w:lang w:val="en-AU"/>
              </w:rPr>
            </w:pPr>
            <w:r w:rsidRPr="00A805B5">
              <w:rPr>
                <w:sz w:val="20"/>
                <w:szCs w:val="20"/>
                <w:lang w:val="en-AU"/>
              </w:rPr>
              <w:t>Uses appropriate conflict resolution skills</w:t>
            </w:r>
          </w:p>
        </w:tc>
        <w:tc>
          <w:tcPr>
            <w:tcW w:w="2055" w:type="dxa"/>
            <w:tcMar>
              <w:left w:w="57" w:type="dxa"/>
              <w:right w:w="57" w:type="dxa"/>
            </w:tcMar>
          </w:tcPr>
          <w:p w14:paraId="0570245A" w14:textId="77777777" w:rsidR="002E2D75" w:rsidRPr="00A805B5" w:rsidRDefault="002E2D75" w:rsidP="00A231F2">
            <w:pPr>
              <w:spacing w:before="60" w:after="60"/>
              <w:ind w:right="-643"/>
              <w:rPr>
                <w:lang w:val="en-AU"/>
              </w:rPr>
            </w:pPr>
          </w:p>
        </w:tc>
        <w:tc>
          <w:tcPr>
            <w:tcW w:w="2056" w:type="dxa"/>
            <w:tcMar>
              <w:left w:w="57" w:type="dxa"/>
              <w:right w:w="57" w:type="dxa"/>
            </w:tcMar>
          </w:tcPr>
          <w:p w14:paraId="3A2F3509" w14:textId="77777777" w:rsidR="002E2D75" w:rsidRPr="00A805B5" w:rsidRDefault="002E2D75" w:rsidP="00A231F2">
            <w:pPr>
              <w:spacing w:before="60" w:after="60"/>
              <w:ind w:right="-643"/>
              <w:rPr>
                <w:lang w:val="en-AU"/>
              </w:rPr>
            </w:pPr>
          </w:p>
        </w:tc>
        <w:tc>
          <w:tcPr>
            <w:tcW w:w="2055" w:type="dxa"/>
            <w:tcMar>
              <w:left w:w="57" w:type="dxa"/>
              <w:right w:w="57" w:type="dxa"/>
            </w:tcMar>
          </w:tcPr>
          <w:p w14:paraId="401277C8" w14:textId="77777777" w:rsidR="002E2D75" w:rsidRPr="00A805B5" w:rsidRDefault="002E2D75" w:rsidP="00A231F2">
            <w:pPr>
              <w:spacing w:before="60" w:after="60"/>
              <w:ind w:right="-643"/>
              <w:rPr>
                <w:lang w:val="en-AU"/>
              </w:rPr>
            </w:pPr>
          </w:p>
        </w:tc>
        <w:tc>
          <w:tcPr>
            <w:tcW w:w="2056" w:type="dxa"/>
            <w:tcMar>
              <w:left w:w="57" w:type="dxa"/>
              <w:right w:w="57" w:type="dxa"/>
            </w:tcMar>
          </w:tcPr>
          <w:p w14:paraId="1F8A0182" w14:textId="77777777" w:rsidR="002E2D75" w:rsidRPr="00A805B5" w:rsidRDefault="002E2D75" w:rsidP="00A231F2">
            <w:pPr>
              <w:spacing w:before="60" w:after="60"/>
              <w:ind w:right="-643"/>
              <w:rPr>
                <w:lang w:val="en-AU"/>
              </w:rPr>
            </w:pPr>
          </w:p>
        </w:tc>
      </w:tr>
      <w:tr w:rsidR="002E2D75" w:rsidRPr="00710DEC" w14:paraId="37216621" w14:textId="77777777" w:rsidTr="00A231F2">
        <w:tc>
          <w:tcPr>
            <w:tcW w:w="5807" w:type="dxa"/>
            <w:tcMar>
              <w:left w:w="57" w:type="dxa"/>
              <w:right w:w="57" w:type="dxa"/>
            </w:tcMar>
          </w:tcPr>
          <w:p w14:paraId="25EEBA16" w14:textId="77777777" w:rsidR="002E2D75" w:rsidRPr="00A805B5" w:rsidRDefault="002E2D75" w:rsidP="00A231F2">
            <w:pPr>
              <w:spacing w:before="60" w:after="60"/>
              <w:rPr>
                <w:sz w:val="20"/>
                <w:szCs w:val="20"/>
                <w:lang w:val="en-AU"/>
              </w:rPr>
            </w:pPr>
            <w:r w:rsidRPr="00A805B5">
              <w:rPr>
                <w:sz w:val="20"/>
                <w:szCs w:val="20"/>
                <w:lang w:val="en-AU"/>
              </w:rPr>
              <w:t>Comes to class prepared for activities</w:t>
            </w:r>
          </w:p>
        </w:tc>
        <w:tc>
          <w:tcPr>
            <w:tcW w:w="2055" w:type="dxa"/>
            <w:tcMar>
              <w:left w:w="57" w:type="dxa"/>
              <w:right w:w="57" w:type="dxa"/>
            </w:tcMar>
          </w:tcPr>
          <w:p w14:paraId="526596A3" w14:textId="3633709F" w:rsidR="002E2D75" w:rsidRPr="002E2D75" w:rsidRDefault="002E2D75" w:rsidP="00A231F2">
            <w:pPr>
              <w:spacing w:before="60" w:after="60"/>
              <w:ind w:right="-643"/>
              <w:rPr>
                <w:lang w:val="en-AU"/>
              </w:rPr>
            </w:pPr>
          </w:p>
        </w:tc>
        <w:tc>
          <w:tcPr>
            <w:tcW w:w="2056" w:type="dxa"/>
            <w:tcMar>
              <w:left w:w="57" w:type="dxa"/>
              <w:right w:w="57" w:type="dxa"/>
            </w:tcMar>
          </w:tcPr>
          <w:p w14:paraId="1E50D158" w14:textId="4063229B" w:rsidR="002E2D75" w:rsidRPr="002E2D75" w:rsidRDefault="002E2D75" w:rsidP="00A231F2">
            <w:pPr>
              <w:spacing w:before="60" w:after="60"/>
              <w:ind w:right="-643"/>
              <w:rPr>
                <w:lang w:val="en-AU"/>
              </w:rPr>
            </w:pPr>
          </w:p>
        </w:tc>
        <w:tc>
          <w:tcPr>
            <w:tcW w:w="2055" w:type="dxa"/>
            <w:tcMar>
              <w:left w:w="57" w:type="dxa"/>
              <w:right w:w="57" w:type="dxa"/>
            </w:tcMar>
          </w:tcPr>
          <w:p w14:paraId="1D7BE68D" w14:textId="77777777" w:rsidR="002E2D75" w:rsidRPr="00734259" w:rsidRDefault="002E2D75" w:rsidP="00A231F2">
            <w:pPr>
              <w:spacing w:before="60" w:after="60"/>
              <w:ind w:right="-643"/>
              <w:rPr>
                <w:lang w:val="en-AU"/>
              </w:rPr>
            </w:pPr>
          </w:p>
        </w:tc>
        <w:tc>
          <w:tcPr>
            <w:tcW w:w="2056" w:type="dxa"/>
            <w:tcMar>
              <w:left w:w="57" w:type="dxa"/>
              <w:right w:w="57" w:type="dxa"/>
            </w:tcMar>
          </w:tcPr>
          <w:p w14:paraId="354870F0" w14:textId="77777777" w:rsidR="002E2D75" w:rsidRPr="00734259" w:rsidRDefault="002E2D75" w:rsidP="00A231F2">
            <w:pPr>
              <w:spacing w:before="60" w:after="60"/>
              <w:ind w:right="-643"/>
              <w:rPr>
                <w:lang w:val="en-AU"/>
              </w:rPr>
            </w:pPr>
          </w:p>
        </w:tc>
      </w:tr>
      <w:tr w:rsidR="002E2D75" w:rsidRPr="00710DEC" w14:paraId="4977DA7B" w14:textId="77777777" w:rsidTr="00A231F2">
        <w:tc>
          <w:tcPr>
            <w:tcW w:w="5807" w:type="dxa"/>
            <w:tcMar>
              <w:left w:w="57" w:type="dxa"/>
              <w:right w:w="57" w:type="dxa"/>
            </w:tcMar>
          </w:tcPr>
          <w:p w14:paraId="1757C9A5" w14:textId="77777777" w:rsidR="002E2D75" w:rsidRPr="00A805B5" w:rsidRDefault="002E2D75" w:rsidP="00A231F2">
            <w:pPr>
              <w:spacing w:before="60" w:after="60"/>
              <w:rPr>
                <w:sz w:val="20"/>
                <w:szCs w:val="20"/>
                <w:lang w:val="en-AU"/>
              </w:rPr>
            </w:pPr>
            <w:r w:rsidRPr="00A805B5">
              <w:rPr>
                <w:sz w:val="20"/>
                <w:szCs w:val="20"/>
                <w:lang w:val="en-AU"/>
              </w:rPr>
              <w:t>Actively seeks and uses feedback</w:t>
            </w:r>
          </w:p>
        </w:tc>
        <w:tc>
          <w:tcPr>
            <w:tcW w:w="2055" w:type="dxa"/>
            <w:tcMar>
              <w:left w:w="57" w:type="dxa"/>
              <w:right w:w="57" w:type="dxa"/>
            </w:tcMar>
          </w:tcPr>
          <w:p w14:paraId="1DDF87A0" w14:textId="77777777" w:rsidR="002E2D75" w:rsidRPr="00A805B5" w:rsidRDefault="002E2D75" w:rsidP="00A231F2">
            <w:pPr>
              <w:spacing w:before="60" w:after="60"/>
              <w:ind w:right="-643"/>
              <w:rPr>
                <w:lang w:val="en-AU"/>
              </w:rPr>
            </w:pPr>
          </w:p>
        </w:tc>
        <w:tc>
          <w:tcPr>
            <w:tcW w:w="2056" w:type="dxa"/>
            <w:tcMar>
              <w:left w:w="57" w:type="dxa"/>
              <w:right w:w="57" w:type="dxa"/>
            </w:tcMar>
          </w:tcPr>
          <w:p w14:paraId="2362BFF2" w14:textId="77777777" w:rsidR="002E2D75" w:rsidRPr="00A805B5" w:rsidRDefault="002E2D75" w:rsidP="00A231F2">
            <w:pPr>
              <w:spacing w:before="60" w:after="60"/>
              <w:ind w:right="-643"/>
              <w:rPr>
                <w:lang w:val="en-AU"/>
              </w:rPr>
            </w:pPr>
          </w:p>
        </w:tc>
        <w:tc>
          <w:tcPr>
            <w:tcW w:w="2055" w:type="dxa"/>
            <w:tcMar>
              <w:left w:w="57" w:type="dxa"/>
              <w:right w:w="57" w:type="dxa"/>
            </w:tcMar>
          </w:tcPr>
          <w:p w14:paraId="1E6A70F2" w14:textId="77777777" w:rsidR="002E2D75" w:rsidRPr="00A805B5" w:rsidRDefault="002E2D75" w:rsidP="00A231F2">
            <w:pPr>
              <w:spacing w:before="60" w:after="60"/>
              <w:ind w:right="-643"/>
              <w:rPr>
                <w:lang w:val="en-AU"/>
              </w:rPr>
            </w:pPr>
          </w:p>
        </w:tc>
        <w:tc>
          <w:tcPr>
            <w:tcW w:w="2056" w:type="dxa"/>
            <w:tcMar>
              <w:left w:w="57" w:type="dxa"/>
              <w:right w:w="57" w:type="dxa"/>
            </w:tcMar>
          </w:tcPr>
          <w:p w14:paraId="747BB912" w14:textId="77777777" w:rsidR="002E2D75" w:rsidRPr="00A805B5" w:rsidRDefault="002E2D75" w:rsidP="00A231F2">
            <w:pPr>
              <w:spacing w:before="60" w:after="60"/>
              <w:ind w:right="-643"/>
              <w:rPr>
                <w:lang w:val="en-AU"/>
              </w:rPr>
            </w:pPr>
          </w:p>
        </w:tc>
      </w:tr>
    </w:tbl>
    <w:p w14:paraId="16056CBD" w14:textId="77777777" w:rsidR="002E2D75" w:rsidRDefault="002E2D75" w:rsidP="002E2D75">
      <w:pPr>
        <w:spacing w:line="360" w:lineRule="auto"/>
        <w:rPr>
          <w:b/>
          <w:sz w:val="24"/>
          <w:szCs w:val="24"/>
        </w:rPr>
      </w:pPr>
    </w:p>
    <w:p w14:paraId="69295025" w14:textId="77777777" w:rsidR="002E2D75" w:rsidRPr="00710DEC" w:rsidRDefault="002E2D75" w:rsidP="002E2D75">
      <w:pPr>
        <w:spacing w:line="360" w:lineRule="auto"/>
        <w:rPr>
          <w:sz w:val="28"/>
          <w:szCs w:val="28"/>
        </w:rPr>
      </w:pPr>
      <w:r w:rsidRPr="00710DEC">
        <w:rPr>
          <w:b/>
          <w:sz w:val="24"/>
          <w:szCs w:val="24"/>
        </w:rPr>
        <w:t>Comments:</w:t>
      </w:r>
      <w:r w:rsidRPr="00710DEC">
        <w:t xml:space="preserve"> _____________________________________________________________________________________________________________________________</w:t>
      </w:r>
      <w:r>
        <w:t>_</w:t>
      </w:r>
      <w:r w:rsidRPr="00710DEC">
        <w:t>____________________________________________________________________________________________________</w:t>
      </w:r>
      <w:r>
        <w:rPr>
          <w:sz w:val="28"/>
          <w:szCs w:val="28"/>
        </w:rPr>
        <w:t>________________________________________________________________________________________________________________________</w:t>
      </w:r>
    </w:p>
    <w:p w14:paraId="70F49233" w14:textId="77777777" w:rsidR="002E2D75" w:rsidRPr="00DB4AF0" w:rsidRDefault="002E2D75" w:rsidP="002E2D75">
      <w:pPr>
        <w:rPr>
          <w:rFonts w:eastAsiaTheme="majorEastAsia" w:cstheme="majorBidi"/>
          <w:sz w:val="28"/>
          <w:szCs w:val="32"/>
        </w:rPr>
      </w:pPr>
      <w:r>
        <w:br w:type="page"/>
      </w:r>
    </w:p>
    <w:p w14:paraId="4CDDFA1F" w14:textId="648D302C" w:rsidR="002E2D75" w:rsidRPr="00710DEC" w:rsidRDefault="00B45FED" w:rsidP="002E2D75">
      <w:pPr>
        <w:pStyle w:val="Heading1"/>
      </w:pPr>
      <w:bookmarkStart w:id="74" w:name="_Appendix_14:_Student"/>
      <w:bookmarkStart w:id="75" w:name="_Toc47353880"/>
      <w:bookmarkStart w:id="76" w:name="_GoBack"/>
      <w:bookmarkEnd w:id="74"/>
      <w:bookmarkEnd w:id="76"/>
      <w:r w:rsidRPr="00B45FED">
        <w:lastRenderedPageBreak/>
        <w:t>Appendix 1</w:t>
      </w:r>
      <w:r w:rsidR="002452AF">
        <w:t>4</w:t>
      </w:r>
      <w:r w:rsidRPr="00B45FED">
        <w:t xml:space="preserve">: </w:t>
      </w:r>
      <w:bookmarkEnd w:id="73"/>
      <w:r w:rsidR="00297471" w:rsidRPr="00B45FED">
        <w:t>Student activity sheet 4.</w:t>
      </w:r>
      <w:r w:rsidR="009959BC">
        <w:t>3</w:t>
      </w:r>
      <w:r w:rsidR="00297471" w:rsidRPr="00B45FED">
        <w:t>: Self-evaluation</w:t>
      </w:r>
      <w:bookmarkEnd w:id="75"/>
    </w:p>
    <w:tbl>
      <w:tblPr>
        <w:tblStyle w:val="TableGrid1"/>
        <w:tblW w:w="14029" w:type="dxa"/>
        <w:tblLook w:val="04A0" w:firstRow="1" w:lastRow="0" w:firstColumn="1" w:lastColumn="0" w:noHBand="0" w:noVBand="1"/>
      </w:tblPr>
      <w:tblGrid>
        <w:gridCol w:w="5807"/>
        <w:gridCol w:w="2055"/>
        <w:gridCol w:w="2056"/>
        <w:gridCol w:w="2055"/>
        <w:gridCol w:w="2056"/>
      </w:tblGrid>
      <w:tr w:rsidR="002E2D75" w:rsidRPr="00710DEC" w14:paraId="5DDEA011" w14:textId="77777777" w:rsidTr="00A231F2">
        <w:tc>
          <w:tcPr>
            <w:tcW w:w="5807" w:type="dxa"/>
            <w:tcMar>
              <w:left w:w="57" w:type="dxa"/>
              <w:right w:w="57" w:type="dxa"/>
            </w:tcMar>
          </w:tcPr>
          <w:p w14:paraId="7AD14303" w14:textId="77777777" w:rsidR="002E2D75" w:rsidRPr="00A805B5" w:rsidRDefault="002E2D75" w:rsidP="00A231F2">
            <w:pPr>
              <w:spacing w:before="60" w:after="60"/>
              <w:ind w:right="-643"/>
              <w:jc w:val="center"/>
              <w:rPr>
                <w:lang w:val="en-AU"/>
              </w:rPr>
            </w:pPr>
          </w:p>
        </w:tc>
        <w:tc>
          <w:tcPr>
            <w:tcW w:w="2055" w:type="dxa"/>
            <w:tcMar>
              <w:top w:w="113" w:type="dxa"/>
              <w:left w:w="57" w:type="dxa"/>
              <w:bottom w:w="113" w:type="dxa"/>
              <w:right w:w="57" w:type="dxa"/>
            </w:tcMar>
          </w:tcPr>
          <w:p w14:paraId="4904BC6E" w14:textId="77777777" w:rsidR="002E2D75" w:rsidRPr="00A805B5" w:rsidRDefault="002E2D75" w:rsidP="00A231F2">
            <w:pPr>
              <w:spacing w:before="60" w:after="60"/>
              <w:ind w:right="-14"/>
              <w:jc w:val="center"/>
              <w:rPr>
                <w:b/>
                <w:lang w:val="en-AU"/>
              </w:rPr>
            </w:pPr>
            <w:r>
              <w:rPr>
                <w:b/>
                <w:sz w:val="20"/>
                <w:szCs w:val="20"/>
                <w:lang w:val="en-AU"/>
              </w:rPr>
              <w:t>Always</w:t>
            </w:r>
          </w:p>
        </w:tc>
        <w:tc>
          <w:tcPr>
            <w:tcW w:w="2056" w:type="dxa"/>
            <w:tcMar>
              <w:top w:w="113" w:type="dxa"/>
              <w:left w:w="57" w:type="dxa"/>
              <w:bottom w:w="113" w:type="dxa"/>
              <w:right w:w="57" w:type="dxa"/>
            </w:tcMar>
          </w:tcPr>
          <w:p w14:paraId="55BDA8FE" w14:textId="77777777" w:rsidR="002E2D75" w:rsidRPr="00A805B5" w:rsidRDefault="002E2D75" w:rsidP="00A231F2">
            <w:pPr>
              <w:spacing w:before="60" w:after="60"/>
              <w:ind w:right="-14"/>
              <w:jc w:val="center"/>
              <w:rPr>
                <w:b/>
                <w:lang w:val="en-AU"/>
              </w:rPr>
            </w:pPr>
            <w:r>
              <w:rPr>
                <w:b/>
                <w:sz w:val="20"/>
                <w:szCs w:val="20"/>
                <w:lang w:val="en-AU"/>
              </w:rPr>
              <w:t>Usually</w:t>
            </w:r>
          </w:p>
        </w:tc>
        <w:tc>
          <w:tcPr>
            <w:tcW w:w="2055" w:type="dxa"/>
            <w:tcMar>
              <w:top w:w="113" w:type="dxa"/>
              <w:left w:w="57" w:type="dxa"/>
              <w:bottom w:w="113" w:type="dxa"/>
              <w:right w:w="57" w:type="dxa"/>
            </w:tcMar>
          </w:tcPr>
          <w:p w14:paraId="6808FABA" w14:textId="77777777" w:rsidR="002E2D75" w:rsidRPr="00A805B5" w:rsidRDefault="002E2D75" w:rsidP="00A231F2">
            <w:pPr>
              <w:spacing w:before="60" w:after="60"/>
              <w:ind w:right="-14"/>
              <w:jc w:val="center"/>
              <w:rPr>
                <w:b/>
                <w:lang w:val="en-AU"/>
              </w:rPr>
            </w:pPr>
            <w:r>
              <w:rPr>
                <w:b/>
                <w:sz w:val="20"/>
                <w:szCs w:val="20"/>
                <w:lang w:val="en-AU"/>
              </w:rPr>
              <w:t>Sometimes</w:t>
            </w:r>
          </w:p>
        </w:tc>
        <w:tc>
          <w:tcPr>
            <w:tcW w:w="2056" w:type="dxa"/>
            <w:tcMar>
              <w:top w:w="113" w:type="dxa"/>
              <w:left w:w="57" w:type="dxa"/>
              <w:bottom w:w="113" w:type="dxa"/>
              <w:right w:w="57" w:type="dxa"/>
            </w:tcMar>
          </w:tcPr>
          <w:p w14:paraId="3B87A556" w14:textId="77777777" w:rsidR="002E2D75" w:rsidRPr="00A805B5" w:rsidRDefault="002E2D75" w:rsidP="00A231F2">
            <w:pPr>
              <w:spacing w:before="60" w:after="60"/>
              <w:ind w:right="-14"/>
              <w:jc w:val="center"/>
              <w:rPr>
                <w:b/>
                <w:lang w:val="en-AU"/>
              </w:rPr>
            </w:pPr>
            <w:r>
              <w:rPr>
                <w:b/>
                <w:sz w:val="20"/>
                <w:szCs w:val="20"/>
                <w:lang w:val="en-AU"/>
              </w:rPr>
              <w:t>Rarely</w:t>
            </w:r>
          </w:p>
        </w:tc>
      </w:tr>
      <w:tr w:rsidR="002E2D75" w:rsidRPr="00710DEC" w14:paraId="08C3BB6B" w14:textId="77777777" w:rsidTr="00A231F2">
        <w:tc>
          <w:tcPr>
            <w:tcW w:w="5807" w:type="dxa"/>
            <w:tcMar>
              <w:left w:w="57" w:type="dxa"/>
              <w:right w:w="57" w:type="dxa"/>
            </w:tcMar>
          </w:tcPr>
          <w:p w14:paraId="40AFA57C" w14:textId="77777777" w:rsidR="002E2D75" w:rsidRPr="00A805B5" w:rsidRDefault="002E2D75" w:rsidP="00A231F2">
            <w:pPr>
              <w:spacing w:before="60" w:after="60"/>
              <w:rPr>
                <w:sz w:val="20"/>
                <w:szCs w:val="20"/>
                <w:lang w:val="en-AU"/>
              </w:rPr>
            </w:pPr>
            <w:r w:rsidRPr="00A805B5">
              <w:rPr>
                <w:sz w:val="20"/>
                <w:szCs w:val="20"/>
                <w:lang w:val="en-AU"/>
              </w:rPr>
              <w:t>Remains focused on tasks presented</w:t>
            </w:r>
          </w:p>
        </w:tc>
        <w:tc>
          <w:tcPr>
            <w:tcW w:w="2055" w:type="dxa"/>
            <w:tcMar>
              <w:left w:w="57" w:type="dxa"/>
              <w:right w:w="57" w:type="dxa"/>
            </w:tcMar>
          </w:tcPr>
          <w:p w14:paraId="2D6C62CF" w14:textId="77777777" w:rsidR="002E2D75" w:rsidRPr="00A805B5" w:rsidRDefault="002E2D75" w:rsidP="00A231F2">
            <w:pPr>
              <w:spacing w:before="60" w:after="60"/>
              <w:ind w:right="-643"/>
              <w:rPr>
                <w:lang w:val="en-AU"/>
              </w:rPr>
            </w:pPr>
          </w:p>
        </w:tc>
        <w:tc>
          <w:tcPr>
            <w:tcW w:w="2056" w:type="dxa"/>
            <w:tcMar>
              <w:left w:w="57" w:type="dxa"/>
              <w:right w:w="57" w:type="dxa"/>
            </w:tcMar>
          </w:tcPr>
          <w:p w14:paraId="32177418" w14:textId="77777777" w:rsidR="002E2D75" w:rsidRPr="00A805B5" w:rsidRDefault="002E2D75" w:rsidP="00A231F2">
            <w:pPr>
              <w:spacing w:before="60" w:after="60"/>
              <w:ind w:right="-643"/>
              <w:rPr>
                <w:lang w:val="en-AU"/>
              </w:rPr>
            </w:pPr>
          </w:p>
        </w:tc>
        <w:tc>
          <w:tcPr>
            <w:tcW w:w="2055" w:type="dxa"/>
            <w:tcMar>
              <w:left w:w="57" w:type="dxa"/>
              <w:right w:w="57" w:type="dxa"/>
            </w:tcMar>
          </w:tcPr>
          <w:p w14:paraId="48CD8ED7" w14:textId="77777777" w:rsidR="002E2D75" w:rsidRPr="00A805B5" w:rsidRDefault="002E2D75" w:rsidP="00A231F2">
            <w:pPr>
              <w:spacing w:before="60" w:after="60"/>
              <w:ind w:right="-643"/>
              <w:rPr>
                <w:lang w:val="en-AU"/>
              </w:rPr>
            </w:pPr>
          </w:p>
        </w:tc>
        <w:tc>
          <w:tcPr>
            <w:tcW w:w="2056" w:type="dxa"/>
            <w:tcMar>
              <w:left w:w="57" w:type="dxa"/>
              <w:right w:w="57" w:type="dxa"/>
            </w:tcMar>
          </w:tcPr>
          <w:p w14:paraId="10EDAAF2" w14:textId="77777777" w:rsidR="002E2D75" w:rsidRPr="00A805B5" w:rsidRDefault="002E2D75" w:rsidP="00A231F2">
            <w:pPr>
              <w:spacing w:before="60" w:after="60"/>
              <w:ind w:right="-643"/>
              <w:rPr>
                <w:lang w:val="en-AU"/>
              </w:rPr>
            </w:pPr>
          </w:p>
        </w:tc>
      </w:tr>
      <w:tr w:rsidR="002E2D75" w:rsidRPr="00710DEC" w14:paraId="09B5A743" w14:textId="77777777" w:rsidTr="00A231F2">
        <w:tc>
          <w:tcPr>
            <w:tcW w:w="5807" w:type="dxa"/>
            <w:tcMar>
              <w:left w:w="57" w:type="dxa"/>
              <w:right w:w="57" w:type="dxa"/>
            </w:tcMar>
          </w:tcPr>
          <w:p w14:paraId="57F99F82" w14:textId="77777777" w:rsidR="002E2D75" w:rsidRPr="00A805B5" w:rsidRDefault="002E2D75" w:rsidP="00A231F2">
            <w:pPr>
              <w:spacing w:before="60" w:after="60"/>
              <w:ind w:right="-12"/>
              <w:rPr>
                <w:sz w:val="20"/>
                <w:szCs w:val="20"/>
                <w:lang w:val="en-AU"/>
              </w:rPr>
            </w:pPr>
            <w:r w:rsidRPr="00A805B5">
              <w:rPr>
                <w:sz w:val="20"/>
                <w:szCs w:val="20"/>
                <w:lang w:val="en-AU"/>
              </w:rPr>
              <w:t>Completes set tasks</w:t>
            </w:r>
            <w:r>
              <w:rPr>
                <w:sz w:val="20"/>
                <w:szCs w:val="20"/>
                <w:lang w:val="en-AU"/>
              </w:rPr>
              <w:t xml:space="preserve"> </w:t>
            </w:r>
            <w:r w:rsidRPr="00A805B5">
              <w:rPr>
                <w:sz w:val="20"/>
                <w:szCs w:val="20"/>
                <w:lang w:val="en-AU"/>
              </w:rPr>
              <w:t>to best of their ability</w:t>
            </w:r>
          </w:p>
        </w:tc>
        <w:tc>
          <w:tcPr>
            <w:tcW w:w="2055" w:type="dxa"/>
            <w:tcMar>
              <w:left w:w="57" w:type="dxa"/>
              <w:right w:w="57" w:type="dxa"/>
            </w:tcMar>
          </w:tcPr>
          <w:p w14:paraId="1E691B71" w14:textId="77777777" w:rsidR="002E2D75" w:rsidRPr="00A805B5" w:rsidRDefault="002E2D75" w:rsidP="00A231F2">
            <w:pPr>
              <w:spacing w:before="60" w:after="60"/>
              <w:ind w:right="-643"/>
              <w:rPr>
                <w:lang w:val="en-AU"/>
              </w:rPr>
            </w:pPr>
          </w:p>
        </w:tc>
        <w:tc>
          <w:tcPr>
            <w:tcW w:w="2056" w:type="dxa"/>
            <w:tcMar>
              <w:left w:w="57" w:type="dxa"/>
              <w:right w:w="57" w:type="dxa"/>
            </w:tcMar>
          </w:tcPr>
          <w:p w14:paraId="414E7007" w14:textId="77777777" w:rsidR="002E2D75" w:rsidRPr="00A805B5" w:rsidRDefault="002E2D75" w:rsidP="00A231F2">
            <w:pPr>
              <w:spacing w:before="60" w:after="60"/>
              <w:ind w:right="-643"/>
              <w:rPr>
                <w:lang w:val="en-AU"/>
              </w:rPr>
            </w:pPr>
          </w:p>
        </w:tc>
        <w:tc>
          <w:tcPr>
            <w:tcW w:w="2055" w:type="dxa"/>
            <w:tcMar>
              <w:left w:w="57" w:type="dxa"/>
              <w:right w:w="57" w:type="dxa"/>
            </w:tcMar>
          </w:tcPr>
          <w:p w14:paraId="792C9C4C" w14:textId="77777777" w:rsidR="002E2D75" w:rsidRPr="00A805B5" w:rsidRDefault="002E2D75" w:rsidP="00A231F2">
            <w:pPr>
              <w:spacing w:before="60" w:after="60"/>
              <w:ind w:right="-643"/>
              <w:rPr>
                <w:lang w:val="en-AU"/>
              </w:rPr>
            </w:pPr>
          </w:p>
        </w:tc>
        <w:tc>
          <w:tcPr>
            <w:tcW w:w="2056" w:type="dxa"/>
            <w:tcMar>
              <w:left w:w="57" w:type="dxa"/>
              <w:right w:w="57" w:type="dxa"/>
            </w:tcMar>
          </w:tcPr>
          <w:p w14:paraId="3F75150F" w14:textId="77777777" w:rsidR="002E2D75" w:rsidRPr="00A805B5" w:rsidRDefault="002E2D75" w:rsidP="00A231F2">
            <w:pPr>
              <w:spacing w:before="60" w:after="60"/>
              <w:ind w:right="-643"/>
              <w:rPr>
                <w:lang w:val="en-AU"/>
              </w:rPr>
            </w:pPr>
          </w:p>
        </w:tc>
      </w:tr>
      <w:tr w:rsidR="002E2D75" w:rsidRPr="00710DEC" w14:paraId="67C9B23D" w14:textId="77777777" w:rsidTr="00A231F2">
        <w:tc>
          <w:tcPr>
            <w:tcW w:w="5807" w:type="dxa"/>
            <w:tcMar>
              <w:left w:w="57" w:type="dxa"/>
              <w:right w:w="57" w:type="dxa"/>
            </w:tcMar>
          </w:tcPr>
          <w:p w14:paraId="18DE5B68" w14:textId="77777777" w:rsidR="002E2D75" w:rsidRPr="00A805B5" w:rsidRDefault="002E2D75" w:rsidP="00A231F2">
            <w:pPr>
              <w:spacing w:before="60" w:after="60"/>
              <w:ind w:right="-12"/>
              <w:rPr>
                <w:sz w:val="20"/>
                <w:szCs w:val="20"/>
                <w:lang w:val="en-AU"/>
              </w:rPr>
            </w:pPr>
            <w:r w:rsidRPr="00A805B5">
              <w:rPr>
                <w:sz w:val="20"/>
                <w:szCs w:val="20"/>
                <w:lang w:val="en-AU"/>
              </w:rPr>
              <w:t>Works independently without disrupting others</w:t>
            </w:r>
          </w:p>
        </w:tc>
        <w:tc>
          <w:tcPr>
            <w:tcW w:w="2055" w:type="dxa"/>
            <w:tcMar>
              <w:left w:w="57" w:type="dxa"/>
              <w:right w:w="57" w:type="dxa"/>
            </w:tcMar>
          </w:tcPr>
          <w:p w14:paraId="256562C0" w14:textId="77777777" w:rsidR="002E2D75" w:rsidRPr="00A805B5" w:rsidRDefault="002E2D75" w:rsidP="00A231F2">
            <w:pPr>
              <w:spacing w:before="60" w:after="60"/>
              <w:ind w:right="-643"/>
              <w:rPr>
                <w:lang w:val="en-AU"/>
              </w:rPr>
            </w:pPr>
          </w:p>
        </w:tc>
        <w:tc>
          <w:tcPr>
            <w:tcW w:w="2056" w:type="dxa"/>
            <w:tcMar>
              <w:left w:w="57" w:type="dxa"/>
              <w:right w:w="57" w:type="dxa"/>
            </w:tcMar>
          </w:tcPr>
          <w:p w14:paraId="3D8A1B8B" w14:textId="77777777" w:rsidR="002E2D75" w:rsidRPr="00A805B5" w:rsidRDefault="002E2D75" w:rsidP="00A231F2">
            <w:pPr>
              <w:spacing w:before="60" w:after="60"/>
              <w:ind w:right="-643"/>
              <w:rPr>
                <w:lang w:val="en-AU"/>
              </w:rPr>
            </w:pPr>
          </w:p>
        </w:tc>
        <w:tc>
          <w:tcPr>
            <w:tcW w:w="2055" w:type="dxa"/>
            <w:tcMar>
              <w:left w:w="57" w:type="dxa"/>
              <w:right w:w="57" w:type="dxa"/>
            </w:tcMar>
          </w:tcPr>
          <w:p w14:paraId="764F7B62" w14:textId="77777777" w:rsidR="002E2D75" w:rsidRPr="00A805B5" w:rsidRDefault="002E2D75" w:rsidP="00A231F2">
            <w:pPr>
              <w:spacing w:before="60" w:after="60"/>
              <w:ind w:right="-643"/>
              <w:rPr>
                <w:lang w:val="en-AU"/>
              </w:rPr>
            </w:pPr>
          </w:p>
        </w:tc>
        <w:tc>
          <w:tcPr>
            <w:tcW w:w="2056" w:type="dxa"/>
            <w:tcMar>
              <w:left w:w="57" w:type="dxa"/>
              <w:right w:w="57" w:type="dxa"/>
            </w:tcMar>
          </w:tcPr>
          <w:p w14:paraId="623D6146" w14:textId="77777777" w:rsidR="002E2D75" w:rsidRPr="00A805B5" w:rsidRDefault="002E2D75" w:rsidP="00A231F2">
            <w:pPr>
              <w:spacing w:before="60" w:after="60"/>
              <w:ind w:right="-643"/>
              <w:rPr>
                <w:lang w:val="en-AU"/>
              </w:rPr>
            </w:pPr>
          </w:p>
        </w:tc>
      </w:tr>
      <w:tr w:rsidR="002E2D75" w:rsidRPr="00710DEC" w14:paraId="6B42B0B6" w14:textId="77777777" w:rsidTr="00A231F2">
        <w:tc>
          <w:tcPr>
            <w:tcW w:w="5807" w:type="dxa"/>
            <w:tcMar>
              <w:left w:w="57" w:type="dxa"/>
              <w:right w:w="57" w:type="dxa"/>
            </w:tcMar>
          </w:tcPr>
          <w:p w14:paraId="3FC7B902" w14:textId="77777777" w:rsidR="002E2D75" w:rsidRPr="00A805B5" w:rsidRDefault="002E2D75" w:rsidP="00A231F2">
            <w:pPr>
              <w:spacing w:before="60" w:after="60"/>
              <w:rPr>
                <w:sz w:val="20"/>
                <w:szCs w:val="20"/>
                <w:lang w:val="en-AU"/>
              </w:rPr>
            </w:pPr>
            <w:r>
              <w:rPr>
                <w:sz w:val="20"/>
                <w:szCs w:val="20"/>
                <w:lang w:val="en-AU"/>
              </w:rPr>
              <w:t>Uses time well</w:t>
            </w:r>
          </w:p>
        </w:tc>
        <w:tc>
          <w:tcPr>
            <w:tcW w:w="2055" w:type="dxa"/>
            <w:tcMar>
              <w:left w:w="57" w:type="dxa"/>
              <w:right w:w="57" w:type="dxa"/>
            </w:tcMar>
          </w:tcPr>
          <w:p w14:paraId="6C115C50" w14:textId="77777777" w:rsidR="002E2D75" w:rsidRPr="00A805B5" w:rsidRDefault="002E2D75" w:rsidP="00A231F2">
            <w:pPr>
              <w:spacing w:before="60" w:after="60"/>
              <w:ind w:right="-643"/>
              <w:rPr>
                <w:lang w:val="en-AU"/>
              </w:rPr>
            </w:pPr>
          </w:p>
        </w:tc>
        <w:tc>
          <w:tcPr>
            <w:tcW w:w="2056" w:type="dxa"/>
            <w:tcMar>
              <w:left w:w="57" w:type="dxa"/>
              <w:right w:w="57" w:type="dxa"/>
            </w:tcMar>
          </w:tcPr>
          <w:p w14:paraId="710F5A0D" w14:textId="2FE8AB7D" w:rsidR="002E2D75" w:rsidRPr="00A805B5" w:rsidRDefault="002E2D75" w:rsidP="00A231F2">
            <w:pPr>
              <w:spacing w:before="60" w:after="60"/>
              <w:ind w:right="-643"/>
              <w:rPr>
                <w:lang w:val="en-AU"/>
              </w:rPr>
            </w:pPr>
          </w:p>
        </w:tc>
        <w:tc>
          <w:tcPr>
            <w:tcW w:w="2055" w:type="dxa"/>
            <w:tcMar>
              <w:left w:w="57" w:type="dxa"/>
              <w:right w:w="57" w:type="dxa"/>
            </w:tcMar>
          </w:tcPr>
          <w:p w14:paraId="74FEA1A0" w14:textId="77777777" w:rsidR="002E2D75" w:rsidRPr="00A805B5" w:rsidRDefault="002E2D75" w:rsidP="00A231F2">
            <w:pPr>
              <w:spacing w:before="60" w:after="60"/>
              <w:ind w:right="-643"/>
              <w:rPr>
                <w:lang w:val="en-AU"/>
              </w:rPr>
            </w:pPr>
          </w:p>
        </w:tc>
        <w:tc>
          <w:tcPr>
            <w:tcW w:w="2056" w:type="dxa"/>
            <w:tcMar>
              <w:left w:w="57" w:type="dxa"/>
              <w:right w:w="57" w:type="dxa"/>
            </w:tcMar>
          </w:tcPr>
          <w:p w14:paraId="678B6F88" w14:textId="77777777" w:rsidR="002E2D75" w:rsidRPr="00A805B5" w:rsidRDefault="002E2D75" w:rsidP="00A231F2">
            <w:pPr>
              <w:spacing w:before="60" w:after="60"/>
              <w:ind w:right="-643"/>
              <w:rPr>
                <w:lang w:val="en-AU"/>
              </w:rPr>
            </w:pPr>
          </w:p>
        </w:tc>
      </w:tr>
      <w:tr w:rsidR="002E2D75" w:rsidRPr="00710DEC" w14:paraId="0D786264" w14:textId="77777777" w:rsidTr="00A231F2">
        <w:tc>
          <w:tcPr>
            <w:tcW w:w="5807" w:type="dxa"/>
            <w:tcMar>
              <w:left w:w="57" w:type="dxa"/>
              <w:right w:w="57" w:type="dxa"/>
            </w:tcMar>
          </w:tcPr>
          <w:p w14:paraId="78821D11" w14:textId="77777777" w:rsidR="002E2D75" w:rsidRPr="00A805B5" w:rsidRDefault="002E2D75" w:rsidP="00A231F2">
            <w:pPr>
              <w:spacing w:before="60" w:after="60"/>
              <w:rPr>
                <w:sz w:val="20"/>
                <w:szCs w:val="20"/>
                <w:lang w:val="en-AU"/>
              </w:rPr>
            </w:pPr>
            <w:r w:rsidRPr="00A805B5">
              <w:rPr>
                <w:sz w:val="20"/>
                <w:szCs w:val="20"/>
                <w:lang w:val="en-AU"/>
              </w:rPr>
              <w:t>Cooperates effectively within the group</w:t>
            </w:r>
          </w:p>
        </w:tc>
        <w:tc>
          <w:tcPr>
            <w:tcW w:w="2055" w:type="dxa"/>
            <w:tcMar>
              <w:left w:w="57" w:type="dxa"/>
              <w:right w:w="57" w:type="dxa"/>
            </w:tcMar>
          </w:tcPr>
          <w:p w14:paraId="32A20532" w14:textId="77777777" w:rsidR="002E2D75" w:rsidRPr="00A805B5" w:rsidRDefault="002E2D75" w:rsidP="00A231F2">
            <w:pPr>
              <w:spacing w:before="60" w:after="60"/>
              <w:ind w:right="-643"/>
              <w:rPr>
                <w:lang w:val="en-AU"/>
              </w:rPr>
            </w:pPr>
          </w:p>
        </w:tc>
        <w:tc>
          <w:tcPr>
            <w:tcW w:w="2056" w:type="dxa"/>
            <w:tcMar>
              <w:left w:w="57" w:type="dxa"/>
              <w:right w:w="57" w:type="dxa"/>
            </w:tcMar>
          </w:tcPr>
          <w:p w14:paraId="0CAE17EC" w14:textId="77777777" w:rsidR="002E2D75" w:rsidRPr="00A805B5" w:rsidRDefault="002E2D75" w:rsidP="00A231F2">
            <w:pPr>
              <w:spacing w:before="60" w:after="60"/>
              <w:ind w:right="-643"/>
              <w:rPr>
                <w:lang w:val="en-AU"/>
              </w:rPr>
            </w:pPr>
          </w:p>
        </w:tc>
        <w:tc>
          <w:tcPr>
            <w:tcW w:w="2055" w:type="dxa"/>
            <w:tcMar>
              <w:left w:w="57" w:type="dxa"/>
              <w:right w:w="57" w:type="dxa"/>
            </w:tcMar>
          </w:tcPr>
          <w:p w14:paraId="0DD87A86" w14:textId="77777777" w:rsidR="002E2D75" w:rsidRPr="00A805B5" w:rsidRDefault="002E2D75" w:rsidP="00A231F2">
            <w:pPr>
              <w:spacing w:before="60" w:after="60"/>
              <w:ind w:right="-643"/>
              <w:rPr>
                <w:lang w:val="en-AU"/>
              </w:rPr>
            </w:pPr>
          </w:p>
        </w:tc>
        <w:tc>
          <w:tcPr>
            <w:tcW w:w="2056" w:type="dxa"/>
            <w:tcMar>
              <w:left w:w="57" w:type="dxa"/>
              <w:right w:w="57" w:type="dxa"/>
            </w:tcMar>
          </w:tcPr>
          <w:p w14:paraId="44E12C96" w14:textId="77777777" w:rsidR="002E2D75" w:rsidRPr="00A805B5" w:rsidRDefault="002E2D75" w:rsidP="00A231F2">
            <w:pPr>
              <w:spacing w:before="60" w:after="60"/>
              <w:ind w:right="-643"/>
              <w:rPr>
                <w:lang w:val="en-AU"/>
              </w:rPr>
            </w:pPr>
          </w:p>
        </w:tc>
      </w:tr>
      <w:tr w:rsidR="002E2D75" w:rsidRPr="00710DEC" w14:paraId="1489D5D9" w14:textId="77777777" w:rsidTr="00A231F2">
        <w:tc>
          <w:tcPr>
            <w:tcW w:w="5807" w:type="dxa"/>
            <w:tcMar>
              <w:left w:w="57" w:type="dxa"/>
              <w:right w:w="57" w:type="dxa"/>
            </w:tcMar>
          </w:tcPr>
          <w:p w14:paraId="5E635F62" w14:textId="77777777" w:rsidR="002E2D75" w:rsidRPr="00A805B5" w:rsidRDefault="002E2D75" w:rsidP="00A231F2">
            <w:pPr>
              <w:spacing w:before="60" w:after="60"/>
              <w:rPr>
                <w:sz w:val="20"/>
                <w:szCs w:val="20"/>
                <w:lang w:val="en-AU"/>
              </w:rPr>
            </w:pPr>
            <w:r w:rsidRPr="00A805B5">
              <w:rPr>
                <w:sz w:val="20"/>
                <w:szCs w:val="20"/>
                <w:lang w:val="en-AU"/>
              </w:rPr>
              <w:t>Contributes to group discussions</w:t>
            </w:r>
          </w:p>
        </w:tc>
        <w:tc>
          <w:tcPr>
            <w:tcW w:w="2055" w:type="dxa"/>
            <w:tcMar>
              <w:left w:w="57" w:type="dxa"/>
              <w:right w:w="57" w:type="dxa"/>
            </w:tcMar>
          </w:tcPr>
          <w:p w14:paraId="254F1044" w14:textId="77777777" w:rsidR="002E2D75" w:rsidRPr="00A805B5" w:rsidRDefault="002E2D75" w:rsidP="00A231F2">
            <w:pPr>
              <w:spacing w:before="60" w:after="60"/>
              <w:ind w:right="-643"/>
              <w:rPr>
                <w:lang w:val="en-AU"/>
              </w:rPr>
            </w:pPr>
          </w:p>
        </w:tc>
        <w:tc>
          <w:tcPr>
            <w:tcW w:w="2056" w:type="dxa"/>
            <w:tcMar>
              <w:left w:w="57" w:type="dxa"/>
              <w:right w:w="57" w:type="dxa"/>
            </w:tcMar>
          </w:tcPr>
          <w:p w14:paraId="652FB620" w14:textId="77777777" w:rsidR="002E2D75" w:rsidRPr="00A805B5" w:rsidRDefault="002E2D75" w:rsidP="00A231F2">
            <w:pPr>
              <w:spacing w:before="60" w:after="60"/>
              <w:ind w:right="-643"/>
              <w:rPr>
                <w:lang w:val="en-AU"/>
              </w:rPr>
            </w:pPr>
          </w:p>
        </w:tc>
        <w:tc>
          <w:tcPr>
            <w:tcW w:w="2055" w:type="dxa"/>
            <w:tcMar>
              <w:left w:w="57" w:type="dxa"/>
              <w:right w:w="57" w:type="dxa"/>
            </w:tcMar>
          </w:tcPr>
          <w:p w14:paraId="726AD704" w14:textId="77777777" w:rsidR="002E2D75" w:rsidRPr="00A805B5" w:rsidRDefault="002E2D75" w:rsidP="00A231F2">
            <w:pPr>
              <w:spacing w:before="60" w:after="60"/>
              <w:ind w:right="-643"/>
              <w:rPr>
                <w:lang w:val="en-AU"/>
              </w:rPr>
            </w:pPr>
          </w:p>
        </w:tc>
        <w:tc>
          <w:tcPr>
            <w:tcW w:w="2056" w:type="dxa"/>
            <w:tcMar>
              <w:left w:w="57" w:type="dxa"/>
              <w:right w:w="57" w:type="dxa"/>
            </w:tcMar>
          </w:tcPr>
          <w:p w14:paraId="07C7BC27" w14:textId="77777777" w:rsidR="002E2D75" w:rsidRPr="00A805B5" w:rsidRDefault="002E2D75" w:rsidP="00A231F2">
            <w:pPr>
              <w:spacing w:before="60" w:after="60"/>
              <w:ind w:right="-643"/>
              <w:rPr>
                <w:lang w:val="en-AU"/>
              </w:rPr>
            </w:pPr>
          </w:p>
        </w:tc>
      </w:tr>
      <w:tr w:rsidR="002E2D75" w:rsidRPr="00710DEC" w14:paraId="28FF5FD7" w14:textId="77777777" w:rsidTr="00A231F2">
        <w:tc>
          <w:tcPr>
            <w:tcW w:w="5807" w:type="dxa"/>
            <w:tcMar>
              <w:left w:w="57" w:type="dxa"/>
              <w:right w:w="57" w:type="dxa"/>
            </w:tcMar>
          </w:tcPr>
          <w:p w14:paraId="06DDA9B9" w14:textId="77777777" w:rsidR="002E2D75" w:rsidRPr="00A805B5" w:rsidRDefault="002E2D75" w:rsidP="00A231F2">
            <w:pPr>
              <w:spacing w:before="60" w:after="60"/>
              <w:rPr>
                <w:sz w:val="20"/>
                <w:szCs w:val="20"/>
                <w:lang w:val="en-AU"/>
              </w:rPr>
            </w:pPr>
            <w:r w:rsidRPr="00A805B5">
              <w:rPr>
                <w:sz w:val="20"/>
                <w:szCs w:val="20"/>
                <w:lang w:val="en-AU"/>
              </w:rPr>
              <w:t>Shows respect and consideration for others</w:t>
            </w:r>
          </w:p>
        </w:tc>
        <w:tc>
          <w:tcPr>
            <w:tcW w:w="2055" w:type="dxa"/>
            <w:tcMar>
              <w:left w:w="57" w:type="dxa"/>
              <w:right w:w="57" w:type="dxa"/>
            </w:tcMar>
          </w:tcPr>
          <w:p w14:paraId="00C4C10E" w14:textId="77777777" w:rsidR="002E2D75" w:rsidRPr="00A805B5" w:rsidRDefault="002E2D75" w:rsidP="00A231F2">
            <w:pPr>
              <w:spacing w:before="60" w:after="60"/>
              <w:ind w:right="-643"/>
              <w:rPr>
                <w:lang w:val="en-AU"/>
              </w:rPr>
            </w:pPr>
          </w:p>
        </w:tc>
        <w:tc>
          <w:tcPr>
            <w:tcW w:w="2056" w:type="dxa"/>
            <w:tcMar>
              <w:left w:w="57" w:type="dxa"/>
              <w:right w:w="57" w:type="dxa"/>
            </w:tcMar>
          </w:tcPr>
          <w:p w14:paraId="172ED4F6" w14:textId="77777777" w:rsidR="002E2D75" w:rsidRPr="00A805B5" w:rsidRDefault="002E2D75" w:rsidP="00A231F2">
            <w:pPr>
              <w:spacing w:before="60" w:after="60"/>
              <w:ind w:right="-643"/>
              <w:rPr>
                <w:lang w:val="en-AU"/>
              </w:rPr>
            </w:pPr>
          </w:p>
        </w:tc>
        <w:tc>
          <w:tcPr>
            <w:tcW w:w="2055" w:type="dxa"/>
            <w:tcMar>
              <w:left w:w="57" w:type="dxa"/>
              <w:right w:w="57" w:type="dxa"/>
            </w:tcMar>
          </w:tcPr>
          <w:p w14:paraId="7AAC8E8C" w14:textId="77777777" w:rsidR="002E2D75" w:rsidRPr="00A805B5" w:rsidRDefault="002E2D75" w:rsidP="00A231F2">
            <w:pPr>
              <w:spacing w:before="60" w:after="60"/>
              <w:ind w:right="-643"/>
              <w:rPr>
                <w:lang w:val="en-AU"/>
              </w:rPr>
            </w:pPr>
          </w:p>
        </w:tc>
        <w:tc>
          <w:tcPr>
            <w:tcW w:w="2056" w:type="dxa"/>
            <w:tcMar>
              <w:left w:w="57" w:type="dxa"/>
              <w:right w:w="57" w:type="dxa"/>
            </w:tcMar>
          </w:tcPr>
          <w:p w14:paraId="48E58A81" w14:textId="77777777" w:rsidR="002E2D75" w:rsidRPr="00A805B5" w:rsidRDefault="002E2D75" w:rsidP="00A231F2">
            <w:pPr>
              <w:spacing w:before="60" w:after="60"/>
              <w:ind w:right="-643"/>
              <w:rPr>
                <w:lang w:val="en-AU"/>
              </w:rPr>
            </w:pPr>
          </w:p>
        </w:tc>
      </w:tr>
      <w:tr w:rsidR="002E2D75" w:rsidRPr="00710DEC" w14:paraId="1A37C907" w14:textId="77777777" w:rsidTr="00A231F2">
        <w:tc>
          <w:tcPr>
            <w:tcW w:w="5807" w:type="dxa"/>
            <w:tcMar>
              <w:left w:w="57" w:type="dxa"/>
              <w:right w:w="57" w:type="dxa"/>
            </w:tcMar>
          </w:tcPr>
          <w:p w14:paraId="680C80F0" w14:textId="77777777" w:rsidR="002E2D75" w:rsidRPr="00A805B5" w:rsidRDefault="002E2D75" w:rsidP="00A231F2">
            <w:pPr>
              <w:spacing w:before="60" w:after="60"/>
              <w:rPr>
                <w:sz w:val="20"/>
                <w:szCs w:val="20"/>
                <w:lang w:val="en-AU"/>
              </w:rPr>
            </w:pPr>
            <w:r w:rsidRPr="00A805B5">
              <w:rPr>
                <w:sz w:val="20"/>
                <w:szCs w:val="20"/>
                <w:lang w:val="en-AU"/>
              </w:rPr>
              <w:t>Uses appropriate conflict resolution skills</w:t>
            </w:r>
          </w:p>
        </w:tc>
        <w:tc>
          <w:tcPr>
            <w:tcW w:w="2055" w:type="dxa"/>
            <w:tcMar>
              <w:left w:w="57" w:type="dxa"/>
              <w:right w:w="57" w:type="dxa"/>
            </w:tcMar>
          </w:tcPr>
          <w:p w14:paraId="42BB5C1E" w14:textId="77777777" w:rsidR="002E2D75" w:rsidRPr="00A805B5" w:rsidRDefault="002E2D75" w:rsidP="00A231F2">
            <w:pPr>
              <w:spacing w:before="60" w:after="60"/>
              <w:ind w:right="-643"/>
              <w:rPr>
                <w:lang w:val="en-AU"/>
              </w:rPr>
            </w:pPr>
          </w:p>
        </w:tc>
        <w:tc>
          <w:tcPr>
            <w:tcW w:w="2056" w:type="dxa"/>
            <w:tcMar>
              <w:left w:w="57" w:type="dxa"/>
              <w:right w:w="57" w:type="dxa"/>
            </w:tcMar>
          </w:tcPr>
          <w:p w14:paraId="28C9B814" w14:textId="77777777" w:rsidR="002E2D75" w:rsidRPr="00A805B5" w:rsidRDefault="002E2D75" w:rsidP="00A231F2">
            <w:pPr>
              <w:spacing w:before="60" w:after="60"/>
              <w:ind w:right="-643"/>
              <w:rPr>
                <w:lang w:val="en-AU"/>
              </w:rPr>
            </w:pPr>
          </w:p>
        </w:tc>
        <w:tc>
          <w:tcPr>
            <w:tcW w:w="2055" w:type="dxa"/>
            <w:tcMar>
              <w:left w:w="57" w:type="dxa"/>
              <w:right w:w="57" w:type="dxa"/>
            </w:tcMar>
          </w:tcPr>
          <w:p w14:paraId="5DA78E30" w14:textId="77777777" w:rsidR="002E2D75" w:rsidRPr="00A805B5" w:rsidRDefault="002E2D75" w:rsidP="00A231F2">
            <w:pPr>
              <w:spacing w:before="60" w:after="60"/>
              <w:ind w:right="-643"/>
              <w:rPr>
                <w:lang w:val="en-AU"/>
              </w:rPr>
            </w:pPr>
          </w:p>
        </w:tc>
        <w:tc>
          <w:tcPr>
            <w:tcW w:w="2056" w:type="dxa"/>
            <w:tcMar>
              <w:left w:w="57" w:type="dxa"/>
              <w:right w:w="57" w:type="dxa"/>
            </w:tcMar>
          </w:tcPr>
          <w:p w14:paraId="0006A6C0" w14:textId="77777777" w:rsidR="002E2D75" w:rsidRPr="00A805B5" w:rsidRDefault="002E2D75" w:rsidP="00A231F2">
            <w:pPr>
              <w:spacing w:before="60" w:after="60"/>
              <w:ind w:right="-643"/>
              <w:rPr>
                <w:lang w:val="en-AU"/>
              </w:rPr>
            </w:pPr>
          </w:p>
        </w:tc>
      </w:tr>
      <w:tr w:rsidR="002E2D75" w:rsidRPr="00710DEC" w14:paraId="2766DF91" w14:textId="77777777" w:rsidTr="00A231F2">
        <w:tc>
          <w:tcPr>
            <w:tcW w:w="5807" w:type="dxa"/>
            <w:tcMar>
              <w:left w:w="57" w:type="dxa"/>
              <w:right w:w="57" w:type="dxa"/>
            </w:tcMar>
          </w:tcPr>
          <w:p w14:paraId="6927CAA3" w14:textId="77777777" w:rsidR="002E2D75" w:rsidRPr="00A805B5" w:rsidRDefault="002E2D75" w:rsidP="00A231F2">
            <w:pPr>
              <w:spacing w:before="60" w:after="60"/>
              <w:rPr>
                <w:sz w:val="20"/>
                <w:szCs w:val="20"/>
                <w:lang w:val="en-AU"/>
              </w:rPr>
            </w:pPr>
            <w:r w:rsidRPr="00A805B5">
              <w:rPr>
                <w:sz w:val="20"/>
                <w:szCs w:val="20"/>
                <w:lang w:val="en-AU"/>
              </w:rPr>
              <w:t>Comes to class prepared for activities</w:t>
            </w:r>
          </w:p>
        </w:tc>
        <w:tc>
          <w:tcPr>
            <w:tcW w:w="2055" w:type="dxa"/>
            <w:tcMar>
              <w:left w:w="57" w:type="dxa"/>
              <w:right w:w="57" w:type="dxa"/>
            </w:tcMar>
          </w:tcPr>
          <w:p w14:paraId="3695C672" w14:textId="6EEC27BF" w:rsidR="002E2D75" w:rsidRPr="002E2D75" w:rsidRDefault="002E2D75" w:rsidP="00A231F2">
            <w:pPr>
              <w:spacing w:before="60" w:after="60"/>
              <w:ind w:right="-643"/>
              <w:rPr>
                <w:lang w:val="en-AU"/>
              </w:rPr>
            </w:pPr>
          </w:p>
        </w:tc>
        <w:tc>
          <w:tcPr>
            <w:tcW w:w="2056" w:type="dxa"/>
            <w:tcMar>
              <w:left w:w="57" w:type="dxa"/>
              <w:right w:w="57" w:type="dxa"/>
            </w:tcMar>
          </w:tcPr>
          <w:p w14:paraId="2AEAD503" w14:textId="6B6A7A8B" w:rsidR="002E2D75" w:rsidRPr="002E2D75" w:rsidRDefault="002E2D75" w:rsidP="00A231F2">
            <w:pPr>
              <w:spacing w:before="60" w:after="60"/>
              <w:ind w:right="-643"/>
              <w:rPr>
                <w:lang w:val="en-AU"/>
              </w:rPr>
            </w:pPr>
          </w:p>
        </w:tc>
        <w:tc>
          <w:tcPr>
            <w:tcW w:w="2055" w:type="dxa"/>
            <w:tcMar>
              <w:left w:w="57" w:type="dxa"/>
              <w:right w:w="57" w:type="dxa"/>
            </w:tcMar>
          </w:tcPr>
          <w:p w14:paraId="0DFAA684" w14:textId="77777777" w:rsidR="002E2D75" w:rsidRPr="00734259" w:rsidRDefault="002E2D75" w:rsidP="00A231F2">
            <w:pPr>
              <w:spacing w:before="60" w:after="60"/>
              <w:ind w:right="-643"/>
              <w:rPr>
                <w:lang w:val="en-AU"/>
              </w:rPr>
            </w:pPr>
          </w:p>
        </w:tc>
        <w:tc>
          <w:tcPr>
            <w:tcW w:w="2056" w:type="dxa"/>
            <w:tcMar>
              <w:left w:w="57" w:type="dxa"/>
              <w:right w:w="57" w:type="dxa"/>
            </w:tcMar>
          </w:tcPr>
          <w:p w14:paraId="63D2C1EF" w14:textId="77777777" w:rsidR="002E2D75" w:rsidRPr="00734259" w:rsidRDefault="002E2D75" w:rsidP="00A231F2">
            <w:pPr>
              <w:spacing w:before="60" w:after="60"/>
              <w:ind w:right="-643"/>
              <w:rPr>
                <w:lang w:val="en-AU"/>
              </w:rPr>
            </w:pPr>
          </w:p>
        </w:tc>
      </w:tr>
      <w:tr w:rsidR="002E2D75" w:rsidRPr="00710DEC" w14:paraId="1944191F" w14:textId="77777777" w:rsidTr="00A231F2">
        <w:tc>
          <w:tcPr>
            <w:tcW w:w="5807" w:type="dxa"/>
            <w:tcMar>
              <w:left w:w="57" w:type="dxa"/>
              <w:right w:w="57" w:type="dxa"/>
            </w:tcMar>
          </w:tcPr>
          <w:p w14:paraId="309B8D2D" w14:textId="77777777" w:rsidR="002E2D75" w:rsidRPr="00A805B5" w:rsidRDefault="002E2D75" w:rsidP="00A231F2">
            <w:pPr>
              <w:spacing w:before="60" w:after="60"/>
              <w:rPr>
                <w:sz w:val="20"/>
                <w:szCs w:val="20"/>
                <w:lang w:val="en-AU"/>
              </w:rPr>
            </w:pPr>
            <w:r w:rsidRPr="00A805B5">
              <w:rPr>
                <w:sz w:val="20"/>
                <w:szCs w:val="20"/>
                <w:lang w:val="en-AU"/>
              </w:rPr>
              <w:t>Actively seeks and uses feedback</w:t>
            </w:r>
          </w:p>
        </w:tc>
        <w:tc>
          <w:tcPr>
            <w:tcW w:w="2055" w:type="dxa"/>
            <w:tcMar>
              <w:left w:w="57" w:type="dxa"/>
              <w:right w:w="57" w:type="dxa"/>
            </w:tcMar>
          </w:tcPr>
          <w:p w14:paraId="5A83C678" w14:textId="77777777" w:rsidR="002E2D75" w:rsidRPr="00A805B5" w:rsidRDefault="002E2D75" w:rsidP="00A231F2">
            <w:pPr>
              <w:spacing w:before="60" w:after="60"/>
              <w:ind w:right="-643"/>
              <w:rPr>
                <w:lang w:val="en-AU"/>
              </w:rPr>
            </w:pPr>
          </w:p>
        </w:tc>
        <w:tc>
          <w:tcPr>
            <w:tcW w:w="2056" w:type="dxa"/>
            <w:tcMar>
              <w:left w:w="57" w:type="dxa"/>
              <w:right w:w="57" w:type="dxa"/>
            </w:tcMar>
          </w:tcPr>
          <w:p w14:paraId="0C61E29B" w14:textId="77777777" w:rsidR="002E2D75" w:rsidRPr="00A805B5" w:rsidRDefault="002E2D75" w:rsidP="00A231F2">
            <w:pPr>
              <w:spacing w:before="60" w:after="60"/>
              <w:ind w:right="-643"/>
              <w:rPr>
                <w:lang w:val="en-AU"/>
              </w:rPr>
            </w:pPr>
          </w:p>
        </w:tc>
        <w:tc>
          <w:tcPr>
            <w:tcW w:w="2055" w:type="dxa"/>
            <w:tcMar>
              <w:left w:w="57" w:type="dxa"/>
              <w:right w:w="57" w:type="dxa"/>
            </w:tcMar>
          </w:tcPr>
          <w:p w14:paraId="223F1533" w14:textId="77777777" w:rsidR="002E2D75" w:rsidRPr="00A805B5" w:rsidRDefault="002E2D75" w:rsidP="00A231F2">
            <w:pPr>
              <w:spacing w:before="60" w:after="60"/>
              <w:ind w:right="-643"/>
              <w:rPr>
                <w:lang w:val="en-AU"/>
              </w:rPr>
            </w:pPr>
          </w:p>
        </w:tc>
        <w:tc>
          <w:tcPr>
            <w:tcW w:w="2056" w:type="dxa"/>
            <w:tcMar>
              <w:left w:w="57" w:type="dxa"/>
              <w:right w:w="57" w:type="dxa"/>
            </w:tcMar>
          </w:tcPr>
          <w:p w14:paraId="691D048A" w14:textId="77777777" w:rsidR="002E2D75" w:rsidRPr="00A805B5" w:rsidRDefault="002E2D75" w:rsidP="00A231F2">
            <w:pPr>
              <w:spacing w:before="60" w:after="60"/>
              <w:ind w:right="-643"/>
              <w:rPr>
                <w:lang w:val="en-AU"/>
              </w:rPr>
            </w:pPr>
          </w:p>
        </w:tc>
      </w:tr>
    </w:tbl>
    <w:p w14:paraId="64847ED2" w14:textId="77777777" w:rsidR="002E2D75" w:rsidRDefault="002E2D75" w:rsidP="002E2D75">
      <w:pPr>
        <w:spacing w:line="360" w:lineRule="auto"/>
        <w:rPr>
          <w:b/>
          <w:sz w:val="24"/>
          <w:szCs w:val="24"/>
        </w:rPr>
      </w:pPr>
    </w:p>
    <w:p w14:paraId="4A021FD8" w14:textId="7C0887F0" w:rsidR="002E2D75" w:rsidRDefault="002E2D75" w:rsidP="002E2D75">
      <w:pPr>
        <w:spacing w:line="360" w:lineRule="auto"/>
        <w:rPr>
          <w:sz w:val="28"/>
          <w:szCs w:val="28"/>
        </w:rPr>
      </w:pPr>
      <w:r w:rsidRPr="00710DEC">
        <w:rPr>
          <w:b/>
          <w:sz w:val="24"/>
          <w:szCs w:val="24"/>
        </w:rPr>
        <w:t>Comments:</w:t>
      </w:r>
      <w:r w:rsidRPr="00710DEC">
        <w:t xml:space="preserve"> </w:t>
      </w:r>
    </w:p>
    <w:p w14:paraId="79C3372C" w14:textId="6529B042" w:rsidR="009E685F" w:rsidRPr="00710DEC" w:rsidRDefault="008E2B1F" w:rsidP="002E2D75">
      <w:pPr>
        <w:spacing w:line="360" w:lineRule="auto"/>
        <w:rPr>
          <w:sz w:val="28"/>
          <w:szCs w:val="28"/>
        </w:rPr>
      </w:pPr>
      <w:r w:rsidRPr="00710DEC">
        <w:t>_____________________________________________________________________________________________________________________________</w:t>
      </w:r>
      <w:r>
        <w:t>_</w:t>
      </w:r>
      <w:r w:rsidRPr="00710DEC">
        <w:t>_____________________________________________________________________________________________________________________________</w:t>
      </w:r>
      <w:r>
        <w:t>_</w:t>
      </w:r>
      <w:r w:rsidRPr="00710DEC">
        <w:t>___________________________________________________________________________________________________________________________________________________________________________________________________________________________________________</w:t>
      </w:r>
      <w:r>
        <w:t>_</w:t>
      </w:r>
      <w:r w:rsidRPr="00710DEC">
        <w:t>_______________</w:t>
      </w:r>
      <w:r>
        <w:t>_</w:t>
      </w:r>
    </w:p>
    <w:p w14:paraId="2DD94E7E" w14:textId="32E29B74" w:rsidR="009E685F" w:rsidRDefault="009E685F" w:rsidP="009E685F">
      <w:pPr>
        <w:pStyle w:val="Heading1"/>
        <w:tabs>
          <w:tab w:val="center" w:pos="4513"/>
        </w:tabs>
        <w:rPr>
          <w:szCs w:val="28"/>
        </w:rPr>
        <w:sectPr w:rsidR="009E685F" w:rsidSect="00854648">
          <w:pgSz w:w="16838" w:h="11906" w:orient="landscape"/>
          <w:pgMar w:top="1440" w:right="1440" w:bottom="1440" w:left="1440" w:header="709" w:footer="709" w:gutter="0"/>
          <w:cols w:space="708"/>
          <w:docGrid w:linePitch="360"/>
        </w:sectPr>
      </w:pPr>
    </w:p>
    <w:p w14:paraId="248B73C7" w14:textId="6530B455" w:rsidR="009E685F" w:rsidRPr="00B45FED" w:rsidRDefault="009E685F" w:rsidP="005132E3">
      <w:pPr>
        <w:pStyle w:val="Heading1"/>
        <w:tabs>
          <w:tab w:val="center" w:pos="4513"/>
        </w:tabs>
        <w:jc w:val="center"/>
      </w:pPr>
      <w:bookmarkStart w:id="77" w:name="_Notes"/>
      <w:bookmarkStart w:id="78" w:name="_Toc47353881"/>
      <w:bookmarkEnd w:id="77"/>
      <w:r w:rsidRPr="00B45FED">
        <w:lastRenderedPageBreak/>
        <w:t>Notes</w:t>
      </w:r>
      <w:bookmarkEnd w:id="78"/>
    </w:p>
    <w:p w14:paraId="38546B42" w14:textId="796A64B3" w:rsidR="00B45FED" w:rsidRPr="00B45FED" w:rsidRDefault="009E685F" w:rsidP="00D2391D">
      <w:pPr>
        <w:widowControl/>
        <w:spacing w:after="160" w:line="259" w:lineRule="auto"/>
        <w:jc w:val="center"/>
      </w:pPr>
      <w:r w:rsidRPr="00B45FED">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391D" w:rsidRPr="00B45FED">
        <w:rPr>
          <w:sz w:val="32"/>
          <w:szCs w:val="32"/>
        </w:rPr>
        <w:t>________________________________________________________</w:t>
      </w:r>
      <w:r w:rsidRPr="00B45FED">
        <w:rPr>
          <w:sz w:val="32"/>
          <w:szCs w:val="32"/>
        </w:rPr>
        <w:t>________________________________________________________</w:t>
      </w:r>
      <w:bookmarkEnd w:id="69"/>
    </w:p>
    <w:sectPr w:rsidR="00B45FED" w:rsidRPr="00B45FED" w:rsidSect="007B7169">
      <w:headerReference w:type="default" r:id="rId97"/>
      <w:footerReference w:type="default" r:id="rId98"/>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3605F" w14:textId="77777777" w:rsidR="00F946E9" w:rsidRDefault="00F946E9" w:rsidP="000C16C7">
      <w:pPr>
        <w:spacing w:after="0" w:line="240" w:lineRule="auto"/>
      </w:pPr>
      <w:r>
        <w:separator/>
      </w:r>
    </w:p>
  </w:endnote>
  <w:endnote w:type="continuationSeparator" w:id="0">
    <w:p w14:paraId="0E793853" w14:textId="77777777" w:rsidR="00F946E9" w:rsidRDefault="00F946E9"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TE6491F28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137BF" w14:textId="78F569EA" w:rsidR="00F946E9" w:rsidRDefault="00F946E9">
    <w:pPr>
      <w:pStyle w:val="Footer"/>
    </w:pPr>
    <w:r>
      <w:rPr>
        <w:noProof/>
        <w:lang w:eastAsia="en-AU"/>
      </w:rPr>
      <w:drawing>
        <wp:inline distT="0" distB="0" distL="0" distR="0" wp14:anchorId="79ED36F5" wp14:editId="170FF572">
          <wp:extent cx="5731510" cy="4191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E407E" w14:textId="2D44C4DC" w:rsidR="00F946E9" w:rsidRPr="00E73682" w:rsidRDefault="00F946E9" w:rsidP="00E73682">
    <w:pPr>
      <w:tabs>
        <w:tab w:val="center" w:pos="4513"/>
        <w:tab w:val="right" w:pos="9026"/>
      </w:tabs>
      <w:spacing w:after="0" w:line="240" w:lineRule="auto"/>
      <w:rPr>
        <w:color w:val="808080" w:themeColor="background1" w:themeShade="80"/>
        <w:sz w:val="16"/>
      </w:rPr>
    </w:pPr>
    <w:r w:rsidRPr="00E73682">
      <w:rPr>
        <w:color w:val="808080" w:themeColor="background1" w:themeShade="80"/>
        <w:sz w:val="16"/>
      </w:rPr>
      <w:t xml:space="preserve">© Department of </w:t>
    </w:r>
    <w:r>
      <w:rPr>
        <w:color w:val="808080" w:themeColor="background1" w:themeShade="80"/>
        <w:sz w:val="16"/>
      </w:rPr>
      <w:t>Education Western Australia 2020</w:t>
    </w:r>
    <w:r w:rsidRPr="00E73682">
      <w:rPr>
        <w:color w:val="808080" w:themeColor="background1" w:themeShade="80"/>
        <w:sz w:val="16"/>
      </w:rPr>
      <w:t xml:space="preserve">: </w:t>
    </w:r>
    <w:r>
      <w:rPr>
        <w:color w:val="808080" w:themeColor="background1" w:themeShade="80"/>
        <w:sz w:val="16"/>
      </w:rPr>
      <w:t>Ecosystem rehabilitation and management 1.0</w:t>
    </w:r>
    <w:r w:rsidRPr="00E73682">
      <w:rPr>
        <w:color w:val="808080" w:themeColor="background1" w:themeShade="80"/>
        <w:sz w:val="16"/>
      </w:rPr>
      <w:t xml:space="preserve"> </w:t>
    </w:r>
    <w:r w:rsidRPr="00E73682">
      <w:rPr>
        <w:noProof/>
        <w:color w:val="808080" w:themeColor="background1" w:themeShade="80"/>
        <w:sz w:val="16"/>
        <w:lang w:eastAsia="en-AU"/>
      </w:rPr>
      <w:drawing>
        <wp:anchor distT="0" distB="0" distL="114300" distR="114300" simplePos="0" relativeHeight="251712512" behindDoc="0" locked="0" layoutInCell="1" allowOverlap="1" wp14:anchorId="320254D8" wp14:editId="1E7DA84E">
          <wp:simplePos x="4829175" y="9582150"/>
          <wp:positionH relativeFrom="margin">
            <wp:align>right</wp:align>
          </wp:positionH>
          <wp:positionV relativeFrom="paragraph">
            <wp:posOffset>0</wp:posOffset>
          </wp:positionV>
          <wp:extent cx="720000" cy="252000"/>
          <wp:effectExtent l="0" t="0" r="4445" b="0"/>
          <wp:wrapNone/>
          <wp:docPr id="2" name="Picture 2" descr="\\alderaan\redirected$\mark.obrien\Desktop\png 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1CE177" w14:textId="77777777" w:rsidR="00F946E9" w:rsidRPr="00E73682" w:rsidRDefault="00F946E9" w:rsidP="00E73682">
    <w:pPr>
      <w:tabs>
        <w:tab w:val="center" w:pos="4513"/>
        <w:tab w:val="right" w:pos="9026"/>
      </w:tabs>
      <w:spacing w:after="0" w:line="240" w:lineRule="auto"/>
      <w:rPr>
        <w:color w:val="808080" w:themeColor="background1" w:themeShade="80"/>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345BD" w14:textId="09C40E07" w:rsidR="00F946E9" w:rsidRPr="00E73682" w:rsidRDefault="00F946E9" w:rsidP="00E73682">
    <w:pPr>
      <w:pStyle w:val="Footer"/>
      <w:rPr>
        <w:color w:val="808080" w:themeColor="background1" w:themeShade="80"/>
        <w:sz w:val="16"/>
      </w:rPr>
    </w:pPr>
    <w:r>
      <w:rPr>
        <w:color w:val="A6A6A6" w:themeColor="background1" w:themeShade="A6"/>
        <w:sz w:val="20"/>
        <w:szCs w:val="20"/>
      </w:rPr>
      <w:t xml:space="preserve"> </w:t>
    </w:r>
    <w:r w:rsidR="00217A6D" w:rsidRPr="00E73682">
      <w:rPr>
        <w:color w:val="808080" w:themeColor="background1" w:themeShade="80"/>
        <w:sz w:val="16"/>
      </w:rPr>
      <w:t xml:space="preserve">© Department of </w:t>
    </w:r>
    <w:r w:rsidR="00217A6D">
      <w:rPr>
        <w:color w:val="808080" w:themeColor="background1" w:themeShade="80"/>
        <w:sz w:val="16"/>
      </w:rPr>
      <w:t>Education Western Australia 2020</w:t>
    </w:r>
    <w:r w:rsidR="00217A6D" w:rsidRPr="00E73682">
      <w:rPr>
        <w:color w:val="808080" w:themeColor="background1" w:themeShade="80"/>
        <w:sz w:val="16"/>
      </w:rPr>
      <w:t xml:space="preserve">: </w:t>
    </w:r>
    <w:r w:rsidR="00217A6D">
      <w:rPr>
        <w:color w:val="808080" w:themeColor="background1" w:themeShade="80"/>
        <w:sz w:val="16"/>
      </w:rPr>
      <w:t>Ecosystem rehabilitation and management 1.0</w:t>
    </w:r>
    <w:r w:rsidR="00217A6D" w:rsidRPr="00E73682">
      <w:rPr>
        <w:color w:val="808080" w:themeColor="background1" w:themeShade="80"/>
        <w:sz w:val="16"/>
      </w:rPr>
      <w:t xml:space="preserve"> </w:t>
    </w:r>
    <w:r w:rsidRPr="00E73682">
      <w:rPr>
        <w:noProof/>
        <w:color w:val="808080" w:themeColor="background1" w:themeShade="80"/>
        <w:sz w:val="16"/>
        <w:lang w:eastAsia="en-AU"/>
      </w:rPr>
      <w:drawing>
        <wp:anchor distT="0" distB="0" distL="114300" distR="114300" simplePos="0" relativeHeight="251714560" behindDoc="0" locked="0" layoutInCell="1" allowOverlap="1" wp14:anchorId="5002709E" wp14:editId="08A72DBA">
          <wp:simplePos x="4829175" y="9582150"/>
          <wp:positionH relativeFrom="margin">
            <wp:align>right</wp:align>
          </wp:positionH>
          <wp:positionV relativeFrom="paragraph">
            <wp:posOffset>0</wp:posOffset>
          </wp:positionV>
          <wp:extent cx="720000" cy="252000"/>
          <wp:effectExtent l="0" t="0" r="4445" b="0"/>
          <wp:wrapNone/>
          <wp:docPr id="4" name="Picture 4" descr="\\alderaan\redirected$\mark.obrien\Desktop\png 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2726A5" w14:textId="77777777" w:rsidR="00F946E9" w:rsidRPr="00E73682" w:rsidRDefault="00F946E9" w:rsidP="00E73682">
    <w:pPr>
      <w:tabs>
        <w:tab w:val="center" w:pos="4513"/>
        <w:tab w:val="right" w:pos="9026"/>
      </w:tabs>
      <w:spacing w:after="0" w:line="240" w:lineRule="auto"/>
      <w:rPr>
        <w:color w:val="808080" w:themeColor="background1" w:themeShade="80"/>
        <w:sz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C63F7" w14:textId="74DD44E8" w:rsidR="00F946E9" w:rsidRPr="00E73682" w:rsidRDefault="00217A6D" w:rsidP="00E73682">
    <w:pPr>
      <w:tabs>
        <w:tab w:val="center" w:pos="4513"/>
        <w:tab w:val="right" w:pos="9026"/>
      </w:tabs>
      <w:spacing w:after="0" w:line="240" w:lineRule="auto"/>
      <w:rPr>
        <w:color w:val="808080" w:themeColor="background1" w:themeShade="80"/>
        <w:sz w:val="16"/>
      </w:rPr>
    </w:pPr>
    <w:r w:rsidRPr="00E73682">
      <w:rPr>
        <w:color w:val="808080" w:themeColor="background1" w:themeShade="80"/>
        <w:sz w:val="16"/>
      </w:rPr>
      <w:t xml:space="preserve">© Department of </w:t>
    </w:r>
    <w:r>
      <w:rPr>
        <w:color w:val="808080" w:themeColor="background1" w:themeShade="80"/>
        <w:sz w:val="16"/>
      </w:rPr>
      <w:t>Education Western Australia 2020</w:t>
    </w:r>
    <w:r w:rsidRPr="00E73682">
      <w:rPr>
        <w:color w:val="808080" w:themeColor="background1" w:themeShade="80"/>
        <w:sz w:val="16"/>
      </w:rPr>
      <w:t xml:space="preserve">: </w:t>
    </w:r>
    <w:r>
      <w:rPr>
        <w:color w:val="808080" w:themeColor="background1" w:themeShade="80"/>
        <w:sz w:val="16"/>
      </w:rPr>
      <w:t>Ecosystem rehabilitation and management 1.0</w:t>
    </w:r>
    <w:r w:rsidRPr="00E73682">
      <w:rPr>
        <w:color w:val="808080" w:themeColor="background1" w:themeShade="80"/>
        <w:sz w:val="16"/>
      </w:rPr>
      <w:t xml:space="preserve"> </w:t>
    </w:r>
    <w:r w:rsidR="00F946E9" w:rsidRPr="00E73682">
      <w:rPr>
        <w:noProof/>
        <w:color w:val="808080" w:themeColor="background1" w:themeShade="80"/>
        <w:sz w:val="16"/>
        <w:lang w:eastAsia="en-AU"/>
      </w:rPr>
      <w:drawing>
        <wp:anchor distT="0" distB="0" distL="114300" distR="114300" simplePos="0" relativeHeight="251718656" behindDoc="0" locked="0" layoutInCell="1" allowOverlap="1" wp14:anchorId="22C88631" wp14:editId="01D0D0FF">
          <wp:simplePos x="4829175" y="9582150"/>
          <wp:positionH relativeFrom="margin">
            <wp:align>right</wp:align>
          </wp:positionH>
          <wp:positionV relativeFrom="paragraph">
            <wp:posOffset>0</wp:posOffset>
          </wp:positionV>
          <wp:extent cx="720000" cy="252000"/>
          <wp:effectExtent l="0" t="0" r="4445" b="0"/>
          <wp:wrapNone/>
          <wp:docPr id="7" name="Picture 7" descr="\\alderaan\redirected$\mark.obrien\Desktop\png 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D3BB63" w14:textId="77777777" w:rsidR="00F946E9" w:rsidRPr="00E73682" w:rsidRDefault="00F946E9" w:rsidP="00E73682">
    <w:pPr>
      <w:tabs>
        <w:tab w:val="center" w:pos="4513"/>
        <w:tab w:val="right" w:pos="9026"/>
      </w:tabs>
      <w:spacing w:after="0" w:line="240" w:lineRule="auto"/>
      <w:rPr>
        <w:color w:val="808080" w:themeColor="background1" w:themeShade="80"/>
        <w:sz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2AB75" w14:textId="76CA4193" w:rsidR="00D2391D" w:rsidRPr="00E73682" w:rsidRDefault="00217A6D" w:rsidP="00D2391D">
    <w:pPr>
      <w:tabs>
        <w:tab w:val="center" w:pos="4513"/>
        <w:tab w:val="right" w:pos="9026"/>
      </w:tabs>
      <w:spacing w:after="0" w:line="240" w:lineRule="auto"/>
      <w:rPr>
        <w:color w:val="808080" w:themeColor="background1" w:themeShade="80"/>
        <w:sz w:val="16"/>
      </w:rPr>
    </w:pPr>
    <w:r w:rsidRPr="00E73682">
      <w:rPr>
        <w:color w:val="808080" w:themeColor="background1" w:themeShade="80"/>
        <w:sz w:val="16"/>
      </w:rPr>
      <w:t xml:space="preserve">© Department of </w:t>
    </w:r>
    <w:r>
      <w:rPr>
        <w:color w:val="808080" w:themeColor="background1" w:themeShade="80"/>
        <w:sz w:val="16"/>
      </w:rPr>
      <w:t>Education Western Australia 2020</w:t>
    </w:r>
    <w:r w:rsidRPr="00E73682">
      <w:rPr>
        <w:color w:val="808080" w:themeColor="background1" w:themeShade="80"/>
        <w:sz w:val="16"/>
      </w:rPr>
      <w:t xml:space="preserve">: </w:t>
    </w:r>
    <w:r>
      <w:rPr>
        <w:color w:val="808080" w:themeColor="background1" w:themeShade="80"/>
        <w:sz w:val="16"/>
      </w:rPr>
      <w:t>Ecosystem rehabilitation and management 1.0</w:t>
    </w:r>
    <w:r w:rsidRPr="00E73682">
      <w:rPr>
        <w:color w:val="808080" w:themeColor="background1" w:themeShade="80"/>
        <w:sz w:val="16"/>
      </w:rPr>
      <w:t xml:space="preserve"> </w:t>
    </w:r>
    <w:r w:rsidR="00D2391D" w:rsidRPr="00E73682">
      <w:rPr>
        <w:noProof/>
        <w:color w:val="808080" w:themeColor="background1" w:themeShade="80"/>
        <w:sz w:val="16"/>
        <w:lang w:eastAsia="en-AU"/>
      </w:rPr>
      <w:drawing>
        <wp:anchor distT="0" distB="0" distL="114300" distR="114300" simplePos="0" relativeHeight="251720704" behindDoc="0" locked="0" layoutInCell="1" allowOverlap="1" wp14:anchorId="370864DF" wp14:editId="58128FC9">
          <wp:simplePos x="4829175" y="9582150"/>
          <wp:positionH relativeFrom="margin">
            <wp:align>right</wp:align>
          </wp:positionH>
          <wp:positionV relativeFrom="paragraph">
            <wp:posOffset>0</wp:posOffset>
          </wp:positionV>
          <wp:extent cx="720000" cy="252000"/>
          <wp:effectExtent l="0" t="0" r="4445" b="0"/>
          <wp:wrapNone/>
          <wp:docPr id="8" name="Picture 8" descr="\\alderaan\redirected$\mark.obrien\Desktop\png 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9F4F76" w14:textId="77777777" w:rsidR="00F946E9" w:rsidRPr="000954F7" w:rsidRDefault="00F946E9">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A01D7" w14:textId="77777777" w:rsidR="00F946E9" w:rsidRDefault="00F946E9" w:rsidP="000C16C7">
      <w:pPr>
        <w:spacing w:after="0" w:line="240" w:lineRule="auto"/>
      </w:pPr>
      <w:r>
        <w:separator/>
      </w:r>
    </w:p>
  </w:footnote>
  <w:footnote w:type="continuationSeparator" w:id="0">
    <w:p w14:paraId="5A8E5834" w14:textId="77777777" w:rsidR="00F946E9" w:rsidRDefault="00F946E9"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65950793"/>
      <w:docPartObj>
        <w:docPartGallery w:val="Page Numbers (Top of Page)"/>
        <w:docPartUnique/>
      </w:docPartObj>
    </w:sdtPr>
    <w:sdtEndPr>
      <w:rPr>
        <w:b/>
        <w:bCs/>
        <w:noProof/>
        <w:color w:val="auto"/>
        <w:spacing w:val="0"/>
      </w:rPr>
    </w:sdtEndPr>
    <w:sdtContent>
      <w:p w14:paraId="339D32B0" w14:textId="2A27A102" w:rsidR="00F946E9" w:rsidRDefault="00F946E9" w:rsidP="0019243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17A6D" w:rsidRPr="00217A6D">
          <w:rPr>
            <w:b/>
            <w:bCs/>
            <w:noProof/>
          </w:rPr>
          <w:t>61</w:t>
        </w:r>
        <w:r>
          <w:rPr>
            <w:b/>
            <w:bCs/>
            <w:noProof/>
          </w:rPr>
          <w:fldChar w:fldCharType="end"/>
        </w:r>
      </w:p>
    </w:sdtContent>
  </w:sdt>
  <w:p w14:paraId="30AE47D4" w14:textId="77777777" w:rsidR="00F946E9" w:rsidRDefault="00F946E9" w:rsidP="00192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954836332"/>
      <w:docPartObj>
        <w:docPartGallery w:val="Page Numbers (Top of Page)"/>
        <w:docPartUnique/>
      </w:docPartObj>
    </w:sdtPr>
    <w:sdtEndPr>
      <w:rPr>
        <w:b/>
        <w:bCs/>
        <w:noProof/>
        <w:color w:val="auto"/>
        <w:spacing w:val="0"/>
      </w:rPr>
    </w:sdtEndPr>
    <w:sdtContent>
      <w:p w14:paraId="5B59DC01" w14:textId="77777777" w:rsidR="00F946E9" w:rsidRDefault="00F946E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72197D">
          <w:rPr>
            <w:b/>
            <w:bCs/>
            <w:noProof/>
          </w:rPr>
          <w:t>0</w:t>
        </w:r>
        <w:r>
          <w:rPr>
            <w:b/>
            <w:bCs/>
            <w:noProof/>
          </w:rPr>
          <w:fldChar w:fldCharType="end"/>
        </w:r>
      </w:p>
    </w:sdtContent>
  </w:sdt>
  <w:p w14:paraId="2159E6F6" w14:textId="77777777" w:rsidR="00F946E9" w:rsidRDefault="00F94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B0E0" w14:textId="77777777" w:rsidR="00F946E9" w:rsidRDefault="00F94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2B8F"/>
    <w:multiLevelType w:val="hybridMultilevel"/>
    <w:tmpl w:val="5448B3F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86642"/>
    <w:multiLevelType w:val="hybridMultilevel"/>
    <w:tmpl w:val="2C7A9F42"/>
    <w:lvl w:ilvl="0" w:tplc="770A2F62">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4AD1709"/>
    <w:multiLevelType w:val="hybridMultilevel"/>
    <w:tmpl w:val="DD8E368A"/>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93DF4"/>
    <w:multiLevelType w:val="hybridMultilevel"/>
    <w:tmpl w:val="5F942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C21273"/>
    <w:multiLevelType w:val="hybridMultilevel"/>
    <w:tmpl w:val="7A7A2DBC"/>
    <w:lvl w:ilvl="0" w:tplc="A5F63EDE">
      <w:start w:val="1"/>
      <w:numFmt w:val="bullet"/>
      <w:lvlText w:val=""/>
      <w:lvlJc w:val="left"/>
      <w:pPr>
        <w:tabs>
          <w:tab w:val="num" w:pos="360"/>
        </w:tabs>
        <w:ind w:left="360" w:hanging="360"/>
      </w:pPr>
      <w:rPr>
        <w:rFonts w:ascii="Symbol" w:hAnsi="Symbol" w:hint="default"/>
        <w:strike w:val="0"/>
        <w:sz w:val="20"/>
        <w:szCs w:val="20"/>
      </w:rPr>
    </w:lvl>
    <w:lvl w:ilvl="1" w:tplc="CC7C25B4">
      <w:start w:val="1"/>
      <w:numFmt w:val="bullet"/>
      <w:lvlText w:val=""/>
      <w:lvlJc w:val="left"/>
      <w:pPr>
        <w:ind w:left="295" w:hanging="360"/>
      </w:pPr>
      <w:rPr>
        <w:rFonts w:ascii="Wingdings" w:hAnsi="Wingdings" w:hint="default"/>
        <w:sz w:val="20"/>
        <w:szCs w:val="20"/>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021C1C"/>
    <w:multiLevelType w:val="hybridMultilevel"/>
    <w:tmpl w:val="11B6E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505C30"/>
    <w:multiLevelType w:val="hybridMultilevel"/>
    <w:tmpl w:val="F35836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636C98"/>
    <w:multiLevelType w:val="hybridMultilevel"/>
    <w:tmpl w:val="933A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042193"/>
    <w:multiLevelType w:val="hybridMultilevel"/>
    <w:tmpl w:val="1368F450"/>
    <w:lvl w:ilvl="0" w:tplc="29C6FD56">
      <w:start w:val="1"/>
      <w:numFmt w:val="bullet"/>
      <w:pStyle w:val="ListParagraph"/>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9" w15:restartNumberingAfterBreak="0">
    <w:nsid w:val="21A90113"/>
    <w:multiLevelType w:val="hybridMultilevel"/>
    <w:tmpl w:val="E108AADA"/>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57B31"/>
    <w:multiLevelType w:val="hybridMultilevel"/>
    <w:tmpl w:val="D16CAF3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61B1476"/>
    <w:multiLevelType w:val="hybridMultilevel"/>
    <w:tmpl w:val="61209EC6"/>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945FF3"/>
    <w:multiLevelType w:val="hybridMultilevel"/>
    <w:tmpl w:val="9132C00C"/>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D35F40"/>
    <w:multiLevelType w:val="hybridMultilevel"/>
    <w:tmpl w:val="4DB6B966"/>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6" w15:restartNumberingAfterBreak="0">
    <w:nsid w:val="38DB7956"/>
    <w:multiLevelType w:val="hybridMultilevel"/>
    <w:tmpl w:val="53F8E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DD2679"/>
    <w:multiLevelType w:val="hybridMultilevel"/>
    <w:tmpl w:val="4E8A6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2F4F90"/>
    <w:multiLevelType w:val="hybridMultilevel"/>
    <w:tmpl w:val="EDF8D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A35133"/>
    <w:multiLevelType w:val="hybridMultilevel"/>
    <w:tmpl w:val="B6C05F42"/>
    <w:lvl w:ilvl="0" w:tplc="CB6C93CA">
      <w:start w:val="1"/>
      <w:numFmt w:val="bullet"/>
      <w:lvlText w:val=""/>
      <w:lvlJc w:val="left"/>
      <w:pPr>
        <w:ind w:left="720" w:hanging="360"/>
      </w:pPr>
      <w:rPr>
        <w:rFonts w:ascii="Wingdings" w:hAnsi="Wingding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185373"/>
    <w:multiLevelType w:val="hybridMultilevel"/>
    <w:tmpl w:val="C4325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223876"/>
    <w:multiLevelType w:val="hybridMultilevel"/>
    <w:tmpl w:val="A17E0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AD0281"/>
    <w:multiLevelType w:val="hybridMultilevel"/>
    <w:tmpl w:val="65DC2252"/>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31781"/>
    <w:multiLevelType w:val="hybridMultilevel"/>
    <w:tmpl w:val="C9241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C649C"/>
    <w:multiLevelType w:val="hybridMultilevel"/>
    <w:tmpl w:val="1624A7C8"/>
    <w:lvl w:ilvl="0" w:tplc="DEDC5EA2">
      <w:start w:val="1"/>
      <w:numFmt w:val="bullet"/>
      <w:lvlText w:val="–"/>
      <w:lvlJc w:val="left"/>
      <w:pPr>
        <w:ind w:left="720" w:hanging="360"/>
      </w:pPr>
      <w:rPr>
        <w:rFonts w:ascii="Century Gothic" w:hAnsi="Century Gothic"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7C6478"/>
    <w:multiLevelType w:val="hybridMultilevel"/>
    <w:tmpl w:val="3230C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31117"/>
    <w:multiLevelType w:val="hybridMultilevel"/>
    <w:tmpl w:val="BEB2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6E1E7B"/>
    <w:multiLevelType w:val="multilevel"/>
    <w:tmpl w:val="FEF0F1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8759BD"/>
    <w:multiLevelType w:val="hybridMultilevel"/>
    <w:tmpl w:val="3230C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2A1D08"/>
    <w:multiLevelType w:val="hybridMultilevel"/>
    <w:tmpl w:val="66508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66EC2"/>
    <w:multiLevelType w:val="hybridMultilevel"/>
    <w:tmpl w:val="91783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080267"/>
    <w:multiLevelType w:val="hybridMultilevel"/>
    <w:tmpl w:val="B0CE6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201121"/>
    <w:multiLevelType w:val="hybridMultilevel"/>
    <w:tmpl w:val="B664B2D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6B158EC"/>
    <w:multiLevelType w:val="hybridMultilevel"/>
    <w:tmpl w:val="5C3E2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CB204E"/>
    <w:multiLevelType w:val="hybridMultilevel"/>
    <w:tmpl w:val="05A28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AD002B"/>
    <w:multiLevelType w:val="hybridMultilevel"/>
    <w:tmpl w:val="2F540F1E"/>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AF5EE3"/>
    <w:multiLevelType w:val="hybridMultilevel"/>
    <w:tmpl w:val="D16CC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BF2513"/>
    <w:multiLevelType w:val="hybridMultilevel"/>
    <w:tmpl w:val="6916ED02"/>
    <w:lvl w:ilvl="0" w:tplc="82EE603E">
      <w:start w:val="1"/>
      <w:numFmt w:val="bullet"/>
      <w:pStyle w:val="ListItem"/>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0776189"/>
    <w:multiLevelType w:val="hybridMultilevel"/>
    <w:tmpl w:val="254C2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651AA6"/>
    <w:multiLevelType w:val="hybridMultilevel"/>
    <w:tmpl w:val="36AA73D2"/>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F80843"/>
    <w:multiLevelType w:val="hybridMultilevel"/>
    <w:tmpl w:val="4CC6BE2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2918CA"/>
    <w:multiLevelType w:val="hybridMultilevel"/>
    <w:tmpl w:val="5D3633CC"/>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860E41"/>
    <w:multiLevelType w:val="hybridMultilevel"/>
    <w:tmpl w:val="66C87B1A"/>
    <w:lvl w:ilvl="0" w:tplc="2DB6F6EC">
      <w:start w:val="1"/>
      <w:numFmt w:val="bullet"/>
      <w:pStyle w:val="ContentDescription"/>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26"/>
  </w:num>
  <w:num w:numId="4">
    <w:abstractNumId w:val="28"/>
  </w:num>
  <w:num w:numId="5">
    <w:abstractNumId w:val="1"/>
  </w:num>
  <w:num w:numId="6">
    <w:abstractNumId w:val="13"/>
  </w:num>
  <w:num w:numId="7">
    <w:abstractNumId w:val="8"/>
  </w:num>
  <w:num w:numId="8">
    <w:abstractNumId w:val="43"/>
  </w:num>
  <w:num w:numId="9">
    <w:abstractNumId w:val="34"/>
  </w:num>
  <w:num w:numId="10">
    <w:abstractNumId w:val="29"/>
  </w:num>
  <w:num w:numId="11">
    <w:abstractNumId w:val="37"/>
  </w:num>
  <w:num w:numId="12">
    <w:abstractNumId w:val="32"/>
  </w:num>
  <w:num w:numId="13">
    <w:abstractNumId w:val="40"/>
  </w:num>
  <w:num w:numId="14">
    <w:abstractNumId w:val="16"/>
  </w:num>
  <w:num w:numId="15">
    <w:abstractNumId w:val="30"/>
  </w:num>
  <w:num w:numId="16">
    <w:abstractNumId w:val="5"/>
  </w:num>
  <w:num w:numId="17">
    <w:abstractNumId w:val="36"/>
  </w:num>
  <w:num w:numId="18">
    <w:abstractNumId w:val="17"/>
  </w:num>
  <w:num w:numId="19">
    <w:abstractNumId w:val="21"/>
  </w:num>
  <w:num w:numId="20">
    <w:abstractNumId w:val="3"/>
  </w:num>
  <w:num w:numId="21">
    <w:abstractNumId w:val="18"/>
  </w:num>
  <w:num w:numId="22">
    <w:abstractNumId w:val="31"/>
  </w:num>
  <w:num w:numId="23">
    <w:abstractNumId w:val="33"/>
  </w:num>
  <w:num w:numId="24">
    <w:abstractNumId w:val="27"/>
  </w:num>
  <w:num w:numId="25">
    <w:abstractNumId w:val="38"/>
  </w:num>
  <w:num w:numId="26">
    <w:abstractNumId w:val="23"/>
  </w:num>
  <w:num w:numId="27">
    <w:abstractNumId w:val="6"/>
  </w:num>
  <w:num w:numId="28">
    <w:abstractNumId w:val="12"/>
  </w:num>
  <w:num w:numId="29">
    <w:abstractNumId w:val="39"/>
  </w:num>
  <w:num w:numId="30">
    <w:abstractNumId w:val="2"/>
  </w:num>
  <w:num w:numId="31">
    <w:abstractNumId w:val="35"/>
  </w:num>
  <w:num w:numId="32">
    <w:abstractNumId w:val="0"/>
  </w:num>
  <w:num w:numId="33">
    <w:abstractNumId w:val="10"/>
  </w:num>
  <w:num w:numId="34">
    <w:abstractNumId w:val="22"/>
  </w:num>
  <w:num w:numId="35">
    <w:abstractNumId w:val="14"/>
  </w:num>
  <w:num w:numId="36">
    <w:abstractNumId w:val="9"/>
  </w:num>
  <w:num w:numId="37">
    <w:abstractNumId w:val="41"/>
  </w:num>
  <w:num w:numId="38">
    <w:abstractNumId w:val="18"/>
  </w:num>
  <w:num w:numId="39">
    <w:abstractNumId w:val="1"/>
  </w:num>
  <w:num w:numId="40">
    <w:abstractNumId w:val="13"/>
  </w:num>
  <w:num w:numId="41">
    <w:abstractNumId w:val="43"/>
  </w:num>
  <w:num w:numId="42">
    <w:abstractNumId w:val="7"/>
  </w:num>
  <w:num w:numId="43">
    <w:abstractNumId w:val="19"/>
  </w:num>
  <w:num w:numId="44">
    <w:abstractNumId w:val="42"/>
  </w:num>
  <w:num w:numId="45">
    <w:abstractNumId w:val="4"/>
  </w:num>
  <w:num w:numId="46">
    <w:abstractNumId w:val="24"/>
  </w:num>
  <w:num w:numId="47">
    <w:abstractNumId w:val="15"/>
  </w:num>
  <w:num w:numId="48">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EwNzY3NTQxtDQxNzdW0lEKTi0uzszPAykwqwUAFoIrcCwAAAA="/>
  </w:docVars>
  <w:rsids>
    <w:rsidRoot w:val="000C16C7"/>
    <w:rsid w:val="000001A9"/>
    <w:rsid w:val="000008A3"/>
    <w:rsid w:val="000030CF"/>
    <w:rsid w:val="00003FEE"/>
    <w:rsid w:val="0000461F"/>
    <w:rsid w:val="00005A7E"/>
    <w:rsid w:val="0001080C"/>
    <w:rsid w:val="00010DA8"/>
    <w:rsid w:val="00011242"/>
    <w:rsid w:val="00014B40"/>
    <w:rsid w:val="0002173A"/>
    <w:rsid w:val="0002200D"/>
    <w:rsid w:val="000222B7"/>
    <w:rsid w:val="000235B2"/>
    <w:rsid w:val="00023DCF"/>
    <w:rsid w:val="00024FE3"/>
    <w:rsid w:val="000256E5"/>
    <w:rsid w:val="000259DD"/>
    <w:rsid w:val="00026B93"/>
    <w:rsid w:val="000315D6"/>
    <w:rsid w:val="000319A5"/>
    <w:rsid w:val="00032471"/>
    <w:rsid w:val="000325E0"/>
    <w:rsid w:val="00032926"/>
    <w:rsid w:val="00032D94"/>
    <w:rsid w:val="00032D9C"/>
    <w:rsid w:val="000332DA"/>
    <w:rsid w:val="000376E0"/>
    <w:rsid w:val="00040941"/>
    <w:rsid w:val="00041F5B"/>
    <w:rsid w:val="000422A4"/>
    <w:rsid w:val="00042859"/>
    <w:rsid w:val="0004378E"/>
    <w:rsid w:val="00044848"/>
    <w:rsid w:val="000461DB"/>
    <w:rsid w:val="0005103D"/>
    <w:rsid w:val="00051DEE"/>
    <w:rsid w:val="000520D2"/>
    <w:rsid w:val="000523EF"/>
    <w:rsid w:val="00053910"/>
    <w:rsid w:val="000566E2"/>
    <w:rsid w:val="00056A29"/>
    <w:rsid w:val="00056F8A"/>
    <w:rsid w:val="00057DAF"/>
    <w:rsid w:val="0006079E"/>
    <w:rsid w:val="00060DBA"/>
    <w:rsid w:val="00061B76"/>
    <w:rsid w:val="000633C3"/>
    <w:rsid w:val="000654DE"/>
    <w:rsid w:val="00065989"/>
    <w:rsid w:val="00066B1F"/>
    <w:rsid w:val="00066FB4"/>
    <w:rsid w:val="0006720A"/>
    <w:rsid w:val="00067922"/>
    <w:rsid w:val="000719CC"/>
    <w:rsid w:val="000723D6"/>
    <w:rsid w:val="00072788"/>
    <w:rsid w:val="00072FB2"/>
    <w:rsid w:val="0007309D"/>
    <w:rsid w:val="00074A5A"/>
    <w:rsid w:val="000841E9"/>
    <w:rsid w:val="00084F51"/>
    <w:rsid w:val="00091C22"/>
    <w:rsid w:val="00092BED"/>
    <w:rsid w:val="00093A15"/>
    <w:rsid w:val="000954F7"/>
    <w:rsid w:val="0009716F"/>
    <w:rsid w:val="000973B3"/>
    <w:rsid w:val="000A0FBA"/>
    <w:rsid w:val="000A1225"/>
    <w:rsid w:val="000A153B"/>
    <w:rsid w:val="000A18BA"/>
    <w:rsid w:val="000A24C4"/>
    <w:rsid w:val="000A252B"/>
    <w:rsid w:val="000A5047"/>
    <w:rsid w:val="000A5BC5"/>
    <w:rsid w:val="000A7052"/>
    <w:rsid w:val="000A7F5A"/>
    <w:rsid w:val="000B042E"/>
    <w:rsid w:val="000B0922"/>
    <w:rsid w:val="000B117A"/>
    <w:rsid w:val="000B15A9"/>
    <w:rsid w:val="000B33E5"/>
    <w:rsid w:val="000B6BDE"/>
    <w:rsid w:val="000B7062"/>
    <w:rsid w:val="000C0FE1"/>
    <w:rsid w:val="000C16C7"/>
    <w:rsid w:val="000C209F"/>
    <w:rsid w:val="000C3A20"/>
    <w:rsid w:val="000C450A"/>
    <w:rsid w:val="000C79E1"/>
    <w:rsid w:val="000C7FCF"/>
    <w:rsid w:val="000D11CE"/>
    <w:rsid w:val="000D12B2"/>
    <w:rsid w:val="000D1833"/>
    <w:rsid w:val="000D1907"/>
    <w:rsid w:val="000E0FDA"/>
    <w:rsid w:val="000E1C06"/>
    <w:rsid w:val="000E240F"/>
    <w:rsid w:val="000E2C46"/>
    <w:rsid w:val="000E3A4B"/>
    <w:rsid w:val="000E42D8"/>
    <w:rsid w:val="000E4549"/>
    <w:rsid w:val="000E6035"/>
    <w:rsid w:val="000E6C47"/>
    <w:rsid w:val="000E7679"/>
    <w:rsid w:val="000F087D"/>
    <w:rsid w:val="000F24B6"/>
    <w:rsid w:val="000F2653"/>
    <w:rsid w:val="000F4ECF"/>
    <w:rsid w:val="000F5A25"/>
    <w:rsid w:val="000F740A"/>
    <w:rsid w:val="00100E55"/>
    <w:rsid w:val="00101218"/>
    <w:rsid w:val="00101875"/>
    <w:rsid w:val="001031A1"/>
    <w:rsid w:val="00104F8A"/>
    <w:rsid w:val="00106952"/>
    <w:rsid w:val="0011224D"/>
    <w:rsid w:val="0011236E"/>
    <w:rsid w:val="001138AD"/>
    <w:rsid w:val="00113BC1"/>
    <w:rsid w:val="0011588C"/>
    <w:rsid w:val="00115DC8"/>
    <w:rsid w:val="00115ECF"/>
    <w:rsid w:val="001178DE"/>
    <w:rsid w:val="001206C7"/>
    <w:rsid w:val="001212EF"/>
    <w:rsid w:val="001242C5"/>
    <w:rsid w:val="00124B48"/>
    <w:rsid w:val="00124F5C"/>
    <w:rsid w:val="00125B76"/>
    <w:rsid w:val="001316E5"/>
    <w:rsid w:val="00133B31"/>
    <w:rsid w:val="00134368"/>
    <w:rsid w:val="00134A11"/>
    <w:rsid w:val="001360F6"/>
    <w:rsid w:val="00137225"/>
    <w:rsid w:val="001379FA"/>
    <w:rsid w:val="0014075C"/>
    <w:rsid w:val="00141E94"/>
    <w:rsid w:val="001424C3"/>
    <w:rsid w:val="00142E38"/>
    <w:rsid w:val="00143EAB"/>
    <w:rsid w:val="00144EC4"/>
    <w:rsid w:val="0014682D"/>
    <w:rsid w:val="00146F1B"/>
    <w:rsid w:val="0014758E"/>
    <w:rsid w:val="00147FCE"/>
    <w:rsid w:val="0015014A"/>
    <w:rsid w:val="00151791"/>
    <w:rsid w:val="00152934"/>
    <w:rsid w:val="0015382A"/>
    <w:rsid w:val="0015464C"/>
    <w:rsid w:val="0016031A"/>
    <w:rsid w:val="00160ACA"/>
    <w:rsid w:val="00160D60"/>
    <w:rsid w:val="00162B01"/>
    <w:rsid w:val="00162E7E"/>
    <w:rsid w:val="0016310A"/>
    <w:rsid w:val="00163CE0"/>
    <w:rsid w:val="001648BB"/>
    <w:rsid w:val="001676D8"/>
    <w:rsid w:val="0017161F"/>
    <w:rsid w:val="00172512"/>
    <w:rsid w:val="001725C5"/>
    <w:rsid w:val="00173735"/>
    <w:rsid w:val="00174B6A"/>
    <w:rsid w:val="00174F0C"/>
    <w:rsid w:val="00175289"/>
    <w:rsid w:val="00177565"/>
    <w:rsid w:val="00177FFB"/>
    <w:rsid w:val="001801D7"/>
    <w:rsid w:val="00181A2F"/>
    <w:rsid w:val="0018257F"/>
    <w:rsid w:val="00182AD0"/>
    <w:rsid w:val="0018425C"/>
    <w:rsid w:val="0018430C"/>
    <w:rsid w:val="00184546"/>
    <w:rsid w:val="00184631"/>
    <w:rsid w:val="001873D6"/>
    <w:rsid w:val="0018760B"/>
    <w:rsid w:val="00192433"/>
    <w:rsid w:val="0019342E"/>
    <w:rsid w:val="001938DD"/>
    <w:rsid w:val="00193A77"/>
    <w:rsid w:val="001944F2"/>
    <w:rsid w:val="00195681"/>
    <w:rsid w:val="00195F84"/>
    <w:rsid w:val="00196FF4"/>
    <w:rsid w:val="001977BD"/>
    <w:rsid w:val="001A13C2"/>
    <w:rsid w:val="001A1A0E"/>
    <w:rsid w:val="001A2D68"/>
    <w:rsid w:val="001A39BB"/>
    <w:rsid w:val="001A66D1"/>
    <w:rsid w:val="001A7CB3"/>
    <w:rsid w:val="001B02CD"/>
    <w:rsid w:val="001B14D6"/>
    <w:rsid w:val="001B1E43"/>
    <w:rsid w:val="001B25D9"/>
    <w:rsid w:val="001B386B"/>
    <w:rsid w:val="001B565E"/>
    <w:rsid w:val="001B7CE4"/>
    <w:rsid w:val="001C0E03"/>
    <w:rsid w:val="001C188B"/>
    <w:rsid w:val="001C1F88"/>
    <w:rsid w:val="001C39A7"/>
    <w:rsid w:val="001C3D24"/>
    <w:rsid w:val="001C4084"/>
    <w:rsid w:val="001C52C7"/>
    <w:rsid w:val="001C55E8"/>
    <w:rsid w:val="001C7C10"/>
    <w:rsid w:val="001D34A2"/>
    <w:rsid w:val="001D4114"/>
    <w:rsid w:val="001D419F"/>
    <w:rsid w:val="001D5A1D"/>
    <w:rsid w:val="001E0F03"/>
    <w:rsid w:val="001E13A4"/>
    <w:rsid w:val="001E2EAD"/>
    <w:rsid w:val="001E56AB"/>
    <w:rsid w:val="001E5B82"/>
    <w:rsid w:val="001E64D8"/>
    <w:rsid w:val="001E68E1"/>
    <w:rsid w:val="001E6989"/>
    <w:rsid w:val="001E7F9D"/>
    <w:rsid w:val="001F1C77"/>
    <w:rsid w:val="001F3A82"/>
    <w:rsid w:val="001F3F88"/>
    <w:rsid w:val="001F5A7F"/>
    <w:rsid w:val="001F7427"/>
    <w:rsid w:val="00200E0A"/>
    <w:rsid w:val="0020137E"/>
    <w:rsid w:val="00201E65"/>
    <w:rsid w:val="0020597E"/>
    <w:rsid w:val="002061F3"/>
    <w:rsid w:val="00206E78"/>
    <w:rsid w:val="00207A50"/>
    <w:rsid w:val="0021013D"/>
    <w:rsid w:val="00210E7A"/>
    <w:rsid w:val="00215493"/>
    <w:rsid w:val="0021609E"/>
    <w:rsid w:val="00217A6D"/>
    <w:rsid w:val="00217AF7"/>
    <w:rsid w:val="00217FB6"/>
    <w:rsid w:val="0022076A"/>
    <w:rsid w:val="002215C6"/>
    <w:rsid w:val="00221F1E"/>
    <w:rsid w:val="00222513"/>
    <w:rsid w:val="00222BB3"/>
    <w:rsid w:val="00223100"/>
    <w:rsid w:val="002257BB"/>
    <w:rsid w:val="002259D8"/>
    <w:rsid w:val="0022624D"/>
    <w:rsid w:val="002306D9"/>
    <w:rsid w:val="00230DE2"/>
    <w:rsid w:val="00231501"/>
    <w:rsid w:val="00233006"/>
    <w:rsid w:val="002337C9"/>
    <w:rsid w:val="00233AE4"/>
    <w:rsid w:val="0023593D"/>
    <w:rsid w:val="002363C8"/>
    <w:rsid w:val="00237BD7"/>
    <w:rsid w:val="00240A3B"/>
    <w:rsid w:val="00242B6A"/>
    <w:rsid w:val="00242F79"/>
    <w:rsid w:val="00243932"/>
    <w:rsid w:val="002443A0"/>
    <w:rsid w:val="002452AF"/>
    <w:rsid w:val="002467DF"/>
    <w:rsid w:val="002467E2"/>
    <w:rsid w:val="00251F7F"/>
    <w:rsid w:val="00252CCD"/>
    <w:rsid w:val="0025396F"/>
    <w:rsid w:val="002554BF"/>
    <w:rsid w:val="002563DB"/>
    <w:rsid w:val="00256925"/>
    <w:rsid w:val="00256941"/>
    <w:rsid w:val="00257583"/>
    <w:rsid w:val="00257ED7"/>
    <w:rsid w:val="00262EC4"/>
    <w:rsid w:val="002635C4"/>
    <w:rsid w:val="002638A5"/>
    <w:rsid w:val="0026617C"/>
    <w:rsid w:val="00266618"/>
    <w:rsid w:val="00266B70"/>
    <w:rsid w:val="00267024"/>
    <w:rsid w:val="002679BD"/>
    <w:rsid w:val="00270178"/>
    <w:rsid w:val="0027103F"/>
    <w:rsid w:val="00272026"/>
    <w:rsid w:val="0027281E"/>
    <w:rsid w:val="002735F8"/>
    <w:rsid w:val="00275732"/>
    <w:rsid w:val="00276A44"/>
    <w:rsid w:val="00280E92"/>
    <w:rsid w:val="002818EA"/>
    <w:rsid w:val="00282CA6"/>
    <w:rsid w:val="0028423A"/>
    <w:rsid w:val="00284DBB"/>
    <w:rsid w:val="00286566"/>
    <w:rsid w:val="002868E0"/>
    <w:rsid w:val="00287710"/>
    <w:rsid w:val="0029276C"/>
    <w:rsid w:val="0029454A"/>
    <w:rsid w:val="00294970"/>
    <w:rsid w:val="00294C3F"/>
    <w:rsid w:val="002963C9"/>
    <w:rsid w:val="00296F79"/>
    <w:rsid w:val="00297471"/>
    <w:rsid w:val="00297730"/>
    <w:rsid w:val="002A07BF"/>
    <w:rsid w:val="002A081E"/>
    <w:rsid w:val="002A185E"/>
    <w:rsid w:val="002A2B96"/>
    <w:rsid w:val="002A309E"/>
    <w:rsid w:val="002A38A7"/>
    <w:rsid w:val="002A68D2"/>
    <w:rsid w:val="002A78CB"/>
    <w:rsid w:val="002B12F3"/>
    <w:rsid w:val="002B2D5F"/>
    <w:rsid w:val="002B375F"/>
    <w:rsid w:val="002B4295"/>
    <w:rsid w:val="002B54C0"/>
    <w:rsid w:val="002B562F"/>
    <w:rsid w:val="002B5B01"/>
    <w:rsid w:val="002B624C"/>
    <w:rsid w:val="002B66CC"/>
    <w:rsid w:val="002B713C"/>
    <w:rsid w:val="002B732F"/>
    <w:rsid w:val="002B7F43"/>
    <w:rsid w:val="002C01B2"/>
    <w:rsid w:val="002C1EFB"/>
    <w:rsid w:val="002C2251"/>
    <w:rsid w:val="002C2605"/>
    <w:rsid w:val="002C3AE5"/>
    <w:rsid w:val="002C6FB8"/>
    <w:rsid w:val="002D0F26"/>
    <w:rsid w:val="002D0F2E"/>
    <w:rsid w:val="002D1710"/>
    <w:rsid w:val="002D2526"/>
    <w:rsid w:val="002D3F25"/>
    <w:rsid w:val="002E1119"/>
    <w:rsid w:val="002E2AB6"/>
    <w:rsid w:val="002E2D75"/>
    <w:rsid w:val="002E5149"/>
    <w:rsid w:val="002E78CA"/>
    <w:rsid w:val="002E7F23"/>
    <w:rsid w:val="002F1839"/>
    <w:rsid w:val="002F29A1"/>
    <w:rsid w:val="002F3545"/>
    <w:rsid w:val="002F3559"/>
    <w:rsid w:val="002F7648"/>
    <w:rsid w:val="0030048A"/>
    <w:rsid w:val="003008BA"/>
    <w:rsid w:val="00300BA4"/>
    <w:rsid w:val="003011C3"/>
    <w:rsid w:val="003023F6"/>
    <w:rsid w:val="003042D3"/>
    <w:rsid w:val="003056FF"/>
    <w:rsid w:val="003063A9"/>
    <w:rsid w:val="00307F9A"/>
    <w:rsid w:val="00312FA5"/>
    <w:rsid w:val="00316832"/>
    <w:rsid w:val="003207E7"/>
    <w:rsid w:val="00320F9D"/>
    <w:rsid w:val="003211A0"/>
    <w:rsid w:val="00321558"/>
    <w:rsid w:val="00322036"/>
    <w:rsid w:val="00322299"/>
    <w:rsid w:val="0032302A"/>
    <w:rsid w:val="00323645"/>
    <w:rsid w:val="00323986"/>
    <w:rsid w:val="0032482A"/>
    <w:rsid w:val="00325935"/>
    <w:rsid w:val="0032780D"/>
    <w:rsid w:val="00327D37"/>
    <w:rsid w:val="003311B0"/>
    <w:rsid w:val="0033131B"/>
    <w:rsid w:val="0033145D"/>
    <w:rsid w:val="00332765"/>
    <w:rsid w:val="00333B9B"/>
    <w:rsid w:val="00333F51"/>
    <w:rsid w:val="00335062"/>
    <w:rsid w:val="00335845"/>
    <w:rsid w:val="00336518"/>
    <w:rsid w:val="00336852"/>
    <w:rsid w:val="00340371"/>
    <w:rsid w:val="00341DB8"/>
    <w:rsid w:val="00343505"/>
    <w:rsid w:val="00344324"/>
    <w:rsid w:val="00346CEA"/>
    <w:rsid w:val="00347AB5"/>
    <w:rsid w:val="00353054"/>
    <w:rsid w:val="00353FC5"/>
    <w:rsid w:val="0035452D"/>
    <w:rsid w:val="003554C4"/>
    <w:rsid w:val="00355C84"/>
    <w:rsid w:val="0035626D"/>
    <w:rsid w:val="0035631C"/>
    <w:rsid w:val="0035732F"/>
    <w:rsid w:val="00357CF2"/>
    <w:rsid w:val="00360403"/>
    <w:rsid w:val="00360888"/>
    <w:rsid w:val="0036122E"/>
    <w:rsid w:val="00362F5A"/>
    <w:rsid w:val="0036449F"/>
    <w:rsid w:val="00365223"/>
    <w:rsid w:val="003660A2"/>
    <w:rsid w:val="00371710"/>
    <w:rsid w:val="00372604"/>
    <w:rsid w:val="003754BC"/>
    <w:rsid w:val="00376849"/>
    <w:rsid w:val="00377187"/>
    <w:rsid w:val="003828BA"/>
    <w:rsid w:val="003863E1"/>
    <w:rsid w:val="003917BB"/>
    <w:rsid w:val="00391E11"/>
    <w:rsid w:val="00393A7E"/>
    <w:rsid w:val="00394381"/>
    <w:rsid w:val="00394528"/>
    <w:rsid w:val="003958BE"/>
    <w:rsid w:val="003A0737"/>
    <w:rsid w:val="003A3C15"/>
    <w:rsid w:val="003A59BA"/>
    <w:rsid w:val="003A5FB2"/>
    <w:rsid w:val="003A623F"/>
    <w:rsid w:val="003A628C"/>
    <w:rsid w:val="003A6737"/>
    <w:rsid w:val="003A69B1"/>
    <w:rsid w:val="003B2E21"/>
    <w:rsid w:val="003B36E7"/>
    <w:rsid w:val="003B3F40"/>
    <w:rsid w:val="003B420C"/>
    <w:rsid w:val="003B4211"/>
    <w:rsid w:val="003B42C3"/>
    <w:rsid w:val="003C25DC"/>
    <w:rsid w:val="003C2CDB"/>
    <w:rsid w:val="003C3DF2"/>
    <w:rsid w:val="003C48D6"/>
    <w:rsid w:val="003C4B8A"/>
    <w:rsid w:val="003C4FD1"/>
    <w:rsid w:val="003C6101"/>
    <w:rsid w:val="003C6AB4"/>
    <w:rsid w:val="003C6ACC"/>
    <w:rsid w:val="003C6D43"/>
    <w:rsid w:val="003D1023"/>
    <w:rsid w:val="003D2089"/>
    <w:rsid w:val="003D37F5"/>
    <w:rsid w:val="003D40A9"/>
    <w:rsid w:val="003D54E1"/>
    <w:rsid w:val="003D5526"/>
    <w:rsid w:val="003D5F00"/>
    <w:rsid w:val="003D77E2"/>
    <w:rsid w:val="003D7867"/>
    <w:rsid w:val="003D78BA"/>
    <w:rsid w:val="003E27A0"/>
    <w:rsid w:val="003E353B"/>
    <w:rsid w:val="003E3B9C"/>
    <w:rsid w:val="003E3BB4"/>
    <w:rsid w:val="003E43DB"/>
    <w:rsid w:val="003E79FE"/>
    <w:rsid w:val="003F154A"/>
    <w:rsid w:val="003F3AEA"/>
    <w:rsid w:val="003F4AF5"/>
    <w:rsid w:val="003F540B"/>
    <w:rsid w:val="003F5430"/>
    <w:rsid w:val="003F6725"/>
    <w:rsid w:val="0040119A"/>
    <w:rsid w:val="004017E1"/>
    <w:rsid w:val="00401C4C"/>
    <w:rsid w:val="00401EE9"/>
    <w:rsid w:val="00403F6A"/>
    <w:rsid w:val="0040405A"/>
    <w:rsid w:val="00405341"/>
    <w:rsid w:val="00406BAA"/>
    <w:rsid w:val="00406BB9"/>
    <w:rsid w:val="00406F1D"/>
    <w:rsid w:val="00407D01"/>
    <w:rsid w:val="0041031E"/>
    <w:rsid w:val="00410934"/>
    <w:rsid w:val="0041132F"/>
    <w:rsid w:val="00412811"/>
    <w:rsid w:val="00413B16"/>
    <w:rsid w:val="00413D6E"/>
    <w:rsid w:val="00415058"/>
    <w:rsid w:val="00415DA9"/>
    <w:rsid w:val="00417650"/>
    <w:rsid w:val="00420046"/>
    <w:rsid w:val="00425452"/>
    <w:rsid w:val="00426011"/>
    <w:rsid w:val="0042749B"/>
    <w:rsid w:val="00427AD2"/>
    <w:rsid w:val="004331C3"/>
    <w:rsid w:val="00433306"/>
    <w:rsid w:val="004337D9"/>
    <w:rsid w:val="0043517F"/>
    <w:rsid w:val="00435FC9"/>
    <w:rsid w:val="00437423"/>
    <w:rsid w:val="004377F5"/>
    <w:rsid w:val="00437A8A"/>
    <w:rsid w:val="00440339"/>
    <w:rsid w:val="004413A8"/>
    <w:rsid w:val="0044399A"/>
    <w:rsid w:val="00444D04"/>
    <w:rsid w:val="00445F68"/>
    <w:rsid w:val="00447CE6"/>
    <w:rsid w:val="004537A7"/>
    <w:rsid w:val="004571DA"/>
    <w:rsid w:val="00457F69"/>
    <w:rsid w:val="0046092A"/>
    <w:rsid w:val="00461433"/>
    <w:rsid w:val="00461604"/>
    <w:rsid w:val="004645E1"/>
    <w:rsid w:val="004649D4"/>
    <w:rsid w:val="00466075"/>
    <w:rsid w:val="00466EBE"/>
    <w:rsid w:val="00466F3A"/>
    <w:rsid w:val="00467929"/>
    <w:rsid w:val="00470123"/>
    <w:rsid w:val="00470F86"/>
    <w:rsid w:val="00471FF1"/>
    <w:rsid w:val="00473044"/>
    <w:rsid w:val="00473C04"/>
    <w:rsid w:val="004743AB"/>
    <w:rsid w:val="0047531C"/>
    <w:rsid w:val="004753B9"/>
    <w:rsid w:val="00480058"/>
    <w:rsid w:val="0048010E"/>
    <w:rsid w:val="0048102D"/>
    <w:rsid w:val="00482919"/>
    <w:rsid w:val="00482E5C"/>
    <w:rsid w:val="00482F16"/>
    <w:rsid w:val="00483937"/>
    <w:rsid w:val="00485B48"/>
    <w:rsid w:val="00487D03"/>
    <w:rsid w:val="004903D2"/>
    <w:rsid w:val="0049107B"/>
    <w:rsid w:val="004927A6"/>
    <w:rsid w:val="00492F3A"/>
    <w:rsid w:val="0049410A"/>
    <w:rsid w:val="0049609E"/>
    <w:rsid w:val="004962F7"/>
    <w:rsid w:val="0049664C"/>
    <w:rsid w:val="00497343"/>
    <w:rsid w:val="00497BD8"/>
    <w:rsid w:val="004A0D14"/>
    <w:rsid w:val="004A20D1"/>
    <w:rsid w:val="004A238D"/>
    <w:rsid w:val="004A2DFB"/>
    <w:rsid w:val="004A306B"/>
    <w:rsid w:val="004A53ED"/>
    <w:rsid w:val="004A557A"/>
    <w:rsid w:val="004A6462"/>
    <w:rsid w:val="004A67B6"/>
    <w:rsid w:val="004A6907"/>
    <w:rsid w:val="004A77C6"/>
    <w:rsid w:val="004A7C96"/>
    <w:rsid w:val="004B03C5"/>
    <w:rsid w:val="004B069D"/>
    <w:rsid w:val="004B1FA5"/>
    <w:rsid w:val="004B256C"/>
    <w:rsid w:val="004B34CB"/>
    <w:rsid w:val="004B5ECA"/>
    <w:rsid w:val="004C075B"/>
    <w:rsid w:val="004C38A7"/>
    <w:rsid w:val="004C53F1"/>
    <w:rsid w:val="004D1520"/>
    <w:rsid w:val="004D29D8"/>
    <w:rsid w:val="004D498D"/>
    <w:rsid w:val="004D5830"/>
    <w:rsid w:val="004D6247"/>
    <w:rsid w:val="004D64B6"/>
    <w:rsid w:val="004E0941"/>
    <w:rsid w:val="004E098D"/>
    <w:rsid w:val="004E153E"/>
    <w:rsid w:val="004E1E3D"/>
    <w:rsid w:val="004E202C"/>
    <w:rsid w:val="004E2BDD"/>
    <w:rsid w:val="004E5472"/>
    <w:rsid w:val="004E5AA3"/>
    <w:rsid w:val="004E6484"/>
    <w:rsid w:val="004F046B"/>
    <w:rsid w:val="004F0D96"/>
    <w:rsid w:val="004F3FFB"/>
    <w:rsid w:val="004F4609"/>
    <w:rsid w:val="004F7EC8"/>
    <w:rsid w:val="005010E8"/>
    <w:rsid w:val="0050372A"/>
    <w:rsid w:val="00505307"/>
    <w:rsid w:val="00505F26"/>
    <w:rsid w:val="00510F3A"/>
    <w:rsid w:val="00511F00"/>
    <w:rsid w:val="005123F8"/>
    <w:rsid w:val="005132E3"/>
    <w:rsid w:val="00514040"/>
    <w:rsid w:val="00515660"/>
    <w:rsid w:val="00516576"/>
    <w:rsid w:val="00516A30"/>
    <w:rsid w:val="00517A57"/>
    <w:rsid w:val="005228C6"/>
    <w:rsid w:val="0052445F"/>
    <w:rsid w:val="00525409"/>
    <w:rsid w:val="005273B5"/>
    <w:rsid w:val="00527906"/>
    <w:rsid w:val="005279AA"/>
    <w:rsid w:val="00527DF7"/>
    <w:rsid w:val="005300A7"/>
    <w:rsid w:val="005319E0"/>
    <w:rsid w:val="00532092"/>
    <w:rsid w:val="00533200"/>
    <w:rsid w:val="00537435"/>
    <w:rsid w:val="0054044C"/>
    <w:rsid w:val="0054095C"/>
    <w:rsid w:val="00540B14"/>
    <w:rsid w:val="00540C8D"/>
    <w:rsid w:val="00541F9A"/>
    <w:rsid w:val="00544663"/>
    <w:rsid w:val="00544901"/>
    <w:rsid w:val="005462C5"/>
    <w:rsid w:val="005469BE"/>
    <w:rsid w:val="00547CF0"/>
    <w:rsid w:val="00550C71"/>
    <w:rsid w:val="00552BE2"/>
    <w:rsid w:val="00552E35"/>
    <w:rsid w:val="005534BB"/>
    <w:rsid w:val="00556801"/>
    <w:rsid w:val="005574CF"/>
    <w:rsid w:val="005606AD"/>
    <w:rsid w:val="00561084"/>
    <w:rsid w:val="00561942"/>
    <w:rsid w:val="005630C1"/>
    <w:rsid w:val="005652F6"/>
    <w:rsid w:val="0056559F"/>
    <w:rsid w:val="0056725F"/>
    <w:rsid w:val="0057054C"/>
    <w:rsid w:val="00571617"/>
    <w:rsid w:val="0057243B"/>
    <w:rsid w:val="00572D07"/>
    <w:rsid w:val="005734DC"/>
    <w:rsid w:val="00574CD0"/>
    <w:rsid w:val="00575836"/>
    <w:rsid w:val="00580EA3"/>
    <w:rsid w:val="005812E9"/>
    <w:rsid w:val="00581C84"/>
    <w:rsid w:val="005821FC"/>
    <w:rsid w:val="005827C2"/>
    <w:rsid w:val="00583A6D"/>
    <w:rsid w:val="00587043"/>
    <w:rsid w:val="00587528"/>
    <w:rsid w:val="005877BD"/>
    <w:rsid w:val="005879CE"/>
    <w:rsid w:val="005910DF"/>
    <w:rsid w:val="00594F3A"/>
    <w:rsid w:val="00596D32"/>
    <w:rsid w:val="00597265"/>
    <w:rsid w:val="00597673"/>
    <w:rsid w:val="005A63F9"/>
    <w:rsid w:val="005A7031"/>
    <w:rsid w:val="005B091B"/>
    <w:rsid w:val="005B1765"/>
    <w:rsid w:val="005B18F6"/>
    <w:rsid w:val="005B1D3F"/>
    <w:rsid w:val="005B1E9D"/>
    <w:rsid w:val="005B2E27"/>
    <w:rsid w:val="005B3F37"/>
    <w:rsid w:val="005B57FC"/>
    <w:rsid w:val="005B5D00"/>
    <w:rsid w:val="005C04C9"/>
    <w:rsid w:val="005C5A2C"/>
    <w:rsid w:val="005C75C0"/>
    <w:rsid w:val="005D0F9F"/>
    <w:rsid w:val="005D16D4"/>
    <w:rsid w:val="005D1A92"/>
    <w:rsid w:val="005D1DCD"/>
    <w:rsid w:val="005D24E2"/>
    <w:rsid w:val="005D2D45"/>
    <w:rsid w:val="005D3C1C"/>
    <w:rsid w:val="005D64BB"/>
    <w:rsid w:val="005D65B1"/>
    <w:rsid w:val="005D6D23"/>
    <w:rsid w:val="005D6E4E"/>
    <w:rsid w:val="005D7CFB"/>
    <w:rsid w:val="005E0331"/>
    <w:rsid w:val="005E20CC"/>
    <w:rsid w:val="005E21EC"/>
    <w:rsid w:val="005E2F66"/>
    <w:rsid w:val="005E43A0"/>
    <w:rsid w:val="005E64C3"/>
    <w:rsid w:val="005E65D5"/>
    <w:rsid w:val="005E676D"/>
    <w:rsid w:val="005F0191"/>
    <w:rsid w:val="005F13BE"/>
    <w:rsid w:val="005F2D47"/>
    <w:rsid w:val="005F39C5"/>
    <w:rsid w:val="005F49FB"/>
    <w:rsid w:val="005F5259"/>
    <w:rsid w:val="005F5DDD"/>
    <w:rsid w:val="005F6E41"/>
    <w:rsid w:val="005F7344"/>
    <w:rsid w:val="005F73FB"/>
    <w:rsid w:val="005F7DB0"/>
    <w:rsid w:val="00600650"/>
    <w:rsid w:val="00600AA2"/>
    <w:rsid w:val="00600D58"/>
    <w:rsid w:val="00600E52"/>
    <w:rsid w:val="006020AC"/>
    <w:rsid w:val="00603A9E"/>
    <w:rsid w:val="00606B21"/>
    <w:rsid w:val="00606D27"/>
    <w:rsid w:val="00607162"/>
    <w:rsid w:val="00610239"/>
    <w:rsid w:val="006105CC"/>
    <w:rsid w:val="00610F42"/>
    <w:rsid w:val="00611B0C"/>
    <w:rsid w:val="00611FCA"/>
    <w:rsid w:val="006124FB"/>
    <w:rsid w:val="00613EE4"/>
    <w:rsid w:val="006149E0"/>
    <w:rsid w:val="0061512D"/>
    <w:rsid w:val="00617F56"/>
    <w:rsid w:val="00621941"/>
    <w:rsid w:val="0062573F"/>
    <w:rsid w:val="00625A01"/>
    <w:rsid w:val="0062715C"/>
    <w:rsid w:val="00627B08"/>
    <w:rsid w:val="00627B82"/>
    <w:rsid w:val="006304CE"/>
    <w:rsid w:val="006305AE"/>
    <w:rsid w:val="00630B6F"/>
    <w:rsid w:val="00630E86"/>
    <w:rsid w:val="00632D43"/>
    <w:rsid w:val="0063416B"/>
    <w:rsid w:val="00636897"/>
    <w:rsid w:val="00636A52"/>
    <w:rsid w:val="00636E3D"/>
    <w:rsid w:val="006372CE"/>
    <w:rsid w:val="0063777F"/>
    <w:rsid w:val="00641AD1"/>
    <w:rsid w:val="00642547"/>
    <w:rsid w:val="0064522E"/>
    <w:rsid w:val="00646157"/>
    <w:rsid w:val="006465E4"/>
    <w:rsid w:val="00647D47"/>
    <w:rsid w:val="00647E12"/>
    <w:rsid w:val="00651251"/>
    <w:rsid w:val="00651E6B"/>
    <w:rsid w:val="006526E2"/>
    <w:rsid w:val="00655E27"/>
    <w:rsid w:val="00656E3A"/>
    <w:rsid w:val="00657979"/>
    <w:rsid w:val="00657C5A"/>
    <w:rsid w:val="00660428"/>
    <w:rsid w:val="00660E19"/>
    <w:rsid w:val="006614A0"/>
    <w:rsid w:val="00661C0F"/>
    <w:rsid w:val="00662A7E"/>
    <w:rsid w:val="00663C33"/>
    <w:rsid w:val="006652F1"/>
    <w:rsid w:val="0066532F"/>
    <w:rsid w:val="00667AA6"/>
    <w:rsid w:val="006701FB"/>
    <w:rsid w:val="006712AF"/>
    <w:rsid w:val="00672146"/>
    <w:rsid w:val="00672334"/>
    <w:rsid w:val="00674CBC"/>
    <w:rsid w:val="006755BC"/>
    <w:rsid w:val="00676D8D"/>
    <w:rsid w:val="006776F7"/>
    <w:rsid w:val="0068145E"/>
    <w:rsid w:val="00683372"/>
    <w:rsid w:val="006833EF"/>
    <w:rsid w:val="00684BC1"/>
    <w:rsid w:val="00686FF0"/>
    <w:rsid w:val="00687A2E"/>
    <w:rsid w:val="0069107B"/>
    <w:rsid w:val="00692B7D"/>
    <w:rsid w:val="00693F4B"/>
    <w:rsid w:val="00696C3C"/>
    <w:rsid w:val="00696F4F"/>
    <w:rsid w:val="006970A9"/>
    <w:rsid w:val="006A027F"/>
    <w:rsid w:val="006A0C6B"/>
    <w:rsid w:val="006A241B"/>
    <w:rsid w:val="006A2F75"/>
    <w:rsid w:val="006A4F23"/>
    <w:rsid w:val="006A4FF2"/>
    <w:rsid w:val="006A55FD"/>
    <w:rsid w:val="006B01EF"/>
    <w:rsid w:val="006B056F"/>
    <w:rsid w:val="006B2D01"/>
    <w:rsid w:val="006B4E8E"/>
    <w:rsid w:val="006B533F"/>
    <w:rsid w:val="006B61FB"/>
    <w:rsid w:val="006B6794"/>
    <w:rsid w:val="006B7AE2"/>
    <w:rsid w:val="006C1785"/>
    <w:rsid w:val="006C1C96"/>
    <w:rsid w:val="006C4A90"/>
    <w:rsid w:val="006C570E"/>
    <w:rsid w:val="006C5BF9"/>
    <w:rsid w:val="006C6E56"/>
    <w:rsid w:val="006C7202"/>
    <w:rsid w:val="006C7A47"/>
    <w:rsid w:val="006C7B48"/>
    <w:rsid w:val="006D214B"/>
    <w:rsid w:val="006D24CE"/>
    <w:rsid w:val="006D3F05"/>
    <w:rsid w:val="006D40BC"/>
    <w:rsid w:val="006D5FF8"/>
    <w:rsid w:val="006D6171"/>
    <w:rsid w:val="006D7343"/>
    <w:rsid w:val="006E0609"/>
    <w:rsid w:val="006E127B"/>
    <w:rsid w:val="006E1441"/>
    <w:rsid w:val="006E3257"/>
    <w:rsid w:val="006E3906"/>
    <w:rsid w:val="006E6002"/>
    <w:rsid w:val="006E6354"/>
    <w:rsid w:val="006E7276"/>
    <w:rsid w:val="006E7915"/>
    <w:rsid w:val="006F0E2D"/>
    <w:rsid w:val="006F1C16"/>
    <w:rsid w:val="006F369F"/>
    <w:rsid w:val="006F4BBF"/>
    <w:rsid w:val="006F60F4"/>
    <w:rsid w:val="006F6609"/>
    <w:rsid w:val="006F7257"/>
    <w:rsid w:val="0070182E"/>
    <w:rsid w:val="00702F8A"/>
    <w:rsid w:val="00703FC7"/>
    <w:rsid w:val="007041ED"/>
    <w:rsid w:val="007046D0"/>
    <w:rsid w:val="00704CA2"/>
    <w:rsid w:val="00705917"/>
    <w:rsid w:val="00705A4F"/>
    <w:rsid w:val="00705BE4"/>
    <w:rsid w:val="00706A6F"/>
    <w:rsid w:val="00710CE9"/>
    <w:rsid w:val="00710DEC"/>
    <w:rsid w:val="00711551"/>
    <w:rsid w:val="00713665"/>
    <w:rsid w:val="00713CF2"/>
    <w:rsid w:val="00714E03"/>
    <w:rsid w:val="007157C2"/>
    <w:rsid w:val="00715F52"/>
    <w:rsid w:val="0071645C"/>
    <w:rsid w:val="00716833"/>
    <w:rsid w:val="0072079F"/>
    <w:rsid w:val="0072197D"/>
    <w:rsid w:val="0072520C"/>
    <w:rsid w:val="00726648"/>
    <w:rsid w:val="00727793"/>
    <w:rsid w:val="00732F17"/>
    <w:rsid w:val="007345FD"/>
    <w:rsid w:val="00734B4A"/>
    <w:rsid w:val="0073501E"/>
    <w:rsid w:val="0074053E"/>
    <w:rsid w:val="007405BE"/>
    <w:rsid w:val="00740F1E"/>
    <w:rsid w:val="00743784"/>
    <w:rsid w:val="00743EC4"/>
    <w:rsid w:val="00745113"/>
    <w:rsid w:val="007468B3"/>
    <w:rsid w:val="00750E84"/>
    <w:rsid w:val="00754080"/>
    <w:rsid w:val="00754457"/>
    <w:rsid w:val="00754908"/>
    <w:rsid w:val="00754959"/>
    <w:rsid w:val="007549F0"/>
    <w:rsid w:val="0075528A"/>
    <w:rsid w:val="00755610"/>
    <w:rsid w:val="00757097"/>
    <w:rsid w:val="0076317F"/>
    <w:rsid w:val="00763AF3"/>
    <w:rsid w:val="00764758"/>
    <w:rsid w:val="00764E40"/>
    <w:rsid w:val="00765388"/>
    <w:rsid w:val="00765CA9"/>
    <w:rsid w:val="00765FC4"/>
    <w:rsid w:val="007701FC"/>
    <w:rsid w:val="00770391"/>
    <w:rsid w:val="007722E0"/>
    <w:rsid w:val="007724C3"/>
    <w:rsid w:val="00773FA2"/>
    <w:rsid w:val="007776ED"/>
    <w:rsid w:val="007816C1"/>
    <w:rsid w:val="00782ED3"/>
    <w:rsid w:val="0078499A"/>
    <w:rsid w:val="00786E96"/>
    <w:rsid w:val="0078738F"/>
    <w:rsid w:val="00790759"/>
    <w:rsid w:val="00790A79"/>
    <w:rsid w:val="00794413"/>
    <w:rsid w:val="007947AE"/>
    <w:rsid w:val="00794C6C"/>
    <w:rsid w:val="00795589"/>
    <w:rsid w:val="00796270"/>
    <w:rsid w:val="00796CC5"/>
    <w:rsid w:val="007A10D8"/>
    <w:rsid w:val="007A15C9"/>
    <w:rsid w:val="007A16D3"/>
    <w:rsid w:val="007A1889"/>
    <w:rsid w:val="007A2889"/>
    <w:rsid w:val="007A4291"/>
    <w:rsid w:val="007A50BD"/>
    <w:rsid w:val="007B1C1B"/>
    <w:rsid w:val="007B330E"/>
    <w:rsid w:val="007B4E36"/>
    <w:rsid w:val="007B58B6"/>
    <w:rsid w:val="007B5E49"/>
    <w:rsid w:val="007B601D"/>
    <w:rsid w:val="007B6682"/>
    <w:rsid w:val="007B7169"/>
    <w:rsid w:val="007B73C7"/>
    <w:rsid w:val="007B74FD"/>
    <w:rsid w:val="007C076E"/>
    <w:rsid w:val="007C0895"/>
    <w:rsid w:val="007C1F48"/>
    <w:rsid w:val="007C217E"/>
    <w:rsid w:val="007C410D"/>
    <w:rsid w:val="007C5C41"/>
    <w:rsid w:val="007C65B8"/>
    <w:rsid w:val="007C7287"/>
    <w:rsid w:val="007D2A6A"/>
    <w:rsid w:val="007D43E0"/>
    <w:rsid w:val="007D4B86"/>
    <w:rsid w:val="007D5A61"/>
    <w:rsid w:val="007D6173"/>
    <w:rsid w:val="007D7089"/>
    <w:rsid w:val="007E2427"/>
    <w:rsid w:val="007E24E5"/>
    <w:rsid w:val="007E2A51"/>
    <w:rsid w:val="007E3A13"/>
    <w:rsid w:val="007E3FF4"/>
    <w:rsid w:val="007E4CA2"/>
    <w:rsid w:val="007E50F7"/>
    <w:rsid w:val="007E547B"/>
    <w:rsid w:val="007E5845"/>
    <w:rsid w:val="007E62B8"/>
    <w:rsid w:val="007E6537"/>
    <w:rsid w:val="007F0699"/>
    <w:rsid w:val="007F19AE"/>
    <w:rsid w:val="007F4913"/>
    <w:rsid w:val="007F5193"/>
    <w:rsid w:val="007F604A"/>
    <w:rsid w:val="007F65D5"/>
    <w:rsid w:val="007F6FB5"/>
    <w:rsid w:val="0080020E"/>
    <w:rsid w:val="008003A5"/>
    <w:rsid w:val="00801713"/>
    <w:rsid w:val="0080173D"/>
    <w:rsid w:val="0080301F"/>
    <w:rsid w:val="0080326A"/>
    <w:rsid w:val="00803DB4"/>
    <w:rsid w:val="00805FD7"/>
    <w:rsid w:val="00807CD8"/>
    <w:rsid w:val="00810299"/>
    <w:rsid w:val="00810C99"/>
    <w:rsid w:val="00811E0F"/>
    <w:rsid w:val="00811F4A"/>
    <w:rsid w:val="008127BB"/>
    <w:rsid w:val="008131B2"/>
    <w:rsid w:val="00813D55"/>
    <w:rsid w:val="00814976"/>
    <w:rsid w:val="008161A4"/>
    <w:rsid w:val="00821601"/>
    <w:rsid w:val="008221C7"/>
    <w:rsid w:val="00823C5A"/>
    <w:rsid w:val="00824439"/>
    <w:rsid w:val="0082784B"/>
    <w:rsid w:val="00827BD8"/>
    <w:rsid w:val="008311AF"/>
    <w:rsid w:val="0083131E"/>
    <w:rsid w:val="00834A1D"/>
    <w:rsid w:val="00834C0F"/>
    <w:rsid w:val="00840BA0"/>
    <w:rsid w:val="00840FCE"/>
    <w:rsid w:val="00841E9E"/>
    <w:rsid w:val="0084334C"/>
    <w:rsid w:val="00843FDD"/>
    <w:rsid w:val="0084701A"/>
    <w:rsid w:val="00852F56"/>
    <w:rsid w:val="00853963"/>
    <w:rsid w:val="00854648"/>
    <w:rsid w:val="00854DA9"/>
    <w:rsid w:val="008554D7"/>
    <w:rsid w:val="00860813"/>
    <w:rsid w:val="00860F56"/>
    <w:rsid w:val="00862133"/>
    <w:rsid w:val="008638A2"/>
    <w:rsid w:val="00863B62"/>
    <w:rsid w:val="00864271"/>
    <w:rsid w:val="00864EC6"/>
    <w:rsid w:val="00865B7C"/>
    <w:rsid w:val="00866149"/>
    <w:rsid w:val="0087071E"/>
    <w:rsid w:val="00871146"/>
    <w:rsid w:val="008724FD"/>
    <w:rsid w:val="00872E01"/>
    <w:rsid w:val="00873A70"/>
    <w:rsid w:val="00874E99"/>
    <w:rsid w:val="008765EA"/>
    <w:rsid w:val="0087662A"/>
    <w:rsid w:val="0088003D"/>
    <w:rsid w:val="008801B3"/>
    <w:rsid w:val="00880D25"/>
    <w:rsid w:val="008811A9"/>
    <w:rsid w:val="00883D74"/>
    <w:rsid w:val="00884B68"/>
    <w:rsid w:val="008862C9"/>
    <w:rsid w:val="00886CC4"/>
    <w:rsid w:val="00886E47"/>
    <w:rsid w:val="00890626"/>
    <w:rsid w:val="00894526"/>
    <w:rsid w:val="00894D8E"/>
    <w:rsid w:val="00895A75"/>
    <w:rsid w:val="008A1575"/>
    <w:rsid w:val="008A3F3E"/>
    <w:rsid w:val="008B0BAC"/>
    <w:rsid w:val="008B0F91"/>
    <w:rsid w:val="008B2CF2"/>
    <w:rsid w:val="008B2E45"/>
    <w:rsid w:val="008B451A"/>
    <w:rsid w:val="008B4E8D"/>
    <w:rsid w:val="008C0122"/>
    <w:rsid w:val="008C36C1"/>
    <w:rsid w:val="008C4A71"/>
    <w:rsid w:val="008C6B17"/>
    <w:rsid w:val="008C7A63"/>
    <w:rsid w:val="008D0444"/>
    <w:rsid w:val="008D1203"/>
    <w:rsid w:val="008D1AE2"/>
    <w:rsid w:val="008D1F1E"/>
    <w:rsid w:val="008D3D7A"/>
    <w:rsid w:val="008D4AA8"/>
    <w:rsid w:val="008D548C"/>
    <w:rsid w:val="008D56B7"/>
    <w:rsid w:val="008D7093"/>
    <w:rsid w:val="008E03FD"/>
    <w:rsid w:val="008E1660"/>
    <w:rsid w:val="008E2B1F"/>
    <w:rsid w:val="008E32AD"/>
    <w:rsid w:val="008E45F2"/>
    <w:rsid w:val="008E5405"/>
    <w:rsid w:val="008E7BC6"/>
    <w:rsid w:val="008F0361"/>
    <w:rsid w:val="008F1D70"/>
    <w:rsid w:val="008F287F"/>
    <w:rsid w:val="008F2FEE"/>
    <w:rsid w:val="008F363D"/>
    <w:rsid w:val="008F4DD1"/>
    <w:rsid w:val="008F590E"/>
    <w:rsid w:val="008F753B"/>
    <w:rsid w:val="00900264"/>
    <w:rsid w:val="009017F0"/>
    <w:rsid w:val="00903221"/>
    <w:rsid w:val="00903749"/>
    <w:rsid w:val="00903B68"/>
    <w:rsid w:val="00903E3B"/>
    <w:rsid w:val="00904762"/>
    <w:rsid w:val="00904B24"/>
    <w:rsid w:val="0090636D"/>
    <w:rsid w:val="00912CAB"/>
    <w:rsid w:val="00912D82"/>
    <w:rsid w:val="0091399A"/>
    <w:rsid w:val="00915628"/>
    <w:rsid w:val="00916DD8"/>
    <w:rsid w:val="00917EC1"/>
    <w:rsid w:val="00921C3E"/>
    <w:rsid w:val="00921C9C"/>
    <w:rsid w:val="00923151"/>
    <w:rsid w:val="00930BBD"/>
    <w:rsid w:val="00932398"/>
    <w:rsid w:val="00933B3E"/>
    <w:rsid w:val="00934A03"/>
    <w:rsid w:val="00935A31"/>
    <w:rsid w:val="00936087"/>
    <w:rsid w:val="009363A2"/>
    <w:rsid w:val="009375D1"/>
    <w:rsid w:val="00940690"/>
    <w:rsid w:val="009426EB"/>
    <w:rsid w:val="00942CD3"/>
    <w:rsid w:val="00945B66"/>
    <w:rsid w:val="0094643B"/>
    <w:rsid w:val="0095010F"/>
    <w:rsid w:val="0095023A"/>
    <w:rsid w:val="009531D6"/>
    <w:rsid w:val="00954A06"/>
    <w:rsid w:val="00955960"/>
    <w:rsid w:val="00961941"/>
    <w:rsid w:val="00961C0D"/>
    <w:rsid w:val="00961E39"/>
    <w:rsid w:val="00962272"/>
    <w:rsid w:val="009645FD"/>
    <w:rsid w:val="00964D68"/>
    <w:rsid w:val="0096546F"/>
    <w:rsid w:val="00966B1C"/>
    <w:rsid w:val="0096799A"/>
    <w:rsid w:val="009705F0"/>
    <w:rsid w:val="00972196"/>
    <w:rsid w:val="00973EBA"/>
    <w:rsid w:val="00973F5A"/>
    <w:rsid w:val="00977224"/>
    <w:rsid w:val="00981C17"/>
    <w:rsid w:val="0098226E"/>
    <w:rsid w:val="009824CF"/>
    <w:rsid w:val="009839FB"/>
    <w:rsid w:val="00983DC9"/>
    <w:rsid w:val="00984AEC"/>
    <w:rsid w:val="0098661E"/>
    <w:rsid w:val="00987F24"/>
    <w:rsid w:val="00987F99"/>
    <w:rsid w:val="0099148E"/>
    <w:rsid w:val="00991F9B"/>
    <w:rsid w:val="00993729"/>
    <w:rsid w:val="009959BC"/>
    <w:rsid w:val="00995DBB"/>
    <w:rsid w:val="00995F78"/>
    <w:rsid w:val="00996E76"/>
    <w:rsid w:val="009A0EC0"/>
    <w:rsid w:val="009A1ED1"/>
    <w:rsid w:val="009A22CA"/>
    <w:rsid w:val="009A24F4"/>
    <w:rsid w:val="009A5359"/>
    <w:rsid w:val="009A6853"/>
    <w:rsid w:val="009A6EA7"/>
    <w:rsid w:val="009A714E"/>
    <w:rsid w:val="009A7F06"/>
    <w:rsid w:val="009B06DD"/>
    <w:rsid w:val="009B19EA"/>
    <w:rsid w:val="009B1F39"/>
    <w:rsid w:val="009B3557"/>
    <w:rsid w:val="009B355E"/>
    <w:rsid w:val="009B4D76"/>
    <w:rsid w:val="009B5514"/>
    <w:rsid w:val="009B5EDA"/>
    <w:rsid w:val="009B6749"/>
    <w:rsid w:val="009B6F76"/>
    <w:rsid w:val="009C03B8"/>
    <w:rsid w:val="009C092C"/>
    <w:rsid w:val="009C1A36"/>
    <w:rsid w:val="009C1F37"/>
    <w:rsid w:val="009C2947"/>
    <w:rsid w:val="009C34E6"/>
    <w:rsid w:val="009C4542"/>
    <w:rsid w:val="009C5EC3"/>
    <w:rsid w:val="009C6497"/>
    <w:rsid w:val="009C6D35"/>
    <w:rsid w:val="009D0D35"/>
    <w:rsid w:val="009D13B4"/>
    <w:rsid w:val="009D2AF5"/>
    <w:rsid w:val="009D2CFB"/>
    <w:rsid w:val="009D34E0"/>
    <w:rsid w:val="009D35BB"/>
    <w:rsid w:val="009D6912"/>
    <w:rsid w:val="009D75E4"/>
    <w:rsid w:val="009E012A"/>
    <w:rsid w:val="009E0F91"/>
    <w:rsid w:val="009E184D"/>
    <w:rsid w:val="009E58FC"/>
    <w:rsid w:val="009E685F"/>
    <w:rsid w:val="009E7792"/>
    <w:rsid w:val="009E77C3"/>
    <w:rsid w:val="009E7A71"/>
    <w:rsid w:val="009F0130"/>
    <w:rsid w:val="009F055C"/>
    <w:rsid w:val="009F1D03"/>
    <w:rsid w:val="009F29E3"/>
    <w:rsid w:val="009F2EFD"/>
    <w:rsid w:val="009F5346"/>
    <w:rsid w:val="009F67E8"/>
    <w:rsid w:val="009F793E"/>
    <w:rsid w:val="00A00298"/>
    <w:rsid w:val="00A00A82"/>
    <w:rsid w:val="00A01113"/>
    <w:rsid w:val="00A032B4"/>
    <w:rsid w:val="00A037F1"/>
    <w:rsid w:val="00A05FC1"/>
    <w:rsid w:val="00A06ECC"/>
    <w:rsid w:val="00A11329"/>
    <w:rsid w:val="00A11BCC"/>
    <w:rsid w:val="00A12074"/>
    <w:rsid w:val="00A124AC"/>
    <w:rsid w:val="00A139F3"/>
    <w:rsid w:val="00A15F64"/>
    <w:rsid w:val="00A1663F"/>
    <w:rsid w:val="00A201B1"/>
    <w:rsid w:val="00A206A0"/>
    <w:rsid w:val="00A219FA"/>
    <w:rsid w:val="00A221F7"/>
    <w:rsid w:val="00A231F2"/>
    <w:rsid w:val="00A25C0F"/>
    <w:rsid w:val="00A311EF"/>
    <w:rsid w:val="00A33047"/>
    <w:rsid w:val="00A34FBC"/>
    <w:rsid w:val="00A366F5"/>
    <w:rsid w:val="00A36D93"/>
    <w:rsid w:val="00A379B1"/>
    <w:rsid w:val="00A403D7"/>
    <w:rsid w:val="00A41264"/>
    <w:rsid w:val="00A42446"/>
    <w:rsid w:val="00A427E4"/>
    <w:rsid w:val="00A4477D"/>
    <w:rsid w:val="00A45A84"/>
    <w:rsid w:val="00A46A04"/>
    <w:rsid w:val="00A50F1D"/>
    <w:rsid w:val="00A518E5"/>
    <w:rsid w:val="00A54636"/>
    <w:rsid w:val="00A54EE8"/>
    <w:rsid w:val="00A5693D"/>
    <w:rsid w:val="00A569B0"/>
    <w:rsid w:val="00A56DA4"/>
    <w:rsid w:val="00A62472"/>
    <w:rsid w:val="00A6330E"/>
    <w:rsid w:val="00A63D24"/>
    <w:rsid w:val="00A648D0"/>
    <w:rsid w:val="00A64CE5"/>
    <w:rsid w:val="00A650B2"/>
    <w:rsid w:val="00A66088"/>
    <w:rsid w:val="00A66188"/>
    <w:rsid w:val="00A67E01"/>
    <w:rsid w:val="00A707B6"/>
    <w:rsid w:val="00A71D8E"/>
    <w:rsid w:val="00A72E34"/>
    <w:rsid w:val="00A72E81"/>
    <w:rsid w:val="00A75340"/>
    <w:rsid w:val="00A75689"/>
    <w:rsid w:val="00A75856"/>
    <w:rsid w:val="00A759A7"/>
    <w:rsid w:val="00A7648F"/>
    <w:rsid w:val="00A77680"/>
    <w:rsid w:val="00A77E67"/>
    <w:rsid w:val="00A77F24"/>
    <w:rsid w:val="00A80B61"/>
    <w:rsid w:val="00A80D76"/>
    <w:rsid w:val="00A80ECF"/>
    <w:rsid w:val="00A82AF7"/>
    <w:rsid w:val="00A83927"/>
    <w:rsid w:val="00A84505"/>
    <w:rsid w:val="00A84847"/>
    <w:rsid w:val="00A84F8B"/>
    <w:rsid w:val="00A868B1"/>
    <w:rsid w:val="00A87A99"/>
    <w:rsid w:val="00A87D6B"/>
    <w:rsid w:val="00A9165F"/>
    <w:rsid w:val="00A91F15"/>
    <w:rsid w:val="00A9268F"/>
    <w:rsid w:val="00A94D5E"/>
    <w:rsid w:val="00A961C8"/>
    <w:rsid w:val="00A96F67"/>
    <w:rsid w:val="00A9724C"/>
    <w:rsid w:val="00A9785A"/>
    <w:rsid w:val="00AA3778"/>
    <w:rsid w:val="00AA5C73"/>
    <w:rsid w:val="00AA600F"/>
    <w:rsid w:val="00AA6F93"/>
    <w:rsid w:val="00AA703F"/>
    <w:rsid w:val="00AB13F8"/>
    <w:rsid w:val="00AB2798"/>
    <w:rsid w:val="00AB307E"/>
    <w:rsid w:val="00AB5E71"/>
    <w:rsid w:val="00AB5F2A"/>
    <w:rsid w:val="00AB62FD"/>
    <w:rsid w:val="00AC047A"/>
    <w:rsid w:val="00AC07D2"/>
    <w:rsid w:val="00AC14BE"/>
    <w:rsid w:val="00AC14E9"/>
    <w:rsid w:val="00AC4B1C"/>
    <w:rsid w:val="00AC50AA"/>
    <w:rsid w:val="00AC53DA"/>
    <w:rsid w:val="00AC5992"/>
    <w:rsid w:val="00AC5EF7"/>
    <w:rsid w:val="00AC666C"/>
    <w:rsid w:val="00AC74BD"/>
    <w:rsid w:val="00AC7B02"/>
    <w:rsid w:val="00AC7B91"/>
    <w:rsid w:val="00AC7F0D"/>
    <w:rsid w:val="00AD0088"/>
    <w:rsid w:val="00AD0CC4"/>
    <w:rsid w:val="00AD1B6A"/>
    <w:rsid w:val="00AD3F72"/>
    <w:rsid w:val="00AD6316"/>
    <w:rsid w:val="00AE1451"/>
    <w:rsid w:val="00AE4B21"/>
    <w:rsid w:val="00AE575B"/>
    <w:rsid w:val="00AE69FC"/>
    <w:rsid w:val="00AF00C5"/>
    <w:rsid w:val="00AF0569"/>
    <w:rsid w:val="00AF090E"/>
    <w:rsid w:val="00AF1C69"/>
    <w:rsid w:val="00AF1DAC"/>
    <w:rsid w:val="00AF37B2"/>
    <w:rsid w:val="00AF609B"/>
    <w:rsid w:val="00AF79D6"/>
    <w:rsid w:val="00B00E17"/>
    <w:rsid w:val="00B02875"/>
    <w:rsid w:val="00B03129"/>
    <w:rsid w:val="00B04516"/>
    <w:rsid w:val="00B0506D"/>
    <w:rsid w:val="00B05847"/>
    <w:rsid w:val="00B06B78"/>
    <w:rsid w:val="00B07EAB"/>
    <w:rsid w:val="00B07ED0"/>
    <w:rsid w:val="00B10065"/>
    <w:rsid w:val="00B13D0F"/>
    <w:rsid w:val="00B14C3E"/>
    <w:rsid w:val="00B154F9"/>
    <w:rsid w:val="00B16B38"/>
    <w:rsid w:val="00B20ED4"/>
    <w:rsid w:val="00B259B2"/>
    <w:rsid w:val="00B326C7"/>
    <w:rsid w:val="00B33F4A"/>
    <w:rsid w:val="00B36B74"/>
    <w:rsid w:val="00B36EA7"/>
    <w:rsid w:val="00B40A82"/>
    <w:rsid w:val="00B40BE1"/>
    <w:rsid w:val="00B40C4D"/>
    <w:rsid w:val="00B4104B"/>
    <w:rsid w:val="00B41435"/>
    <w:rsid w:val="00B41FC1"/>
    <w:rsid w:val="00B42021"/>
    <w:rsid w:val="00B42B2B"/>
    <w:rsid w:val="00B42C1A"/>
    <w:rsid w:val="00B42FD6"/>
    <w:rsid w:val="00B440DD"/>
    <w:rsid w:val="00B45056"/>
    <w:rsid w:val="00B45A5E"/>
    <w:rsid w:val="00B45C69"/>
    <w:rsid w:val="00B45FED"/>
    <w:rsid w:val="00B46D20"/>
    <w:rsid w:val="00B479E3"/>
    <w:rsid w:val="00B47A1C"/>
    <w:rsid w:val="00B51111"/>
    <w:rsid w:val="00B51414"/>
    <w:rsid w:val="00B51E34"/>
    <w:rsid w:val="00B53CED"/>
    <w:rsid w:val="00B54928"/>
    <w:rsid w:val="00B55AEA"/>
    <w:rsid w:val="00B55B8B"/>
    <w:rsid w:val="00B56523"/>
    <w:rsid w:val="00B56AC7"/>
    <w:rsid w:val="00B61B78"/>
    <w:rsid w:val="00B61E48"/>
    <w:rsid w:val="00B62658"/>
    <w:rsid w:val="00B62936"/>
    <w:rsid w:val="00B638FF"/>
    <w:rsid w:val="00B65EF4"/>
    <w:rsid w:val="00B666F6"/>
    <w:rsid w:val="00B6774E"/>
    <w:rsid w:val="00B67950"/>
    <w:rsid w:val="00B67F19"/>
    <w:rsid w:val="00B703DD"/>
    <w:rsid w:val="00B72217"/>
    <w:rsid w:val="00B72350"/>
    <w:rsid w:val="00B75331"/>
    <w:rsid w:val="00B75BBC"/>
    <w:rsid w:val="00B77169"/>
    <w:rsid w:val="00B80293"/>
    <w:rsid w:val="00B80461"/>
    <w:rsid w:val="00B80AAA"/>
    <w:rsid w:val="00B80BEF"/>
    <w:rsid w:val="00B81C83"/>
    <w:rsid w:val="00B82B41"/>
    <w:rsid w:val="00B84017"/>
    <w:rsid w:val="00B865BF"/>
    <w:rsid w:val="00B86D2C"/>
    <w:rsid w:val="00B8710B"/>
    <w:rsid w:val="00B8737E"/>
    <w:rsid w:val="00B916C3"/>
    <w:rsid w:val="00B92729"/>
    <w:rsid w:val="00B92E9B"/>
    <w:rsid w:val="00B93575"/>
    <w:rsid w:val="00B938EE"/>
    <w:rsid w:val="00B93B1F"/>
    <w:rsid w:val="00BA20CD"/>
    <w:rsid w:val="00BA6515"/>
    <w:rsid w:val="00BA794E"/>
    <w:rsid w:val="00BB1A3B"/>
    <w:rsid w:val="00BB29AD"/>
    <w:rsid w:val="00BB4B7F"/>
    <w:rsid w:val="00BB5F2E"/>
    <w:rsid w:val="00BB668B"/>
    <w:rsid w:val="00BB6F5C"/>
    <w:rsid w:val="00BC0AA7"/>
    <w:rsid w:val="00BC21DB"/>
    <w:rsid w:val="00BC288B"/>
    <w:rsid w:val="00BC32C7"/>
    <w:rsid w:val="00BC3AED"/>
    <w:rsid w:val="00BC4899"/>
    <w:rsid w:val="00BC53F6"/>
    <w:rsid w:val="00BD0C95"/>
    <w:rsid w:val="00BD183B"/>
    <w:rsid w:val="00BD2689"/>
    <w:rsid w:val="00BD2A50"/>
    <w:rsid w:val="00BD7AA3"/>
    <w:rsid w:val="00BE0368"/>
    <w:rsid w:val="00BE0807"/>
    <w:rsid w:val="00BE091F"/>
    <w:rsid w:val="00BE0AD6"/>
    <w:rsid w:val="00BE2827"/>
    <w:rsid w:val="00BE600E"/>
    <w:rsid w:val="00BE64A4"/>
    <w:rsid w:val="00BE6FD7"/>
    <w:rsid w:val="00BF0C74"/>
    <w:rsid w:val="00BF296A"/>
    <w:rsid w:val="00BF2AE5"/>
    <w:rsid w:val="00BF30B0"/>
    <w:rsid w:val="00BF3471"/>
    <w:rsid w:val="00BF3D67"/>
    <w:rsid w:val="00BF41E5"/>
    <w:rsid w:val="00BF4AD2"/>
    <w:rsid w:val="00BF5F12"/>
    <w:rsid w:val="00BF6676"/>
    <w:rsid w:val="00C02D6C"/>
    <w:rsid w:val="00C03AAD"/>
    <w:rsid w:val="00C06877"/>
    <w:rsid w:val="00C06C78"/>
    <w:rsid w:val="00C0759C"/>
    <w:rsid w:val="00C101D0"/>
    <w:rsid w:val="00C14243"/>
    <w:rsid w:val="00C1439C"/>
    <w:rsid w:val="00C15F55"/>
    <w:rsid w:val="00C17979"/>
    <w:rsid w:val="00C217D3"/>
    <w:rsid w:val="00C2220B"/>
    <w:rsid w:val="00C2255E"/>
    <w:rsid w:val="00C225B1"/>
    <w:rsid w:val="00C235E9"/>
    <w:rsid w:val="00C2481C"/>
    <w:rsid w:val="00C25140"/>
    <w:rsid w:val="00C25F60"/>
    <w:rsid w:val="00C269A1"/>
    <w:rsid w:val="00C273E0"/>
    <w:rsid w:val="00C30675"/>
    <w:rsid w:val="00C30FB0"/>
    <w:rsid w:val="00C31243"/>
    <w:rsid w:val="00C325E1"/>
    <w:rsid w:val="00C355A7"/>
    <w:rsid w:val="00C35B10"/>
    <w:rsid w:val="00C35E76"/>
    <w:rsid w:val="00C36649"/>
    <w:rsid w:val="00C368A0"/>
    <w:rsid w:val="00C41335"/>
    <w:rsid w:val="00C424B5"/>
    <w:rsid w:val="00C424BF"/>
    <w:rsid w:val="00C42C31"/>
    <w:rsid w:val="00C42D6B"/>
    <w:rsid w:val="00C4329F"/>
    <w:rsid w:val="00C478B8"/>
    <w:rsid w:val="00C50760"/>
    <w:rsid w:val="00C5130E"/>
    <w:rsid w:val="00C520E0"/>
    <w:rsid w:val="00C54D1F"/>
    <w:rsid w:val="00C552E5"/>
    <w:rsid w:val="00C55E8D"/>
    <w:rsid w:val="00C564B5"/>
    <w:rsid w:val="00C57477"/>
    <w:rsid w:val="00C57CA2"/>
    <w:rsid w:val="00C6003A"/>
    <w:rsid w:val="00C607C2"/>
    <w:rsid w:val="00C614EC"/>
    <w:rsid w:val="00C62D63"/>
    <w:rsid w:val="00C63860"/>
    <w:rsid w:val="00C64707"/>
    <w:rsid w:val="00C64B6B"/>
    <w:rsid w:val="00C654D6"/>
    <w:rsid w:val="00C67F53"/>
    <w:rsid w:val="00C700E2"/>
    <w:rsid w:val="00C71C2D"/>
    <w:rsid w:val="00C7228C"/>
    <w:rsid w:val="00C730C1"/>
    <w:rsid w:val="00C74684"/>
    <w:rsid w:val="00C74A04"/>
    <w:rsid w:val="00C75D49"/>
    <w:rsid w:val="00C76533"/>
    <w:rsid w:val="00C76E2A"/>
    <w:rsid w:val="00C770DA"/>
    <w:rsid w:val="00C77904"/>
    <w:rsid w:val="00C77C79"/>
    <w:rsid w:val="00C81602"/>
    <w:rsid w:val="00C81893"/>
    <w:rsid w:val="00C82157"/>
    <w:rsid w:val="00C82BA8"/>
    <w:rsid w:val="00C83E2A"/>
    <w:rsid w:val="00C83EE4"/>
    <w:rsid w:val="00C85F3E"/>
    <w:rsid w:val="00C86E09"/>
    <w:rsid w:val="00C87BF7"/>
    <w:rsid w:val="00C87CE7"/>
    <w:rsid w:val="00C90E0F"/>
    <w:rsid w:val="00C9133B"/>
    <w:rsid w:val="00C92714"/>
    <w:rsid w:val="00C93E0B"/>
    <w:rsid w:val="00C93FD6"/>
    <w:rsid w:val="00C95A71"/>
    <w:rsid w:val="00C95C4E"/>
    <w:rsid w:val="00C96173"/>
    <w:rsid w:val="00CA00E6"/>
    <w:rsid w:val="00CA33A4"/>
    <w:rsid w:val="00CA6ED1"/>
    <w:rsid w:val="00CB1BE9"/>
    <w:rsid w:val="00CB468C"/>
    <w:rsid w:val="00CB4C3C"/>
    <w:rsid w:val="00CB5299"/>
    <w:rsid w:val="00CB6C39"/>
    <w:rsid w:val="00CC184F"/>
    <w:rsid w:val="00CC18C9"/>
    <w:rsid w:val="00CC1B5A"/>
    <w:rsid w:val="00CC227A"/>
    <w:rsid w:val="00CC2549"/>
    <w:rsid w:val="00CC49A8"/>
    <w:rsid w:val="00CC5009"/>
    <w:rsid w:val="00CC7773"/>
    <w:rsid w:val="00CC7FA7"/>
    <w:rsid w:val="00CD13E8"/>
    <w:rsid w:val="00CD1A10"/>
    <w:rsid w:val="00CD1B3F"/>
    <w:rsid w:val="00CD2591"/>
    <w:rsid w:val="00CD2EB0"/>
    <w:rsid w:val="00CD2F08"/>
    <w:rsid w:val="00CD3CB9"/>
    <w:rsid w:val="00CD57A0"/>
    <w:rsid w:val="00CD64E5"/>
    <w:rsid w:val="00CE3163"/>
    <w:rsid w:val="00CE3483"/>
    <w:rsid w:val="00CE3576"/>
    <w:rsid w:val="00CE418E"/>
    <w:rsid w:val="00CE5A47"/>
    <w:rsid w:val="00CE6B6B"/>
    <w:rsid w:val="00CE73C9"/>
    <w:rsid w:val="00CF04E4"/>
    <w:rsid w:val="00CF26F9"/>
    <w:rsid w:val="00CF324A"/>
    <w:rsid w:val="00CF3547"/>
    <w:rsid w:val="00CF4ACC"/>
    <w:rsid w:val="00CF5523"/>
    <w:rsid w:val="00CF599D"/>
    <w:rsid w:val="00CF74D2"/>
    <w:rsid w:val="00CF7D9B"/>
    <w:rsid w:val="00CF7FC2"/>
    <w:rsid w:val="00D019DE"/>
    <w:rsid w:val="00D019F6"/>
    <w:rsid w:val="00D03716"/>
    <w:rsid w:val="00D059B6"/>
    <w:rsid w:val="00D12A47"/>
    <w:rsid w:val="00D1418D"/>
    <w:rsid w:val="00D14328"/>
    <w:rsid w:val="00D14422"/>
    <w:rsid w:val="00D145B8"/>
    <w:rsid w:val="00D147D1"/>
    <w:rsid w:val="00D15987"/>
    <w:rsid w:val="00D17BC2"/>
    <w:rsid w:val="00D20561"/>
    <w:rsid w:val="00D207B9"/>
    <w:rsid w:val="00D20B14"/>
    <w:rsid w:val="00D21A1C"/>
    <w:rsid w:val="00D22BA8"/>
    <w:rsid w:val="00D2391D"/>
    <w:rsid w:val="00D25BFC"/>
    <w:rsid w:val="00D26547"/>
    <w:rsid w:val="00D27D51"/>
    <w:rsid w:val="00D30416"/>
    <w:rsid w:val="00D310A7"/>
    <w:rsid w:val="00D310FA"/>
    <w:rsid w:val="00D32FC0"/>
    <w:rsid w:val="00D333BE"/>
    <w:rsid w:val="00D34532"/>
    <w:rsid w:val="00D34E4F"/>
    <w:rsid w:val="00D37AB6"/>
    <w:rsid w:val="00D37BAE"/>
    <w:rsid w:val="00D37F63"/>
    <w:rsid w:val="00D424F5"/>
    <w:rsid w:val="00D45368"/>
    <w:rsid w:val="00D50E5A"/>
    <w:rsid w:val="00D5213B"/>
    <w:rsid w:val="00D55028"/>
    <w:rsid w:val="00D56A7A"/>
    <w:rsid w:val="00D57C23"/>
    <w:rsid w:val="00D61C51"/>
    <w:rsid w:val="00D65936"/>
    <w:rsid w:val="00D65BE4"/>
    <w:rsid w:val="00D664D7"/>
    <w:rsid w:val="00D66DC4"/>
    <w:rsid w:val="00D672E1"/>
    <w:rsid w:val="00D752C2"/>
    <w:rsid w:val="00D7530A"/>
    <w:rsid w:val="00D7586A"/>
    <w:rsid w:val="00D759F4"/>
    <w:rsid w:val="00D7690B"/>
    <w:rsid w:val="00D778A6"/>
    <w:rsid w:val="00D8099D"/>
    <w:rsid w:val="00D8169F"/>
    <w:rsid w:val="00D84705"/>
    <w:rsid w:val="00D84F6D"/>
    <w:rsid w:val="00D85046"/>
    <w:rsid w:val="00D9338D"/>
    <w:rsid w:val="00D94195"/>
    <w:rsid w:val="00D94197"/>
    <w:rsid w:val="00D95C05"/>
    <w:rsid w:val="00D965DA"/>
    <w:rsid w:val="00D96940"/>
    <w:rsid w:val="00D97A83"/>
    <w:rsid w:val="00D97AFB"/>
    <w:rsid w:val="00DA0199"/>
    <w:rsid w:val="00DA06E0"/>
    <w:rsid w:val="00DA11D7"/>
    <w:rsid w:val="00DA2C2B"/>
    <w:rsid w:val="00DA332F"/>
    <w:rsid w:val="00DA4344"/>
    <w:rsid w:val="00DA5481"/>
    <w:rsid w:val="00DA70C7"/>
    <w:rsid w:val="00DB2133"/>
    <w:rsid w:val="00DB4EF0"/>
    <w:rsid w:val="00DB5D8C"/>
    <w:rsid w:val="00DB617E"/>
    <w:rsid w:val="00DB6648"/>
    <w:rsid w:val="00DB6E36"/>
    <w:rsid w:val="00DC0519"/>
    <w:rsid w:val="00DC5763"/>
    <w:rsid w:val="00DC5B2F"/>
    <w:rsid w:val="00DC6D9B"/>
    <w:rsid w:val="00DD0AC1"/>
    <w:rsid w:val="00DD0D3B"/>
    <w:rsid w:val="00DD0F29"/>
    <w:rsid w:val="00DD2A1B"/>
    <w:rsid w:val="00DD40DD"/>
    <w:rsid w:val="00DD40EA"/>
    <w:rsid w:val="00DD4BB0"/>
    <w:rsid w:val="00DD7521"/>
    <w:rsid w:val="00DE1629"/>
    <w:rsid w:val="00DE1EA5"/>
    <w:rsid w:val="00DE31D8"/>
    <w:rsid w:val="00DE5CAE"/>
    <w:rsid w:val="00DE7311"/>
    <w:rsid w:val="00DE78B1"/>
    <w:rsid w:val="00DE7EFB"/>
    <w:rsid w:val="00DF22CD"/>
    <w:rsid w:val="00DF2327"/>
    <w:rsid w:val="00DF27B8"/>
    <w:rsid w:val="00DF43A2"/>
    <w:rsid w:val="00DF443F"/>
    <w:rsid w:val="00DF509D"/>
    <w:rsid w:val="00DF544F"/>
    <w:rsid w:val="00DF5FB1"/>
    <w:rsid w:val="00DF74AC"/>
    <w:rsid w:val="00DF7C5D"/>
    <w:rsid w:val="00E00C3B"/>
    <w:rsid w:val="00E01007"/>
    <w:rsid w:val="00E014CD"/>
    <w:rsid w:val="00E02721"/>
    <w:rsid w:val="00E02849"/>
    <w:rsid w:val="00E02CC3"/>
    <w:rsid w:val="00E03C19"/>
    <w:rsid w:val="00E03DE4"/>
    <w:rsid w:val="00E0424F"/>
    <w:rsid w:val="00E043B6"/>
    <w:rsid w:val="00E0622E"/>
    <w:rsid w:val="00E071B2"/>
    <w:rsid w:val="00E07DE7"/>
    <w:rsid w:val="00E07E5C"/>
    <w:rsid w:val="00E100A8"/>
    <w:rsid w:val="00E10FB1"/>
    <w:rsid w:val="00E11452"/>
    <w:rsid w:val="00E1424C"/>
    <w:rsid w:val="00E16E32"/>
    <w:rsid w:val="00E16F76"/>
    <w:rsid w:val="00E2024F"/>
    <w:rsid w:val="00E20753"/>
    <w:rsid w:val="00E213DA"/>
    <w:rsid w:val="00E21F6B"/>
    <w:rsid w:val="00E22988"/>
    <w:rsid w:val="00E24AE2"/>
    <w:rsid w:val="00E254FD"/>
    <w:rsid w:val="00E25706"/>
    <w:rsid w:val="00E2655E"/>
    <w:rsid w:val="00E267B8"/>
    <w:rsid w:val="00E27513"/>
    <w:rsid w:val="00E27E8F"/>
    <w:rsid w:val="00E329D9"/>
    <w:rsid w:val="00E33596"/>
    <w:rsid w:val="00E34777"/>
    <w:rsid w:val="00E377BA"/>
    <w:rsid w:val="00E41F2D"/>
    <w:rsid w:val="00E44596"/>
    <w:rsid w:val="00E46E10"/>
    <w:rsid w:val="00E479CF"/>
    <w:rsid w:val="00E50E68"/>
    <w:rsid w:val="00E53487"/>
    <w:rsid w:val="00E54F28"/>
    <w:rsid w:val="00E554AA"/>
    <w:rsid w:val="00E55726"/>
    <w:rsid w:val="00E62456"/>
    <w:rsid w:val="00E62C12"/>
    <w:rsid w:val="00E65495"/>
    <w:rsid w:val="00E66479"/>
    <w:rsid w:val="00E67A87"/>
    <w:rsid w:val="00E70A10"/>
    <w:rsid w:val="00E711C9"/>
    <w:rsid w:val="00E71DD0"/>
    <w:rsid w:val="00E7243F"/>
    <w:rsid w:val="00E7327A"/>
    <w:rsid w:val="00E73682"/>
    <w:rsid w:val="00E74EDA"/>
    <w:rsid w:val="00E74FAB"/>
    <w:rsid w:val="00E75C35"/>
    <w:rsid w:val="00E76897"/>
    <w:rsid w:val="00E76E05"/>
    <w:rsid w:val="00E811F5"/>
    <w:rsid w:val="00E81D4A"/>
    <w:rsid w:val="00E858D5"/>
    <w:rsid w:val="00E86F9C"/>
    <w:rsid w:val="00E9023B"/>
    <w:rsid w:val="00E90BB5"/>
    <w:rsid w:val="00E91592"/>
    <w:rsid w:val="00E924B8"/>
    <w:rsid w:val="00E93884"/>
    <w:rsid w:val="00E93F21"/>
    <w:rsid w:val="00E94776"/>
    <w:rsid w:val="00E95B7E"/>
    <w:rsid w:val="00E95CA7"/>
    <w:rsid w:val="00E97130"/>
    <w:rsid w:val="00EA1609"/>
    <w:rsid w:val="00EA1800"/>
    <w:rsid w:val="00EA32A0"/>
    <w:rsid w:val="00EA355D"/>
    <w:rsid w:val="00EA5AF2"/>
    <w:rsid w:val="00EA6E97"/>
    <w:rsid w:val="00EB2DD2"/>
    <w:rsid w:val="00EB558C"/>
    <w:rsid w:val="00EB5EFC"/>
    <w:rsid w:val="00EC10FF"/>
    <w:rsid w:val="00EC1271"/>
    <w:rsid w:val="00EC2671"/>
    <w:rsid w:val="00EC29C1"/>
    <w:rsid w:val="00EC2BAD"/>
    <w:rsid w:val="00EC4ABB"/>
    <w:rsid w:val="00EC7BE6"/>
    <w:rsid w:val="00ED0483"/>
    <w:rsid w:val="00ED14B0"/>
    <w:rsid w:val="00ED2B51"/>
    <w:rsid w:val="00ED2EF6"/>
    <w:rsid w:val="00ED5B2A"/>
    <w:rsid w:val="00ED5C1E"/>
    <w:rsid w:val="00ED5CA1"/>
    <w:rsid w:val="00ED6F83"/>
    <w:rsid w:val="00EE0A7F"/>
    <w:rsid w:val="00EE2168"/>
    <w:rsid w:val="00EE4BF7"/>
    <w:rsid w:val="00EE5A0F"/>
    <w:rsid w:val="00EE69FE"/>
    <w:rsid w:val="00EE6BC7"/>
    <w:rsid w:val="00EE7F4A"/>
    <w:rsid w:val="00EF0A56"/>
    <w:rsid w:val="00EF125A"/>
    <w:rsid w:val="00EF4447"/>
    <w:rsid w:val="00EF5625"/>
    <w:rsid w:val="00EF62B3"/>
    <w:rsid w:val="00EF765D"/>
    <w:rsid w:val="00F015D7"/>
    <w:rsid w:val="00F02020"/>
    <w:rsid w:val="00F020AE"/>
    <w:rsid w:val="00F0313E"/>
    <w:rsid w:val="00F0382D"/>
    <w:rsid w:val="00F04DC8"/>
    <w:rsid w:val="00F04FB0"/>
    <w:rsid w:val="00F0625E"/>
    <w:rsid w:val="00F1030B"/>
    <w:rsid w:val="00F11A4C"/>
    <w:rsid w:val="00F11D3D"/>
    <w:rsid w:val="00F12AAF"/>
    <w:rsid w:val="00F15311"/>
    <w:rsid w:val="00F15980"/>
    <w:rsid w:val="00F15C59"/>
    <w:rsid w:val="00F168E3"/>
    <w:rsid w:val="00F22689"/>
    <w:rsid w:val="00F22C05"/>
    <w:rsid w:val="00F23063"/>
    <w:rsid w:val="00F23461"/>
    <w:rsid w:val="00F23EA2"/>
    <w:rsid w:val="00F245E6"/>
    <w:rsid w:val="00F24F7B"/>
    <w:rsid w:val="00F31091"/>
    <w:rsid w:val="00F33CB4"/>
    <w:rsid w:val="00F34248"/>
    <w:rsid w:val="00F34AD3"/>
    <w:rsid w:val="00F34F27"/>
    <w:rsid w:val="00F35EC2"/>
    <w:rsid w:val="00F37B45"/>
    <w:rsid w:val="00F40654"/>
    <w:rsid w:val="00F416FE"/>
    <w:rsid w:val="00F41E60"/>
    <w:rsid w:val="00F42400"/>
    <w:rsid w:val="00F4378C"/>
    <w:rsid w:val="00F44280"/>
    <w:rsid w:val="00F44946"/>
    <w:rsid w:val="00F45437"/>
    <w:rsid w:val="00F45DD2"/>
    <w:rsid w:val="00F4692A"/>
    <w:rsid w:val="00F469A5"/>
    <w:rsid w:val="00F46BF4"/>
    <w:rsid w:val="00F472DE"/>
    <w:rsid w:val="00F5002F"/>
    <w:rsid w:val="00F50CF0"/>
    <w:rsid w:val="00F50D45"/>
    <w:rsid w:val="00F51DBA"/>
    <w:rsid w:val="00F52612"/>
    <w:rsid w:val="00F53ECC"/>
    <w:rsid w:val="00F541C7"/>
    <w:rsid w:val="00F54D7A"/>
    <w:rsid w:val="00F54E43"/>
    <w:rsid w:val="00F550D2"/>
    <w:rsid w:val="00F57394"/>
    <w:rsid w:val="00F57A6D"/>
    <w:rsid w:val="00F61126"/>
    <w:rsid w:val="00F614AD"/>
    <w:rsid w:val="00F63638"/>
    <w:rsid w:val="00F638D9"/>
    <w:rsid w:val="00F63AB6"/>
    <w:rsid w:val="00F63B12"/>
    <w:rsid w:val="00F647BC"/>
    <w:rsid w:val="00F67DD6"/>
    <w:rsid w:val="00F67E00"/>
    <w:rsid w:val="00F70E3B"/>
    <w:rsid w:val="00F73371"/>
    <w:rsid w:val="00F7344E"/>
    <w:rsid w:val="00F76F42"/>
    <w:rsid w:val="00F77257"/>
    <w:rsid w:val="00F77387"/>
    <w:rsid w:val="00F77621"/>
    <w:rsid w:val="00F77AC2"/>
    <w:rsid w:val="00F80212"/>
    <w:rsid w:val="00F809BA"/>
    <w:rsid w:val="00F80C82"/>
    <w:rsid w:val="00F80FBB"/>
    <w:rsid w:val="00F835C1"/>
    <w:rsid w:val="00F8394A"/>
    <w:rsid w:val="00F84319"/>
    <w:rsid w:val="00F8741A"/>
    <w:rsid w:val="00F91732"/>
    <w:rsid w:val="00F91E09"/>
    <w:rsid w:val="00F93C9A"/>
    <w:rsid w:val="00F946E9"/>
    <w:rsid w:val="00F948D4"/>
    <w:rsid w:val="00F94A26"/>
    <w:rsid w:val="00F95043"/>
    <w:rsid w:val="00FA351A"/>
    <w:rsid w:val="00FA5665"/>
    <w:rsid w:val="00FA58B8"/>
    <w:rsid w:val="00FA5D77"/>
    <w:rsid w:val="00FA637F"/>
    <w:rsid w:val="00FA68B8"/>
    <w:rsid w:val="00FA6DDC"/>
    <w:rsid w:val="00FA7C40"/>
    <w:rsid w:val="00FB002D"/>
    <w:rsid w:val="00FB224C"/>
    <w:rsid w:val="00FB228D"/>
    <w:rsid w:val="00FB3347"/>
    <w:rsid w:val="00FB39C0"/>
    <w:rsid w:val="00FB42D0"/>
    <w:rsid w:val="00FB690F"/>
    <w:rsid w:val="00FB6965"/>
    <w:rsid w:val="00FB6D39"/>
    <w:rsid w:val="00FB729A"/>
    <w:rsid w:val="00FC0D20"/>
    <w:rsid w:val="00FC1755"/>
    <w:rsid w:val="00FC2215"/>
    <w:rsid w:val="00FC252A"/>
    <w:rsid w:val="00FC2875"/>
    <w:rsid w:val="00FC2F59"/>
    <w:rsid w:val="00FC50B0"/>
    <w:rsid w:val="00FC5CFF"/>
    <w:rsid w:val="00FC6F2B"/>
    <w:rsid w:val="00FC7924"/>
    <w:rsid w:val="00FD0A0F"/>
    <w:rsid w:val="00FD1C3E"/>
    <w:rsid w:val="00FD335B"/>
    <w:rsid w:val="00FD378E"/>
    <w:rsid w:val="00FD45E2"/>
    <w:rsid w:val="00FD51C0"/>
    <w:rsid w:val="00FD5C13"/>
    <w:rsid w:val="00FD74EF"/>
    <w:rsid w:val="00FE030E"/>
    <w:rsid w:val="00FE0C91"/>
    <w:rsid w:val="00FE4378"/>
    <w:rsid w:val="00FE5F60"/>
    <w:rsid w:val="00FE63D2"/>
    <w:rsid w:val="00FE6B0A"/>
    <w:rsid w:val="00FE711F"/>
    <w:rsid w:val="00FE7A24"/>
    <w:rsid w:val="00FF155D"/>
    <w:rsid w:val="00FF3918"/>
    <w:rsid w:val="00FF4506"/>
    <w:rsid w:val="00FF4DBF"/>
    <w:rsid w:val="00FF65C5"/>
    <w:rsid w:val="00FF74CE"/>
    <w:rsid w:val="00FF7855"/>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26674C5"/>
  <w15:docId w15:val="{B08354AD-FC1D-4185-A5A2-79B910F5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20E"/>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621941"/>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D64E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1833"/>
    <w:pPr>
      <w:numPr>
        <w:numId w:val="7"/>
      </w:numPr>
      <w:spacing w:before="60" w:after="60" w:line="240" w:lineRule="auto"/>
      <w:ind w:left="454" w:hanging="227"/>
    </w:pPr>
    <w:rPr>
      <w:rFonts w:cstheme="minorHAnsi"/>
      <w:color w:val="000000" w:themeColor="text1"/>
      <w:lang w:val="en-US"/>
    </w:r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semiHidden/>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semiHidden/>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customStyle="1" w:styleId="PlainTable21">
    <w:name w:val="Plain Table 21"/>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854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648"/>
    <w:rPr>
      <w:rFonts w:ascii="Century Gothic" w:hAnsi="Century Gothic"/>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D6171"/>
    <w:rPr>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621941"/>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uiPriority w:val="39"/>
    <w:unhideWhenUsed/>
    <w:qFormat/>
    <w:rsid w:val="006B01EF"/>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287710"/>
    <w:pPr>
      <w:tabs>
        <w:tab w:val="right" w:leader="dot" w:pos="9016"/>
      </w:tabs>
      <w:spacing w:before="80" w:after="80" w:line="240" w:lineRule="auto"/>
    </w:pPr>
  </w:style>
  <w:style w:type="table" w:customStyle="1" w:styleId="TableGrid2">
    <w:name w:val="Table Grid2"/>
    <w:basedOn w:val="TableNormal"/>
    <w:next w:val="TableGrid"/>
    <w:uiPriority w:val="39"/>
    <w:rsid w:val="00B45FED"/>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355C84"/>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55C84"/>
    <w:rPr>
      <w:rFonts w:ascii="Lucida Grande" w:hAnsi="Lucida Grande" w:cs="Lucida Grande"/>
      <w:sz w:val="24"/>
      <w:szCs w:val="24"/>
    </w:rPr>
  </w:style>
  <w:style w:type="table" w:customStyle="1" w:styleId="TableGrid11">
    <w:name w:val="Table Grid11"/>
    <w:basedOn w:val="TableNormal"/>
    <w:next w:val="TableGrid"/>
    <w:uiPriority w:val="39"/>
    <w:rsid w:val="00B45F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0E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A70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A70C7"/>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A70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F287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F287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
    <w:name w:val="List Item"/>
    <w:basedOn w:val="Normal"/>
    <w:link w:val="ListItemChar"/>
    <w:qFormat/>
    <w:rsid w:val="003C2CDB"/>
    <w:pPr>
      <w:widowControl/>
      <w:numPr>
        <w:numId w:val="11"/>
      </w:numPr>
      <w:spacing w:before="0"/>
    </w:pPr>
    <w:rPr>
      <w:rFonts w:ascii="Calibri" w:eastAsiaTheme="minorEastAsia" w:hAnsi="Calibri"/>
      <w:iCs/>
    </w:rPr>
  </w:style>
  <w:style w:type="character" w:customStyle="1" w:styleId="ListItemChar">
    <w:name w:val="List Item Char"/>
    <w:basedOn w:val="DefaultParagraphFont"/>
    <w:link w:val="ListItem"/>
    <w:rsid w:val="003C2CDB"/>
    <w:rPr>
      <w:rFonts w:ascii="Calibri" w:eastAsiaTheme="minorEastAsia" w:hAnsi="Calibri"/>
      <w:iCs/>
    </w:rPr>
  </w:style>
  <w:style w:type="table" w:customStyle="1" w:styleId="TableGrid6">
    <w:name w:val="Table Grid6"/>
    <w:basedOn w:val="TableNormal"/>
    <w:next w:val="TableGrid"/>
    <w:uiPriority w:val="39"/>
    <w:rsid w:val="002B71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154F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784B"/>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852F56"/>
    <w:rPr>
      <w:i/>
      <w:iCs/>
    </w:rPr>
  </w:style>
  <w:style w:type="character" w:customStyle="1" w:styleId="st1">
    <w:name w:val="st1"/>
    <w:basedOn w:val="DefaultParagraphFont"/>
    <w:rsid w:val="00E479CF"/>
  </w:style>
  <w:style w:type="character" w:customStyle="1" w:styleId="UnresolvedMention1">
    <w:name w:val="Unresolved Mention1"/>
    <w:basedOn w:val="DefaultParagraphFont"/>
    <w:uiPriority w:val="99"/>
    <w:semiHidden/>
    <w:unhideWhenUsed/>
    <w:rsid w:val="007C076E"/>
    <w:rPr>
      <w:color w:val="605E5C"/>
      <w:shd w:val="clear" w:color="auto" w:fill="E1DFDD"/>
    </w:rPr>
  </w:style>
  <w:style w:type="paragraph" w:styleId="Caption">
    <w:name w:val="caption"/>
    <w:basedOn w:val="Normal"/>
    <w:next w:val="Normal"/>
    <w:uiPriority w:val="35"/>
    <w:semiHidden/>
    <w:unhideWhenUsed/>
    <w:qFormat/>
    <w:rsid w:val="00D17BC2"/>
    <w:pPr>
      <w:spacing w:before="0"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711551"/>
    <w:rPr>
      <w:color w:val="605E5C"/>
      <w:shd w:val="clear" w:color="auto" w:fill="E1DFDD"/>
    </w:rPr>
  </w:style>
  <w:style w:type="character" w:customStyle="1" w:styleId="Heading5Char">
    <w:name w:val="Heading 5 Char"/>
    <w:basedOn w:val="DefaultParagraphFont"/>
    <w:link w:val="Heading5"/>
    <w:uiPriority w:val="9"/>
    <w:semiHidden/>
    <w:rsid w:val="00CD64E5"/>
    <w:rPr>
      <w:rFonts w:asciiTheme="majorHAnsi" w:eastAsiaTheme="majorEastAsia" w:hAnsiTheme="majorHAnsi" w:cstheme="majorBidi"/>
      <w:color w:val="2E74B5" w:themeColor="accent1" w:themeShade="BF"/>
    </w:rPr>
  </w:style>
  <w:style w:type="paragraph" w:customStyle="1" w:styleId="Default">
    <w:name w:val="Default"/>
    <w:rsid w:val="00CD64E5"/>
    <w:pPr>
      <w:widowControl w:val="0"/>
      <w:autoSpaceDE w:val="0"/>
      <w:autoSpaceDN w:val="0"/>
      <w:adjustRightInd w:val="0"/>
      <w:spacing w:after="0" w:line="240" w:lineRule="auto"/>
    </w:pPr>
    <w:rPr>
      <w:rFonts w:ascii="Calibri" w:eastAsiaTheme="minorEastAsia" w:hAnsi="Calibri" w:cs="Calibri"/>
      <w:color w:val="000000"/>
      <w:sz w:val="24"/>
      <w:szCs w:val="24"/>
      <w:lang w:eastAsia="en-AU"/>
    </w:rPr>
  </w:style>
  <w:style w:type="paragraph" w:customStyle="1" w:styleId="ContentDescription">
    <w:name w:val="Content Description"/>
    <w:basedOn w:val="ListItem"/>
    <w:qFormat/>
    <w:rsid w:val="00CB4C3C"/>
    <w:pPr>
      <w:numPr>
        <w:numId w:val="44"/>
      </w:numPr>
      <w:spacing w:before="120"/>
    </w:pPr>
    <w:rPr>
      <w:rFonts w:asciiTheme="minorHAnsi" w:eastAsia="Times New Roman" w:hAnsiTheme="minorHAnsi" w:cs="Arial"/>
      <w:lang w:eastAsia="en-AU"/>
    </w:rPr>
  </w:style>
  <w:style w:type="paragraph" w:styleId="NoSpacing">
    <w:name w:val="No Spacing"/>
    <w:basedOn w:val="Normal"/>
    <w:uiPriority w:val="1"/>
    <w:qFormat/>
    <w:rsid w:val="00BF5F12"/>
    <w:pPr>
      <w:keepNext/>
      <w:widowControl/>
      <w:spacing w:before="0" w:after="0" w:line="264" w:lineRule="auto"/>
    </w:pPr>
    <w:rPr>
      <w:rFonts w:ascii="Calibri" w:eastAsiaTheme="minorEastAsia" w:hAnsi="Calibri"/>
    </w:rPr>
  </w:style>
  <w:style w:type="character" w:customStyle="1" w:styleId="UnresolvedMention">
    <w:name w:val="Unresolved Mention"/>
    <w:basedOn w:val="DefaultParagraphFont"/>
    <w:uiPriority w:val="99"/>
    <w:semiHidden/>
    <w:unhideWhenUsed/>
    <w:rsid w:val="000030CF"/>
    <w:rPr>
      <w:color w:val="605E5C"/>
      <w:shd w:val="clear" w:color="auto" w:fill="E1DFDD"/>
    </w:rPr>
  </w:style>
  <w:style w:type="paragraph" w:styleId="BodyText">
    <w:name w:val="Body Text"/>
    <w:basedOn w:val="Normal"/>
    <w:link w:val="BodyTextChar"/>
    <w:uiPriority w:val="1"/>
    <w:semiHidden/>
    <w:unhideWhenUsed/>
    <w:qFormat/>
    <w:rsid w:val="00B07EAB"/>
    <w:pPr>
      <w:autoSpaceDE w:val="0"/>
      <w:autoSpaceDN w:val="0"/>
      <w:spacing w:before="0" w:after="0" w:line="240" w:lineRule="auto"/>
    </w:pPr>
    <w:rPr>
      <w:rFonts w:ascii="Calibri" w:eastAsia="Calibri" w:hAnsi="Calibri" w:cs="Calibri"/>
      <w:b/>
      <w:bCs/>
      <w:sz w:val="60"/>
      <w:szCs w:val="60"/>
      <w:lang w:val="en-US"/>
    </w:rPr>
  </w:style>
  <w:style w:type="character" w:customStyle="1" w:styleId="BodyTextChar">
    <w:name w:val="Body Text Char"/>
    <w:basedOn w:val="DefaultParagraphFont"/>
    <w:link w:val="BodyText"/>
    <w:uiPriority w:val="1"/>
    <w:semiHidden/>
    <w:rsid w:val="00B07EAB"/>
    <w:rPr>
      <w:rFonts w:ascii="Calibri" w:eastAsia="Calibri" w:hAnsi="Calibri" w:cs="Calibri"/>
      <w:b/>
      <w:bCs/>
      <w:sz w:val="60"/>
      <w:szCs w:val="6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058">
      <w:bodyDiv w:val="1"/>
      <w:marLeft w:val="0"/>
      <w:marRight w:val="0"/>
      <w:marTop w:val="0"/>
      <w:marBottom w:val="0"/>
      <w:divBdr>
        <w:top w:val="none" w:sz="0" w:space="0" w:color="auto"/>
        <w:left w:val="none" w:sz="0" w:space="0" w:color="auto"/>
        <w:bottom w:val="none" w:sz="0" w:space="0" w:color="auto"/>
        <w:right w:val="none" w:sz="0" w:space="0" w:color="auto"/>
      </w:divBdr>
    </w:div>
    <w:div w:id="8215855">
      <w:bodyDiv w:val="1"/>
      <w:marLeft w:val="0"/>
      <w:marRight w:val="0"/>
      <w:marTop w:val="0"/>
      <w:marBottom w:val="0"/>
      <w:divBdr>
        <w:top w:val="none" w:sz="0" w:space="0" w:color="auto"/>
        <w:left w:val="none" w:sz="0" w:space="0" w:color="auto"/>
        <w:bottom w:val="none" w:sz="0" w:space="0" w:color="auto"/>
        <w:right w:val="none" w:sz="0" w:space="0" w:color="auto"/>
      </w:divBdr>
    </w:div>
    <w:div w:id="15928525">
      <w:bodyDiv w:val="1"/>
      <w:marLeft w:val="0"/>
      <w:marRight w:val="0"/>
      <w:marTop w:val="0"/>
      <w:marBottom w:val="0"/>
      <w:divBdr>
        <w:top w:val="none" w:sz="0" w:space="0" w:color="auto"/>
        <w:left w:val="none" w:sz="0" w:space="0" w:color="auto"/>
        <w:bottom w:val="none" w:sz="0" w:space="0" w:color="auto"/>
        <w:right w:val="none" w:sz="0" w:space="0" w:color="auto"/>
      </w:divBdr>
    </w:div>
    <w:div w:id="19361146">
      <w:bodyDiv w:val="1"/>
      <w:marLeft w:val="0"/>
      <w:marRight w:val="0"/>
      <w:marTop w:val="0"/>
      <w:marBottom w:val="0"/>
      <w:divBdr>
        <w:top w:val="none" w:sz="0" w:space="0" w:color="auto"/>
        <w:left w:val="none" w:sz="0" w:space="0" w:color="auto"/>
        <w:bottom w:val="none" w:sz="0" w:space="0" w:color="auto"/>
        <w:right w:val="none" w:sz="0" w:space="0" w:color="auto"/>
      </w:divBdr>
    </w:div>
    <w:div w:id="48966156">
      <w:bodyDiv w:val="1"/>
      <w:marLeft w:val="0"/>
      <w:marRight w:val="0"/>
      <w:marTop w:val="0"/>
      <w:marBottom w:val="0"/>
      <w:divBdr>
        <w:top w:val="none" w:sz="0" w:space="0" w:color="auto"/>
        <w:left w:val="none" w:sz="0" w:space="0" w:color="auto"/>
        <w:bottom w:val="none" w:sz="0" w:space="0" w:color="auto"/>
        <w:right w:val="none" w:sz="0" w:space="0" w:color="auto"/>
      </w:divBdr>
    </w:div>
    <w:div w:id="166333733">
      <w:bodyDiv w:val="1"/>
      <w:marLeft w:val="0"/>
      <w:marRight w:val="0"/>
      <w:marTop w:val="0"/>
      <w:marBottom w:val="0"/>
      <w:divBdr>
        <w:top w:val="none" w:sz="0" w:space="0" w:color="auto"/>
        <w:left w:val="none" w:sz="0" w:space="0" w:color="auto"/>
        <w:bottom w:val="none" w:sz="0" w:space="0" w:color="auto"/>
        <w:right w:val="none" w:sz="0" w:space="0" w:color="auto"/>
      </w:divBdr>
    </w:div>
    <w:div w:id="177165372">
      <w:bodyDiv w:val="1"/>
      <w:marLeft w:val="0"/>
      <w:marRight w:val="0"/>
      <w:marTop w:val="0"/>
      <w:marBottom w:val="0"/>
      <w:divBdr>
        <w:top w:val="none" w:sz="0" w:space="0" w:color="auto"/>
        <w:left w:val="none" w:sz="0" w:space="0" w:color="auto"/>
        <w:bottom w:val="none" w:sz="0" w:space="0" w:color="auto"/>
        <w:right w:val="none" w:sz="0" w:space="0" w:color="auto"/>
      </w:divBdr>
    </w:div>
    <w:div w:id="187183974">
      <w:bodyDiv w:val="1"/>
      <w:marLeft w:val="0"/>
      <w:marRight w:val="0"/>
      <w:marTop w:val="0"/>
      <w:marBottom w:val="0"/>
      <w:divBdr>
        <w:top w:val="none" w:sz="0" w:space="0" w:color="auto"/>
        <w:left w:val="none" w:sz="0" w:space="0" w:color="auto"/>
        <w:bottom w:val="none" w:sz="0" w:space="0" w:color="auto"/>
        <w:right w:val="none" w:sz="0" w:space="0" w:color="auto"/>
      </w:divBdr>
    </w:div>
    <w:div w:id="294529188">
      <w:bodyDiv w:val="1"/>
      <w:marLeft w:val="0"/>
      <w:marRight w:val="0"/>
      <w:marTop w:val="0"/>
      <w:marBottom w:val="0"/>
      <w:divBdr>
        <w:top w:val="none" w:sz="0" w:space="0" w:color="auto"/>
        <w:left w:val="none" w:sz="0" w:space="0" w:color="auto"/>
        <w:bottom w:val="none" w:sz="0" w:space="0" w:color="auto"/>
        <w:right w:val="none" w:sz="0" w:space="0" w:color="auto"/>
      </w:divBdr>
    </w:div>
    <w:div w:id="341014524">
      <w:bodyDiv w:val="1"/>
      <w:marLeft w:val="0"/>
      <w:marRight w:val="0"/>
      <w:marTop w:val="0"/>
      <w:marBottom w:val="0"/>
      <w:divBdr>
        <w:top w:val="none" w:sz="0" w:space="0" w:color="auto"/>
        <w:left w:val="none" w:sz="0" w:space="0" w:color="auto"/>
        <w:bottom w:val="none" w:sz="0" w:space="0" w:color="auto"/>
        <w:right w:val="none" w:sz="0" w:space="0" w:color="auto"/>
      </w:divBdr>
    </w:div>
    <w:div w:id="391776468">
      <w:bodyDiv w:val="1"/>
      <w:marLeft w:val="0"/>
      <w:marRight w:val="0"/>
      <w:marTop w:val="0"/>
      <w:marBottom w:val="0"/>
      <w:divBdr>
        <w:top w:val="none" w:sz="0" w:space="0" w:color="auto"/>
        <w:left w:val="none" w:sz="0" w:space="0" w:color="auto"/>
        <w:bottom w:val="none" w:sz="0" w:space="0" w:color="auto"/>
        <w:right w:val="none" w:sz="0" w:space="0" w:color="auto"/>
      </w:divBdr>
    </w:div>
    <w:div w:id="458453417">
      <w:bodyDiv w:val="1"/>
      <w:marLeft w:val="0"/>
      <w:marRight w:val="0"/>
      <w:marTop w:val="0"/>
      <w:marBottom w:val="0"/>
      <w:divBdr>
        <w:top w:val="none" w:sz="0" w:space="0" w:color="auto"/>
        <w:left w:val="none" w:sz="0" w:space="0" w:color="auto"/>
        <w:bottom w:val="none" w:sz="0" w:space="0" w:color="auto"/>
        <w:right w:val="none" w:sz="0" w:space="0" w:color="auto"/>
      </w:divBdr>
    </w:div>
    <w:div w:id="502597391">
      <w:bodyDiv w:val="1"/>
      <w:marLeft w:val="0"/>
      <w:marRight w:val="0"/>
      <w:marTop w:val="0"/>
      <w:marBottom w:val="0"/>
      <w:divBdr>
        <w:top w:val="none" w:sz="0" w:space="0" w:color="auto"/>
        <w:left w:val="none" w:sz="0" w:space="0" w:color="auto"/>
        <w:bottom w:val="none" w:sz="0" w:space="0" w:color="auto"/>
        <w:right w:val="none" w:sz="0" w:space="0" w:color="auto"/>
      </w:divBdr>
    </w:div>
    <w:div w:id="523596194">
      <w:bodyDiv w:val="1"/>
      <w:marLeft w:val="0"/>
      <w:marRight w:val="0"/>
      <w:marTop w:val="0"/>
      <w:marBottom w:val="0"/>
      <w:divBdr>
        <w:top w:val="none" w:sz="0" w:space="0" w:color="auto"/>
        <w:left w:val="none" w:sz="0" w:space="0" w:color="auto"/>
        <w:bottom w:val="none" w:sz="0" w:space="0" w:color="auto"/>
        <w:right w:val="none" w:sz="0" w:space="0" w:color="auto"/>
      </w:divBdr>
    </w:div>
    <w:div w:id="566304540">
      <w:bodyDiv w:val="1"/>
      <w:marLeft w:val="0"/>
      <w:marRight w:val="0"/>
      <w:marTop w:val="0"/>
      <w:marBottom w:val="0"/>
      <w:divBdr>
        <w:top w:val="none" w:sz="0" w:space="0" w:color="auto"/>
        <w:left w:val="none" w:sz="0" w:space="0" w:color="auto"/>
        <w:bottom w:val="none" w:sz="0" w:space="0" w:color="auto"/>
        <w:right w:val="none" w:sz="0" w:space="0" w:color="auto"/>
      </w:divBdr>
    </w:div>
    <w:div w:id="612902472">
      <w:bodyDiv w:val="1"/>
      <w:marLeft w:val="0"/>
      <w:marRight w:val="0"/>
      <w:marTop w:val="0"/>
      <w:marBottom w:val="0"/>
      <w:divBdr>
        <w:top w:val="none" w:sz="0" w:space="0" w:color="auto"/>
        <w:left w:val="none" w:sz="0" w:space="0" w:color="auto"/>
        <w:bottom w:val="none" w:sz="0" w:space="0" w:color="auto"/>
        <w:right w:val="none" w:sz="0" w:space="0" w:color="auto"/>
      </w:divBdr>
    </w:div>
    <w:div w:id="698511504">
      <w:bodyDiv w:val="1"/>
      <w:marLeft w:val="0"/>
      <w:marRight w:val="0"/>
      <w:marTop w:val="0"/>
      <w:marBottom w:val="0"/>
      <w:divBdr>
        <w:top w:val="none" w:sz="0" w:space="0" w:color="auto"/>
        <w:left w:val="none" w:sz="0" w:space="0" w:color="auto"/>
        <w:bottom w:val="none" w:sz="0" w:space="0" w:color="auto"/>
        <w:right w:val="none" w:sz="0" w:space="0" w:color="auto"/>
      </w:divBdr>
    </w:div>
    <w:div w:id="715931255">
      <w:bodyDiv w:val="1"/>
      <w:marLeft w:val="0"/>
      <w:marRight w:val="0"/>
      <w:marTop w:val="0"/>
      <w:marBottom w:val="0"/>
      <w:divBdr>
        <w:top w:val="none" w:sz="0" w:space="0" w:color="auto"/>
        <w:left w:val="none" w:sz="0" w:space="0" w:color="auto"/>
        <w:bottom w:val="none" w:sz="0" w:space="0" w:color="auto"/>
        <w:right w:val="none" w:sz="0" w:space="0" w:color="auto"/>
      </w:divBdr>
    </w:div>
    <w:div w:id="756167876">
      <w:bodyDiv w:val="1"/>
      <w:marLeft w:val="0"/>
      <w:marRight w:val="0"/>
      <w:marTop w:val="0"/>
      <w:marBottom w:val="0"/>
      <w:divBdr>
        <w:top w:val="none" w:sz="0" w:space="0" w:color="auto"/>
        <w:left w:val="none" w:sz="0" w:space="0" w:color="auto"/>
        <w:bottom w:val="none" w:sz="0" w:space="0" w:color="auto"/>
        <w:right w:val="none" w:sz="0" w:space="0" w:color="auto"/>
      </w:divBdr>
    </w:div>
    <w:div w:id="776560528">
      <w:bodyDiv w:val="1"/>
      <w:marLeft w:val="0"/>
      <w:marRight w:val="0"/>
      <w:marTop w:val="0"/>
      <w:marBottom w:val="0"/>
      <w:divBdr>
        <w:top w:val="none" w:sz="0" w:space="0" w:color="auto"/>
        <w:left w:val="none" w:sz="0" w:space="0" w:color="auto"/>
        <w:bottom w:val="none" w:sz="0" w:space="0" w:color="auto"/>
        <w:right w:val="none" w:sz="0" w:space="0" w:color="auto"/>
      </w:divBdr>
      <w:divsChild>
        <w:div w:id="902833316">
          <w:marLeft w:val="720"/>
          <w:marRight w:val="0"/>
          <w:marTop w:val="200"/>
          <w:marBottom w:val="0"/>
          <w:divBdr>
            <w:top w:val="none" w:sz="0" w:space="0" w:color="auto"/>
            <w:left w:val="none" w:sz="0" w:space="0" w:color="auto"/>
            <w:bottom w:val="none" w:sz="0" w:space="0" w:color="auto"/>
            <w:right w:val="none" w:sz="0" w:space="0" w:color="auto"/>
          </w:divBdr>
        </w:div>
      </w:divsChild>
    </w:div>
    <w:div w:id="781387374">
      <w:bodyDiv w:val="1"/>
      <w:marLeft w:val="0"/>
      <w:marRight w:val="0"/>
      <w:marTop w:val="0"/>
      <w:marBottom w:val="0"/>
      <w:divBdr>
        <w:top w:val="none" w:sz="0" w:space="0" w:color="auto"/>
        <w:left w:val="none" w:sz="0" w:space="0" w:color="auto"/>
        <w:bottom w:val="none" w:sz="0" w:space="0" w:color="auto"/>
        <w:right w:val="none" w:sz="0" w:space="0" w:color="auto"/>
      </w:divBdr>
    </w:div>
    <w:div w:id="899905878">
      <w:bodyDiv w:val="1"/>
      <w:marLeft w:val="0"/>
      <w:marRight w:val="0"/>
      <w:marTop w:val="0"/>
      <w:marBottom w:val="0"/>
      <w:divBdr>
        <w:top w:val="none" w:sz="0" w:space="0" w:color="auto"/>
        <w:left w:val="none" w:sz="0" w:space="0" w:color="auto"/>
        <w:bottom w:val="none" w:sz="0" w:space="0" w:color="auto"/>
        <w:right w:val="none" w:sz="0" w:space="0" w:color="auto"/>
      </w:divBdr>
    </w:div>
    <w:div w:id="958413416">
      <w:bodyDiv w:val="1"/>
      <w:marLeft w:val="0"/>
      <w:marRight w:val="0"/>
      <w:marTop w:val="0"/>
      <w:marBottom w:val="0"/>
      <w:divBdr>
        <w:top w:val="none" w:sz="0" w:space="0" w:color="auto"/>
        <w:left w:val="none" w:sz="0" w:space="0" w:color="auto"/>
        <w:bottom w:val="none" w:sz="0" w:space="0" w:color="auto"/>
        <w:right w:val="none" w:sz="0" w:space="0" w:color="auto"/>
      </w:divBdr>
    </w:div>
    <w:div w:id="1069889776">
      <w:bodyDiv w:val="1"/>
      <w:marLeft w:val="0"/>
      <w:marRight w:val="0"/>
      <w:marTop w:val="0"/>
      <w:marBottom w:val="0"/>
      <w:divBdr>
        <w:top w:val="none" w:sz="0" w:space="0" w:color="auto"/>
        <w:left w:val="none" w:sz="0" w:space="0" w:color="auto"/>
        <w:bottom w:val="none" w:sz="0" w:space="0" w:color="auto"/>
        <w:right w:val="none" w:sz="0" w:space="0" w:color="auto"/>
      </w:divBdr>
    </w:div>
    <w:div w:id="1098216667">
      <w:bodyDiv w:val="1"/>
      <w:marLeft w:val="0"/>
      <w:marRight w:val="0"/>
      <w:marTop w:val="0"/>
      <w:marBottom w:val="0"/>
      <w:divBdr>
        <w:top w:val="none" w:sz="0" w:space="0" w:color="auto"/>
        <w:left w:val="none" w:sz="0" w:space="0" w:color="auto"/>
        <w:bottom w:val="none" w:sz="0" w:space="0" w:color="auto"/>
        <w:right w:val="none" w:sz="0" w:space="0" w:color="auto"/>
      </w:divBdr>
    </w:div>
    <w:div w:id="1159536724">
      <w:bodyDiv w:val="1"/>
      <w:marLeft w:val="0"/>
      <w:marRight w:val="0"/>
      <w:marTop w:val="0"/>
      <w:marBottom w:val="0"/>
      <w:divBdr>
        <w:top w:val="none" w:sz="0" w:space="0" w:color="auto"/>
        <w:left w:val="none" w:sz="0" w:space="0" w:color="auto"/>
        <w:bottom w:val="none" w:sz="0" w:space="0" w:color="auto"/>
        <w:right w:val="none" w:sz="0" w:space="0" w:color="auto"/>
      </w:divBdr>
    </w:div>
    <w:div w:id="1190025701">
      <w:bodyDiv w:val="1"/>
      <w:marLeft w:val="0"/>
      <w:marRight w:val="0"/>
      <w:marTop w:val="0"/>
      <w:marBottom w:val="0"/>
      <w:divBdr>
        <w:top w:val="none" w:sz="0" w:space="0" w:color="auto"/>
        <w:left w:val="none" w:sz="0" w:space="0" w:color="auto"/>
        <w:bottom w:val="none" w:sz="0" w:space="0" w:color="auto"/>
        <w:right w:val="none" w:sz="0" w:space="0" w:color="auto"/>
      </w:divBdr>
      <w:divsChild>
        <w:div w:id="1816409857">
          <w:marLeft w:val="547"/>
          <w:marRight w:val="0"/>
          <w:marTop w:val="0"/>
          <w:marBottom w:val="0"/>
          <w:divBdr>
            <w:top w:val="none" w:sz="0" w:space="0" w:color="auto"/>
            <w:left w:val="none" w:sz="0" w:space="0" w:color="auto"/>
            <w:bottom w:val="none" w:sz="0" w:space="0" w:color="auto"/>
            <w:right w:val="none" w:sz="0" w:space="0" w:color="auto"/>
          </w:divBdr>
        </w:div>
      </w:divsChild>
    </w:div>
    <w:div w:id="1333490015">
      <w:bodyDiv w:val="1"/>
      <w:marLeft w:val="0"/>
      <w:marRight w:val="0"/>
      <w:marTop w:val="0"/>
      <w:marBottom w:val="0"/>
      <w:divBdr>
        <w:top w:val="none" w:sz="0" w:space="0" w:color="auto"/>
        <w:left w:val="none" w:sz="0" w:space="0" w:color="auto"/>
        <w:bottom w:val="none" w:sz="0" w:space="0" w:color="auto"/>
        <w:right w:val="none" w:sz="0" w:space="0" w:color="auto"/>
      </w:divBdr>
    </w:div>
    <w:div w:id="1350373017">
      <w:bodyDiv w:val="1"/>
      <w:marLeft w:val="0"/>
      <w:marRight w:val="0"/>
      <w:marTop w:val="0"/>
      <w:marBottom w:val="0"/>
      <w:divBdr>
        <w:top w:val="none" w:sz="0" w:space="0" w:color="auto"/>
        <w:left w:val="none" w:sz="0" w:space="0" w:color="auto"/>
        <w:bottom w:val="none" w:sz="0" w:space="0" w:color="auto"/>
        <w:right w:val="none" w:sz="0" w:space="0" w:color="auto"/>
      </w:divBdr>
    </w:div>
    <w:div w:id="1363554223">
      <w:bodyDiv w:val="1"/>
      <w:marLeft w:val="0"/>
      <w:marRight w:val="0"/>
      <w:marTop w:val="0"/>
      <w:marBottom w:val="0"/>
      <w:divBdr>
        <w:top w:val="none" w:sz="0" w:space="0" w:color="auto"/>
        <w:left w:val="none" w:sz="0" w:space="0" w:color="auto"/>
        <w:bottom w:val="none" w:sz="0" w:space="0" w:color="auto"/>
        <w:right w:val="none" w:sz="0" w:space="0" w:color="auto"/>
      </w:divBdr>
      <w:divsChild>
        <w:div w:id="1916284736">
          <w:marLeft w:val="806"/>
          <w:marRight w:val="0"/>
          <w:marTop w:val="200"/>
          <w:marBottom w:val="0"/>
          <w:divBdr>
            <w:top w:val="none" w:sz="0" w:space="0" w:color="auto"/>
            <w:left w:val="none" w:sz="0" w:space="0" w:color="auto"/>
            <w:bottom w:val="none" w:sz="0" w:space="0" w:color="auto"/>
            <w:right w:val="none" w:sz="0" w:space="0" w:color="auto"/>
          </w:divBdr>
        </w:div>
      </w:divsChild>
    </w:div>
    <w:div w:id="1397125470">
      <w:bodyDiv w:val="1"/>
      <w:marLeft w:val="0"/>
      <w:marRight w:val="0"/>
      <w:marTop w:val="0"/>
      <w:marBottom w:val="0"/>
      <w:divBdr>
        <w:top w:val="none" w:sz="0" w:space="0" w:color="auto"/>
        <w:left w:val="none" w:sz="0" w:space="0" w:color="auto"/>
        <w:bottom w:val="none" w:sz="0" w:space="0" w:color="auto"/>
        <w:right w:val="none" w:sz="0" w:space="0" w:color="auto"/>
      </w:divBdr>
    </w:div>
    <w:div w:id="1414283123">
      <w:bodyDiv w:val="1"/>
      <w:marLeft w:val="0"/>
      <w:marRight w:val="0"/>
      <w:marTop w:val="0"/>
      <w:marBottom w:val="0"/>
      <w:divBdr>
        <w:top w:val="none" w:sz="0" w:space="0" w:color="auto"/>
        <w:left w:val="none" w:sz="0" w:space="0" w:color="auto"/>
        <w:bottom w:val="none" w:sz="0" w:space="0" w:color="auto"/>
        <w:right w:val="none" w:sz="0" w:space="0" w:color="auto"/>
      </w:divBdr>
    </w:div>
    <w:div w:id="1429082166">
      <w:bodyDiv w:val="1"/>
      <w:marLeft w:val="0"/>
      <w:marRight w:val="0"/>
      <w:marTop w:val="0"/>
      <w:marBottom w:val="0"/>
      <w:divBdr>
        <w:top w:val="none" w:sz="0" w:space="0" w:color="auto"/>
        <w:left w:val="none" w:sz="0" w:space="0" w:color="auto"/>
        <w:bottom w:val="none" w:sz="0" w:space="0" w:color="auto"/>
        <w:right w:val="none" w:sz="0" w:space="0" w:color="auto"/>
      </w:divBdr>
      <w:divsChild>
        <w:div w:id="1824854533">
          <w:marLeft w:val="806"/>
          <w:marRight w:val="0"/>
          <w:marTop w:val="200"/>
          <w:marBottom w:val="0"/>
          <w:divBdr>
            <w:top w:val="none" w:sz="0" w:space="0" w:color="auto"/>
            <w:left w:val="none" w:sz="0" w:space="0" w:color="auto"/>
            <w:bottom w:val="none" w:sz="0" w:space="0" w:color="auto"/>
            <w:right w:val="none" w:sz="0" w:space="0" w:color="auto"/>
          </w:divBdr>
        </w:div>
      </w:divsChild>
    </w:div>
    <w:div w:id="1433359204">
      <w:bodyDiv w:val="1"/>
      <w:marLeft w:val="0"/>
      <w:marRight w:val="0"/>
      <w:marTop w:val="0"/>
      <w:marBottom w:val="0"/>
      <w:divBdr>
        <w:top w:val="none" w:sz="0" w:space="0" w:color="auto"/>
        <w:left w:val="none" w:sz="0" w:space="0" w:color="auto"/>
        <w:bottom w:val="none" w:sz="0" w:space="0" w:color="auto"/>
        <w:right w:val="none" w:sz="0" w:space="0" w:color="auto"/>
      </w:divBdr>
      <w:divsChild>
        <w:div w:id="1371953661">
          <w:marLeft w:val="0"/>
          <w:marRight w:val="0"/>
          <w:marTop w:val="0"/>
          <w:marBottom w:val="0"/>
          <w:divBdr>
            <w:top w:val="none" w:sz="0" w:space="0" w:color="auto"/>
            <w:left w:val="none" w:sz="0" w:space="0" w:color="auto"/>
            <w:bottom w:val="none" w:sz="0" w:space="0" w:color="auto"/>
            <w:right w:val="none" w:sz="0" w:space="0" w:color="auto"/>
          </w:divBdr>
          <w:divsChild>
            <w:div w:id="1004238548">
              <w:marLeft w:val="0"/>
              <w:marRight w:val="0"/>
              <w:marTop w:val="0"/>
              <w:marBottom w:val="0"/>
              <w:divBdr>
                <w:top w:val="none" w:sz="0" w:space="0" w:color="auto"/>
                <w:left w:val="none" w:sz="0" w:space="0" w:color="auto"/>
                <w:bottom w:val="none" w:sz="0" w:space="0" w:color="auto"/>
                <w:right w:val="none" w:sz="0" w:space="0" w:color="auto"/>
              </w:divBdr>
              <w:divsChild>
                <w:div w:id="1357390558">
                  <w:marLeft w:val="0"/>
                  <w:marRight w:val="0"/>
                  <w:marTop w:val="0"/>
                  <w:marBottom w:val="0"/>
                  <w:divBdr>
                    <w:top w:val="none" w:sz="0" w:space="0" w:color="auto"/>
                    <w:left w:val="none" w:sz="0" w:space="0" w:color="auto"/>
                    <w:bottom w:val="none" w:sz="0" w:space="0" w:color="auto"/>
                    <w:right w:val="none" w:sz="0" w:space="0" w:color="auto"/>
                  </w:divBdr>
                  <w:divsChild>
                    <w:div w:id="627860035">
                      <w:marLeft w:val="0"/>
                      <w:marRight w:val="0"/>
                      <w:marTop w:val="0"/>
                      <w:marBottom w:val="0"/>
                      <w:divBdr>
                        <w:top w:val="none" w:sz="0" w:space="0" w:color="auto"/>
                        <w:left w:val="none" w:sz="0" w:space="0" w:color="auto"/>
                        <w:bottom w:val="none" w:sz="0" w:space="0" w:color="auto"/>
                        <w:right w:val="none" w:sz="0" w:space="0" w:color="auto"/>
                      </w:divBdr>
                      <w:divsChild>
                        <w:div w:id="2137487773">
                          <w:marLeft w:val="0"/>
                          <w:marRight w:val="0"/>
                          <w:marTop w:val="0"/>
                          <w:marBottom w:val="0"/>
                          <w:divBdr>
                            <w:top w:val="none" w:sz="0" w:space="0" w:color="auto"/>
                            <w:left w:val="none" w:sz="0" w:space="0" w:color="auto"/>
                            <w:bottom w:val="none" w:sz="0" w:space="0" w:color="auto"/>
                            <w:right w:val="none" w:sz="0" w:space="0" w:color="auto"/>
                          </w:divBdr>
                          <w:divsChild>
                            <w:div w:id="193377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728926">
      <w:bodyDiv w:val="1"/>
      <w:marLeft w:val="0"/>
      <w:marRight w:val="0"/>
      <w:marTop w:val="0"/>
      <w:marBottom w:val="0"/>
      <w:divBdr>
        <w:top w:val="none" w:sz="0" w:space="0" w:color="auto"/>
        <w:left w:val="none" w:sz="0" w:space="0" w:color="auto"/>
        <w:bottom w:val="none" w:sz="0" w:space="0" w:color="auto"/>
        <w:right w:val="none" w:sz="0" w:space="0" w:color="auto"/>
      </w:divBdr>
    </w:div>
    <w:div w:id="1550534106">
      <w:bodyDiv w:val="1"/>
      <w:marLeft w:val="0"/>
      <w:marRight w:val="0"/>
      <w:marTop w:val="0"/>
      <w:marBottom w:val="0"/>
      <w:divBdr>
        <w:top w:val="none" w:sz="0" w:space="0" w:color="auto"/>
        <w:left w:val="none" w:sz="0" w:space="0" w:color="auto"/>
        <w:bottom w:val="none" w:sz="0" w:space="0" w:color="auto"/>
        <w:right w:val="none" w:sz="0" w:space="0" w:color="auto"/>
      </w:divBdr>
    </w:div>
    <w:div w:id="1595701077">
      <w:bodyDiv w:val="1"/>
      <w:marLeft w:val="0"/>
      <w:marRight w:val="0"/>
      <w:marTop w:val="0"/>
      <w:marBottom w:val="0"/>
      <w:divBdr>
        <w:top w:val="none" w:sz="0" w:space="0" w:color="auto"/>
        <w:left w:val="none" w:sz="0" w:space="0" w:color="auto"/>
        <w:bottom w:val="none" w:sz="0" w:space="0" w:color="auto"/>
        <w:right w:val="none" w:sz="0" w:space="0" w:color="auto"/>
      </w:divBdr>
    </w:div>
    <w:div w:id="1615671521">
      <w:bodyDiv w:val="1"/>
      <w:marLeft w:val="0"/>
      <w:marRight w:val="0"/>
      <w:marTop w:val="0"/>
      <w:marBottom w:val="0"/>
      <w:divBdr>
        <w:top w:val="none" w:sz="0" w:space="0" w:color="auto"/>
        <w:left w:val="none" w:sz="0" w:space="0" w:color="auto"/>
        <w:bottom w:val="none" w:sz="0" w:space="0" w:color="auto"/>
        <w:right w:val="none" w:sz="0" w:space="0" w:color="auto"/>
      </w:divBdr>
    </w:div>
    <w:div w:id="1632589277">
      <w:bodyDiv w:val="1"/>
      <w:marLeft w:val="0"/>
      <w:marRight w:val="0"/>
      <w:marTop w:val="0"/>
      <w:marBottom w:val="0"/>
      <w:divBdr>
        <w:top w:val="none" w:sz="0" w:space="0" w:color="auto"/>
        <w:left w:val="none" w:sz="0" w:space="0" w:color="auto"/>
        <w:bottom w:val="none" w:sz="0" w:space="0" w:color="auto"/>
        <w:right w:val="none" w:sz="0" w:space="0" w:color="auto"/>
      </w:divBdr>
    </w:div>
    <w:div w:id="1650406731">
      <w:bodyDiv w:val="1"/>
      <w:marLeft w:val="0"/>
      <w:marRight w:val="0"/>
      <w:marTop w:val="0"/>
      <w:marBottom w:val="0"/>
      <w:divBdr>
        <w:top w:val="none" w:sz="0" w:space="0" w:color="auto"/>
        <w:left w:val="none" w:sz="0" w:space="0" w:color="auto"/>
        <w:bottom w:val="none" w:sz="0" w:space="0" w:color="auto"/>
        <w:right w:val="none" w:sz="0" w:space="0" w:color="auto"/>
      </w:divBdr>
    </w:div>
    <w:div w:id="1731418026">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806270425">
      <w:bodyDiv w:val="1"/>
      <w:marLeft w:val="0"/>
      <w:marRight w:val="0"/>
      <w:marTop w:val="0"/>
      <w:marBottom w:val="0"/>
      <w:divBdr>
        <w:top w:val="none" w:sz="0" w:space="0" w:color="auto"/>
        <w:left w:val="none" w:sz="0" w:space="0" w:color="auto"/>
        <w:bottom w:val="none" w:sz="0" w:space="0" w:color="auto"/>
        <w:right w:val="none" w:sz="0" w:space="0" w:color="auto"/>
      </w:divBdr>
      <w:divsChild>
        <w:div w:id="478351083">
          <w:marLeft w:val="0"/>
          <w:marRight w:val="0"/>
          <w:marTop w:val="225"/>
          <w:marBottom w:val="225"/>
          <w:divBdr>
            <w:top w:val="none" w:sz="0" w:space="0" w:color="auto"/>
            <w:left w:val="none" w:sz="0" w:space="0" w:color="auto"/>
            <w:bottom w:val="none" w:sz="0" w:space="0" w:color="auto"/>
            <w:right w:val="none" w:sz="0" w:space="0" w:color="auto"/>
          </w:divBdr>
          <w:divsChild>
            <w:div w:id="485628961">
              <w:marLeft w:val="0"/>
              <w:marRight w:val="0"/>
              <w:marTop w:val="0"/>
              <w:marBottom w:val="0"/>
              <w:divBdr>
                <w:top w:val="none" w:sz="0" w:space="0" w:color="auto"/>
                <w:left w:val="none" w:sz="0" w:space="0" w:color="auto"/>
                <w:bottom w:val="none" w:sz="0" w:space="0" w:color="auto"/>
                <w:right w:val="none" w:sz="0" w:space="0" w:color="auto"/>
              </w:divBdr>
              <w:divsChild>
                <w:div w:id="2030569533">
                  <w:marLeft w:val="0"/>
                  <w:marRight w:val="0"/>
                  <w:marTop w:val="0"/>
                  <w:marBottom w:val="0"/>
                  <w:divBdr>
                    <w:top w:val="none" w:sz="0" w:space="0" w:color="auto"/>
                    <w:left w:val="none" w:sz="0" w:space="0" w:color="auto"/>
                    <w:bottom w:val="none" w:sz="0" w:space="0" w:color="auto"/>
                    <w:right w:val="none" w:sz="0" w:space="0" w:color="auto"/>
                  </w:divBdr>
                  <w:divsChild>
                    <w:div w:id="2072194378">
                      <w:marLeft w:val="0"/>
                      <w:marRight w:val="0"/>
                      <w:marTop w:val="0"/>
                      <w:marBottom w:val="0"/>
                      <w:divBdr>
                        <w:top w:val="none" w:sz="0" w:space="0" w:color="auto"/>
                        <w:left w:val="none" w:sz="0" w:space="0" w:color="auto"/>
                        <w:bottom w:val="none" w:sz="0" w:space="0" w:color="auto"/>
                        <w:right w:val="none" w:sz="0" w:space="0" w:color="auto"/>
                      </w:divBdr>
                      <w:divsChild>
                        <w:div w:id="1829438120">
                          <w:marLeft w:val="0"/>
                          <w:marRight w:val="0"/>
                          <w:marTop w:val="0"/>
                          <w:marBottom w:val="0"/>
                          <w:divBdr>
                            <w:top w:val="none" w:sz="0" w:space="0" w:color="auto"/>
                            <w:left w:val="none" w:sz="0" w:space="0" w:color="auto"/>
                            <w:bottom w:val="none" w:sz="0" w:space="0" w:color="auto"/>
                            <w:right w:val="none" w:sz="0" w:space="0" w:color="auto"/>
                          </w:divBdr>
                          <w:divsChild>
                            <w:div w:id="513810754">
                              <w:marLeft w:val="0"/>
                              <w:marRight w:val="0"/>
                              <w:marTop w:val="0"/>
                              <w:marBottom w:val="0"/>
                              <w:divBdr>
                                <w:top w:val="none" w:sz="0" w:space="0" w:color="auto"/>
                                <w:left w:val="none" w:sz="0" w:space="0" w:color="auto"/>
                                <w:bottom w:val="single" w:sz="6" w:space="11" w:color="F1F1F1"/>
                                <w:right w:val="none" w:sz="0" w:space="0" w:color="auto"/>
                              </w:divBdr>
                            </w:div>
                          </w:divsChild>
                        </w:div>
                      </w:divsChild>
                    </w:div>
                  </w:divsChild>
                </w:div>
              </w:divsChild>
            </w:div>
          </w:divsChild>
        </w:div>
      </w:divsChild>
    </w:div>
    <w:div w:id="1817457514">
      <w:bodyDiv w:val="1"/>
      <w:marLeft w:val="0"/>
      <w:marRight w:val="0"/>
      <w:marTop w:val="0"/>
      <w:marBottom w:val="0"/>
      <w:divBdr>
        <w:top w:val="none" w:sz="0" w:space="0" w:color="auto"/>
        <w:left w:val="none" w:sz="0" w:space="0" w:color="auto"/>
        <w:bottom w:val="none" w:sz="0" w:space="0" w:color="auto"/>
        <w:right w:val="none" w:sz="0" w:space="0" w:color="auto"/>
      </w:divBdr>
    </w:div>
    <w:div w:id="1896162703">
      <w:bodyDiv w:val="1"/>
      <w:marLeft w:val="0"/>
      <w:marRight w:val="0"/>
      <w:marTop w:val="0"/>
      <w:marBottom w:val="0"/>
      <w:divBdr>
        <w:top w:val="none" w:sz="0" w:space="0" w:color="auto"/>
        <w:left w:val="none" w:sz="0" w:space="0" w:color="auto"/>
        <w:bottom w:val="none" w:sz="0" w:space="0" w:color="auto"/>
        <w:right w:val="none" w:sz="0" w:space="0" w:color="auto"/>
      </w:divBdr>
    </w:div>
    <w:div w:id="1936933001">
      <w:bodyDiv w:val="1"/>
      <w:marLeft w:val="0"/>
      <w:marRight w:val="0"/>
      <w:marTop w:val="0"/>
      <w:marBottom w:val="0"/>
      <w:divBdr>
        <w:top w:val="none" w:sz="0" w:space="0" w:color="auto"/>
        <w:left w:val="none" w:sz="0" w:space="0" w:color="auto"/>
        <w:bottom w:val="none" w:sz="0" w:space="0" w:color="auto"/>
        <w:right w:val="none" w:sz="0" w:space="0" w:color="auto"/>
      </w:divBdr>
      <w:divsChild>
        <w:div w:id="1104351159">
          <w:marLeft w:val="720"/>
          <w:marRight w:val="0"/>
          <w:marTop w:val="200"/>
          <w:marBottom w:val="0"/>
          <w:divBdr>
            <w:top w:val="none" w:sz="0" w:space="0" w:color="auto"/>
            <w:left w:val="none" w:sz="0" w:space="0" w:color="auto"/>
            <w:bottom w:val="none" w:sz="0" w:space="0" w:color="auto"/>
            <w:right w:val="none" w:sz="0" w:space="0" w:color="auto"/>
          </w:divBdr>
        </w:div>
      </w:divsChild>
    </w:div>
    <w:div w:id="195625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21" Type="http://schemas.openxmlformats.org/officeDocument/2006/relationships/image" Target="media/image7.png"/><Relationship Id="rId34" Type="http://schemas.openxmlformats.org/officeDocument/2006/relationships/image" Target="media/image10.jpeg"/><Relationship Id="rId42" Type="http://schemas.openxmlformats.org/officeDocument/2006/relationships/diagramLayout" Target="diagrams/layout4.xml"/><Relationship Id="rId47" Type="http://schemas.openxmlformats.org/officeDocument/2006/relationships/hyperlink" Target="https://apac01.safelinks.protection.outlook.com/?url=http%3A%2F%2Fdet.wa.edu.au%2Fcurriculumsupport%2Fsecondary%2Fdetcms%2Fportal%2F&amp;data=02%7C01%7Cm.hackling%40ecu.edu.au%7C9ddbe65da6104d5ff22808d5ba7816fb%7C9bcb323d7fa345e7a36f6d9cfdbcc272%7C1%7C0%7C636619947308339277&amp;sdata=0vnZSHEmmQNEl%2FiS33mbFM1w2Ivh1FI2cX14SDvq2tQ%3D&amp;reserved=0" TargetMode="External"/><Relationship Id="rId50" Type="http://schemas.openxmlformats.org/officeDocument/2006/relationships/hyperlink" Target="https://earth.google.com/web/" TargetMode="External"/><Relationship Id="rId55" Type="http://schemas.openxmlformats.org/officeDocument/2006/relationships/hyperlink" Target="http://www.abc.net.au/news/2017-09-29/green-shoots-at-roe-8-site-as-native-bushland-begins-recovery/8992362" TargetMode="External"/><Relationship Id="rId63" Type="http://schemas.openxmlformats.org/officeDocument/2006/relationships/image" Target="media/image16.png"/><Relationship Id="rId68" Type="http://schemas.openxmlformats.org/officeDocument/2006/relationships/footer" Target="footer2.xml"/><Relationship Id="rId76" Type="http://schemas.openxmlformats.org/officeDocument/2006/relationships/hyperlink" Target="http://www.mindtools.com/pages/article/newCT_02.htm" TargetMode="External"/><Relationship Id="rId84" Type="http://schemas.openxmlformats.org/officeDocument/2006/relationships/hyperlink" Target="http://electronicportfolios.org/balance/Balancing.jpg" TargetMode="External"/><Relationship Id="rId89" Type="http://schemas.openxmlformats.org/officeDocument/2006/relationships/hyperlink" Target="http://connect.det.wa.edu.au" TargetMode="External"/><Relationship Id="rId97"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senior-secondary.scsa.wa.edu.au/syllabus-and-support-materials/technologies/design" TargetMode="External"/><Relationship Id="rId92" Type="http://schemas.openxmlformats.org/officeDocument/2006/relationships/image" Target="media/image22.jpe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diagramData" Target="diagrams/data2.xml"/><Relationship Id="rId11" Type="http://schemas.openxmlformats.org/officeDocument/2006/relationships/image" Target="media/image1.png"/><Relationship Id="rId24" Type="http://schemas.openxmlformats.org/officeDocument/2006/relationships/diagramLayout" Target="diagrams/layout1.xml"/><Relationship Id="rId32" Type="http://schemas.openxmlformats.org/officeDocument/2006/relationships/diagramColors" Target="diagrams/colors2.xml"/><Relationship Id="rId37" Type="http://schemas.openxmlformats.org/officeDocument/2006/relationships/diagramQuickStyle" Target="diagrams/quickStyle3.xml"/><Relationship Id="rId40" Type="http://schemas.openxmlformats.org/officeDocument/2006/relationships/image" Target="media/image11.jpeg"/><Relationship Id="rId45" Type="http://schemas.microsoft.com/office/2007/relationships/diagramDrawing" Target="diagrams/drawing4.xml"/><Relationship Id="rId53" Type="http://schemas.openxmlformats.org/officeDocument/2006/relationships/hyperlink" Target="https://pursuit.unimelb.edu.au/articles/a-woody-meadow-in-the-heart-of-the-city" TargetMode="External"/><Relationship Id="rId58" Type="http://schemas.openxmlformats.org/officeDocument/2006/relationships/hyperlink" Target="https://www.legislation.wa.gov.au/legislation/statutes.nsf/main_mrtitle_1080_homepage.html" TargetMode="External"/><Relationship Id="rId66" Type="http://schemas.openxmlformats.org/officeDocument/2006/relationships/image" Target="media/image17.jpeg"/><Relationship Id="rId74" Type="http://schemas.openxmlformats.org/officeDocument/2006/relationships/hyperlink" Target="https://senior-secondary.scsa.wa.edu.au/__data/assets/pdf_file/0010/10405/Biology-Y11-Syllabus-AC-ATARGD.pdf" TargetMode="External"/><Relationship Id="rId79" Type="http://schemas.openxmlformats.org/officeDocument/2006/relationships/hyperlink" Target="http://www.designorate.com/a-guide-to-the-scamper-technique-for-creative-thinking" TargetMode="External"/><Relationship Id="rId87" Type="http://schemas.openxmlformats.org/officeDocument/2006/relationships/hyperlink" Target="https://evernote.com/" TargetMode="External"/><Relationship Id="rId5" Type="http://schemas.openxmlformats.org/officeDocument/2006/relationships/numbering" Target="numbering.xml"/><Relationship Id="rId61" Type="http://schemas.openxmlformats.org/officeDocument/2006/relationships/hyperlink" Target="https://www.google.com.au/maps/@-30.9817064,117.1899926,610834m/data=!3m1!1e3?hl=en" TargetMode="External"/><Relationship Id="rId82" Type="http://schemas.openxmlformats.org/officeDocument/2006/relationships/hyperlink" Target="https://www.uts.edu.au/sites/default/files/reflective_journal.pdf" TargetMode="External"/><Relationship Id="rId90" Type="http://schemas.openxmlformats.org/officeDocument/2006/relationships/image" Target="media/image20.png"/><Relationship Id="rId95" Type="http://schemas.openxmlformats.org/officeDocument/2006/relationships/image" Target="media/image25.jpeg"/><Relationship Id="rId19" Type="http://schemas.openxmlformats.org/officeDocument/2006/relationships/image" Target="media/image50.jpeg"/><Relationship Id="rId14" Type="http://schemas.openxmlformats.org/officeDocument/2006/relationships/image" Target="media/image4.png"/><Relationship Id="rId22" Type="http://schemas.openxmlformats.org/officeDocument/2006/relationships/image" Target="media/image8.jpeg"/><Relationship Id="rId27" Type="http://schemas.microsoft.com/office/2007/relationships/diagramDrawing" Target="diagrams/drawing1.xml"/><Relationship Id="rId30" Type="http://schemas.openxmlformats.org/officeDocument/2006/relationships/diagramLayout" Target="diagrams/layout2.xml"/><Relationship Id="rId35" Type="http://schemas.openxmlformats.org/officeDocument/2006/relationships/diagramData" Target="diagrams/data3.xml"/><Relationship Id="rId43" Type="http://schemas.openxmlformats.org/officeDocument/2006/relationships/diagramQuickStyle" Target="diagrams/quickStyle4.xml"/><Relationship Id="rId48" Type="http://schemas.openxmlformats.org/officeDocument/2006/relationships/hyperlink" Target="mailto:rltteam@education.wa.edu.au" TargetMode="External"/><Relationship Id="rId56" Type="http://schemas.openxmlformats.org/officeDocument/2006/relationships/hyperlink" Target="http://www.ala.org.au/" TargetMode="External"/><Relationship Id="rId64" Type="http://schemas.openxmlformats.org/officeDocument/2006/relationships/hyperlink" Target="http://anpsa.org.au/weeds4.html" TargetMode="External"/><Relationship Id="rId69" Type="http://schemas.openxmlformats.org/officeDocument/2006/relationships/header" Target="header2.xml"/><Relationship Id="rId77" Type="http://schemas.openxmlformats.org/officeDocument/2006/relationships/hyperlink" Target="http://www.designorate.com/a-guide-to-the-scamper-technique-for-creative-thinking"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google.com.au/maps/@-30.9817064,117.1899926,660871m/data=!3m1!1e3?hl=en" TargetMode="External"/><Relationship Id="rId72" Type="http://schemas.openxmlformats.org/officeDocument/2006/relationships/hyperlink" Target="https://senior-secondary.scsa.wa.edu.au/syllabus-and-support-materials/technologies/applied-information-technology" TargetMode="External"/><Relationship Id="rId80" Type="http://schemas.openxmlformats.org/officeDocument/2006/relationships/footer" Target="footer4.xml"/><Relationship Id="rId85" Type="http://schemas.openxmlformats.org/officeDocument/2006/relationships/hyperlink" Target="https://cooltoolsforschool.wordpress.com/digital-student-portfolios/" TargetMode="External"/><Relationship Id="rId93" Type="http://schemas.openxmlformats.org/officeDocument/2006/relationships/image" Target="media/image23.jpeg"/><Relationship Id="rId98"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diagramQuickStyle" Target="diagrams/quickStyle1.xml"/><Relationship Id="rId33" Type="http://schemas.microsoft.com/office/2007/relationships/diagramDrawing" Target="diagrams/drawing2.xml"/><Relationship Id="rId38" Type="http://schemas.openxmlformats.org/officeDocument/2006/relationships/diagramColors" Target="diagrams/colors3.xml"/><Relationship Id="rId46" Type="http://schemas.openxmlformats.org/officeDocument/2006/relationships/image" Target="media/image12.jpeg"/><Relationship Id="rId59" Type="http://schemas.openxmlformats.org/officeDocument/2006/relationships/hyperlink" Target="http://www.nhmrc.gov.au/about-us/publications/australian-code-care-and-use-animals-scientific-purposes" TargetMode="External"/><Relationship Id="rId67" Type="http://schemas.openxmlformats.org/officeDocument/2006/relationships/header" Target="header1.xml"/><Relationship Id="rId20" Type="http://schemas.openxmlformats.org/officeDocument/2006/relationships/image" Target="media/image60.jpeg"/><Relationship Id="rId41" Type="http://schemas.openxmlformats.org/officeDocument/2006/relationships/diagramData" Target="diagrams/data4.xml"/><Relationship Id="rId54" Type="http://schemas.openxmlformats.org/officeDocument/2006/relationships/hyperlink" Target="https://youtu.be/3dzIMbz2dFo" TargetMode="External"/><Relationship Id="rId62" Type="http://schemas.openxmlformats.org/officeDocument/2006/relationships/image" Target="media/image15.jpeg"/><Relationship Id="rId70" Type="http://schemas.openxmlformats.org/officeDocument/2006/relationships/hyperlink" Target="https://senior-secondary.scsa.wa.edu.au/syllabus-and-support-materials/science/biology" TargetMode="External"/><Relationship Id="rId75" Type="http://schemas.openxmlformats.org/officeDocument/2006/relationships/footer" Target="footer3.xml"/><Relationship Id="rId83" Type="http://schemas.openxmlformats.org/officeDocument/2006/relationships/hyperlink" Target="https://student.unsw.edu.au/reflective-writing" TargetMode="External"/><Relationship Id="rId88" Type="http://schemas.openxmlformats.org/officeDocument/2006/relationships/hyperlink" Target="https://education.weebly.com/" TargetMode="External"/><Relationship Id="rId91" Type="http://schemas.openxmlformats.org/officeDocument/2006/relationships/image" Target="media/image21.png"/><Relationship Id="rId96"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diagramData" Target="diagrams/data1.xml"/><Relationship Id="rId28" Type="http://schemas.openxmlformats.org/officeDocument/2006/relationships/image" Target="media/image9.png"/><Relationship Id="rId36" Type="http://schemas.openxmlformats.org/officeDocument/2006/relationships/diagramLayout" Target="diagrams/layout3.xml"/><Relationship Id="rId49" Type="http://schemas.openxmlformats.org/officeDocument/2006/relationships/image" Target="media/image13.png"/><Relationship Id="rId57" Type="http://schemas.openxmlformats.org/officeDocument/2006/relationships/image" Target="media/image14.png"/><Relationship Id="rId10" Type="http://schemas.openxmlformats.org/officeDocument/2006/relationships/endnotes" Target="endnotes.xml"/><Relationship Id="rId31" Type="http://schemas.openxmlformats.org/officeDocument/2006/relationships/diagramQuickStyle" Target="diagrams/quickStyle2.xml"/><Relationship Id="rId44" Type="http://schemas.openxmlformats.org/officeDocument/2006/relationships/diagramColors" Target="diagrams/colors4.xml"/><Relationship Id="rId52" Type="http://schemas.openxmlformats.org/officeDocument/2006/relationships/hyperlink" Target="http://www.bushlandperth.org.au/groups/" TargetMode="External"/><Relationship Id="rId60" Type="http://schemas.openxmlformats.org/officeDocument/2006/relationships/hyperlink" Target="http://www.dpaw.wa.gov.au/plants-and-animals/licences-and-authorities" TargetMode="External"/><Relationship Id="rId65" Type="http://schemas.openxmlformats.org/officeDocument/2006/relationships/hyperlink" Target="http://www.transport.wa.gov.au/mediaFiles/marine/MAC-PL-AugustaBH-SREMP.pdf" TargetMode="External"/><Relationship Id="rId73" Type="http://schemas.openxmlformats.org/officeDocument/2006/relationships/hyperlink" Target="https://senior-secondary.scsa.wa.edu.au/syllabus-and-support-materials/mathematics/mathematics-applications" TargetMode="External"/><Relationship Id="rId78" Type="http://schemas.openxmlformats.org/officeDocument/2006/relationships/hyperlink" Target="http://www.mindtools.com/pages/article/newCT_02.htm" TargetMode="External"/><Relationship Id="rId81" Type="http://schemas.openxmlformats.org/officeDocument/2006/relationships/image" Target="media/image19.jpeg"/><Relationship Id="rId86" Type="http://schemas.openxmlformats.org/officeDocument/2006/relationships/hyperlink" Target="https://kidblog.org/home/" TargetMode="External"/><Relationship Id="rId94" Type="http://schemas.openxmlformats.org/officeDocument/2006/relationships/image" Target="media/image24.png"/><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jpeg"/><Relationship Id="rId39" Type="http://schemas.microsoft.com/office/2007/relationships/diagramDrawing" Target="diagrams/drawing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_rels/footer4.xml.rels><?xml version="1.0" encoding="UTF-8" standalone="yes"?>
<Relationships xmlns="http://schemas.openxmlformats.org/package/2006/relationships"><Relationship Id="rId1" Type="http://schemas.openxmlformats.org/officeDocument/2006/relationships/image" Target="media/image18.png"/></Relationships>
</file>

<file path=word/_rels/footer5.xml.rels><?xml version="1.0" encoding="UTF-8" standalone="yes"?>
<Relationships xmlns="http://schemas.openxmlformats.org/package/2006/relationships"><Relationship Id="rId1" Type="http://schemas.openxmlformats.org/officeDocument/2006/relationships/image" Target="media/image1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85853" y="61763"/>
          <a:ext cx="842402" cy="8424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601437" y="520001"/>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92" custScaleY="99813" custLinFactNeighborX="-6151" custLinFactNeighborY="17514"/>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6382" custLinFactNeighborY="-10162"/>
      <dgm:spPr>
        <a:prstGeom prst="ellipse">
          <a:avLst/>
        </a:prstGeom>
      </dgm:spPr>
      <dgm:t>
        <a:bodyPr/>
        <a:lstStyle/>
        <a:p>
          <a:endParaRPr lang="en-US"/>
        </a:p>
      </dgm:t>
    </dgm:pt>
  </dgm:ptLst>
  <dgm:cxnLst>
    <dgm:cxn modelId="{3DAE2BF9-B93E-481D-8BB0-D288FA136591}" type="presOf" srcId="{456F0D71-4B08-4514-A2A8-B11FCBD65F0B}" destId="{AC301C9C-55E4-4472-8556-3A0608AA445D}"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90A5246-FF3B-4FF3-9783-98EDC31C1067}" type="presOf" srcId="{EA806C36-36C6-4002-9D2E-947D0BAFA653}" destId="{F5C92F1A-B448-4B29-B2B5-77BA92E69A22}" srcOrd="0" destOrd="0" presId="urn:microsoft.com/office/officeart/2005/8/layout/hList9"/>
    <dgm:cxn modelId="{89F435AD-19DB-44C1-8A6A-4A0675027A07}"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C428B839-33DB-4FF5-85DB-D4D07CC4FEE9}" type="presOf" srcId="{6F43C6BE-61BE-4668-BDB0-336D22A4BED7}" destId="{251B1561-3AC0-4EDF-85EE-1443D89D8595}" srcOrd="1" destOrd="0" presId="urn:microsoft.com/office/officeart/2005/8/layout/hList9"/>
    <dgm:cxn modelId="{6C8A8C65-072A-411D-BE89-4C3158787024}" type="presParOf" srcId="{AC301C9C-55E4-4472-8556-3A0608AA445D}" destId="{92E1D427-C72F-43D1-B603-74E7A651CE55}" srcOrd="0" destOrd="0" presId="urn:microsoft.com/office/officeart/2005/8/layout/hList9"/>
    <dgm:cxn modelId="{83DFC26B-09E9-435A-A3BE-D93F057C06CB}" type="presParOf" srcId="{AC301C9C-55E4-4472-8556-3A0608AA445D}" destId="{52F6A636-BCBB-4605-AA8F-DFF3B3AD44B4}" srcOrd="1" destOrd="0" presId="urn:microsoft.com/office/officeart/2005/8/layout/hList9"/>
    <dgm:cxn modelId="{40F98A38-DF8E-4E71-9051-516F23E17800}" type="presParOf" srcId="{52F6A636-BCBB-4605-AA8F-DFF3B3AD44B4}" destId="{16AD16A2-38A6-440B-93A0-08DB97A8C6EF}" srcOrd="0" destOrd="0" presId="urn:microsoft.com/office/officeart/2005/8/layout/hList9"/>
    <dgm:cxn modelId="{58D57546-C6C4-4320-9E89-F5DF6F34804B}" type="presParOf" srcId="{52F6A636-BCBB-4605-AA8F-DFF3B3AD44B4}" destId="{4D1FF9D0-B0C9-4C10-9389-A1D92CD9C228}" srcOrd="1" destOrd="0" presId="urn:microsoft.com/office/officeart/2005/8/layout/hList9"/>
    <dgm:cxn modelId="{A479D844-85B5-46EE-B55E-D11068802C57}" type="presParOf" srcId="{4D1FF9D0-B0C9-4C10-9389-A1D92CD9C228}" destId="{81E63FF8-0558-4309-B80C-505A106AC14C}" srcOrd="0" destOrd="0" presId="urn:microsoft.com/office/officeart/2005/8/layout/hList9"/>
    <dgm:cxn modelId="{CEAAA33C-AFAD-4BD9-9374-4C5451F17130}" type="presParOf" srcId="{4D1FF9D0-B0C9-4C10-9389-A1D92CD9C228}" destId="{251B1561-3AC0-4EDF-85EE-1443D89D8595}" srcOrd="1" destOrd="0" presId="urn:microsoft.com/office/officeart/2005/8/layout/hList9"/>
    <dgm:cxn modelId="{54A32344-5B9B-48EE-9C3A-F08F33AE1C29}" type="presParOf" srcId="{AC301C9C-55E4-4472-8556-3A0608AA445D}" destId="{567BC903-57E0-4061-8DD6-A526B0826ABF}" srcOrd="2" destOrd="0" presId="urn:microsoft.com/office/officeart/2005/8/layout/hList9"/>
    <dgm:cxn modelId="{AAF6E5C4-9620-4D0A-B2DF-A559FBCF9266}"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85853" y="57001"/>
          <a:ext cx="842402" cy="8424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601437" y="429516"/>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92" custScaleY="99813" custLinFactNeighborX="-5244" custLinFactNeighborY="16911"/>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6382" custLinFactNeighborY="-10162"/>
      <dgm:spPr>
        <a:prstGeom prst="ellipse">
          <a:avLst/>
        </a:prstGeom>
      </dgm:spPr>
      <dgm:t>
        <a:bodyPr/>
        <a:lstStyle/>
        <a:p>
          <a:endParaRPr lang="en-US"/>
        </a:p>
      </dgm:t>
    </dgm:pt>
  </dgm:ptLst>
  <dgm:cxnLst>
    <dgm:cxn modelId="{5E0F57DE-6D2F-44B3-B772-9A627814C30C}"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66FBE09E-4A16-4245-8CFF-3F879162C7A9}" type="presOf" srcId="{456F0D71-4B08-4514-A2A8-B11FCBD65F0B}" destId="{AC301C9C-55E4-4472-8556-3A0608AA445D}" srcOrd="0" destOrd="0" presId="urn:microsoft.com/office/officeart/2005/8/layout/hList9"/>
    <dgm:cxn modelId="{5B6FAF26-AE48-4408-87B2-D8227B32A538}" type="presOf" srcId="{6F43C6BE-61BE-4668-BDB0-336D22A4BED7}" destId="{81E63FF8-0558-4309-B80C-505A106AC14C}" srcOrd="0" destOrd="0" presId="urn:microsoft.com/office/officeart/2005/8/layout/hList9"/>
    <dgm:cxn modelId="{CFA82C6B-B7BC-454B-B1A0-99179016A2C4}" type="presOf" srcId="{6F43C6BE-61BE-4668-BDB0-336D22A4BED7}" destId="{251B1561-3AC0-4EDF-85EE-1443D89D8595}" srcOrd="1"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45776872-54CF-44AB-B2BF-4666390C652C}" type="presParOf" srcId="{AC301C9C-55E4-4472-8556-3A0608AA445D}" destId="{92E1D427-C72F-43D1-B603-74E7A651CE55}" srcOrd="0" destOrd="0" presId="urn:microsoft.com/office/officeart/2005/8/layout/hList9"/>
    <dgm:cxn modelId="{200F57B5-DF8B-4BE1-93BF-8421BF50FAD2}" type="presParOf" srcId="{AC301C9C-55E4-4472-8556-3A0608AA445D}" destId="{52F6A636-BCBB-4605-AA8F-DFF3B3AD44B4}" srcOrd="1" destOrd="0" presId="urn:microsoft.com/office/officeart/2005/8/layout/hList9"/>
    <dgm:cxn modelId="{3435A021-8324-47AE-9212-3D6E81514571}" type="presParOf" srcId="{52F6A636-BCBB-4605-AA8F-DFF3B3AD44B4}" destId="{16AD16A2-38A6-440B-93A0-08DB97A8C6EF}" srcOrd="0" destOrd="0" presId="urn:microsoft.com/office/officeart/2005/8/layout/hList9"/>
    <dgm:cxn modelId="{2DAAB4EA-F3E8-477C-BBA9-F621092C093D}" type="presParOf" srcId="{52F6A636-BCBB-4605-AA8F-DFF3B3AD44B4}" destId="{4D1FF9D0-B0C9-4C10-9389-A1D92CD9C228}" srcOrd="1" destOrd="0" presId="urn:microsoft.com/office/officeart/2005/8/layout/hList9"/>
    <dgm:cxn modelId="{5F37D711-AF92-41E3-A19C-63F1BC76F037}" type="presParOf" srcId="{4D1FF9D0-B0C9-4C10-9389-A1D92CD9C228}" destId="{81E63FF8-0558-4309-B80C-505A106AC14C}" srcOrd="0" destOrd="0" presId="urn:microsoft.com/office/officeart/2005/8/layout/hList9"/>
    <dgm:cxn modelId="{1FE8E491-CCB9-41E2-B547-06CAEFDC0D5B}" type="presParOf" srcId="{4D1FF9D0-B0C9-4C10-9389-A1D92CD9C228}" destId="{251B1561-3AC0-4EDF-85EE-1443D89D8595}" srcOrd="1" destOrd="0" presId="urn:microsoft.com/office/officeart/2005/8/layout/hList9"/>
    <dgm:cxn modelId="{D63CF045-2A90-46B0-9456-C3F97B6AD620}" type="presParOf" srcId="{AC301C9C-55E4-4472-8556-3A0608AA445D}" destId="{567BC903-57E0-4061-8DD6-A526B0826ABF}" srcOrd="2" destOrd="0" presId="urn:microsoft.com/office/officeart/2005/8/layout/hList9"/>
    <dgm:cxn modelId="{90B604F1-19EF-4E75-AACA-B5FEA20EF34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70331" y="2"/>
          <a:ext cx="842402" cy="8424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74314"/>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92" custScaleY="99813" custLinFactNeighborX="-5244" custLinFactNeighborY="24473"/>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7182" custLinFactNeighborY="-24485"/>
      <dgm:spPr>
        <a:prstGeom prst="ellipse">
          <a:avLst/>
        </a:prstGeom>
      </dgm:spPr>
      <dgm:t>
        <a:bodyPr/>
        <a:lstStyle/>
        <a:p>
          <a:endParaRPr lang="en-US"/>
        </a:p>
      </dgm:t>
    </dgm:pt>
  </dgm:ptLst>
  <dgm:cxnLst>
    <dgm:cxn modelId="{E2D19635-CEDF-40AD-A096-D723144FDFE2}" type="presOf" srcId="{EA806C36-36C6-4002-9D2E-947D0BAFA653}" destId="{F5C92F1A-B448-4B29-B2B5-77BA92E69A22}" srcOrd="0" destOrd="0" presId="urn:microsoft.com/office/officeart/2005/8/layout/hList9"/>
    <dgm:cxn modelId="{24E53A8A-85CD-48DD-B3FE-4AB927920720}" type="presOf" srcId="{6F43C6BE-61BE-4668-BDB0-336D22A4BED7}" destId="{251B1561-3AC0-4EDF-85EE-1443D89D8595}" srcOrd="1" destOrd="0" presId="urn:microsoft.com/office/officeart/2005/8/layout/hList9"/>
    <dgm:cxn modelId="{A98BA4B4-BB43-4000-83D3-0962002F94A3}" type="presOf" srcId="{456F0D71-4B08-4514-A2A8-B11FCBD65F0B}" destId="{AC301C9C-55E4-4472-8556-3A0608AA445D}"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9DD1A6C7-332D-43B6-AC08-EC95425474AE}"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B5F89C31-CBFE-4F8E-AC3C-6742779D8FE6}" type="presParOf" srcId="{AC301C9C-55E4-4472-8556-3A0608AA445D}" destId="{92E1D427-C72F-43D1-B603-74E7A651CE55}" srcOrd="0" destOrd="0" presId="urn:microsoft.com/office/officeart/2005/8/layout/hList9"/>
    <dgm:cxn modelId="{FD8D3B9B-44E0-4E7E-B3A7-47926CDC795F}" type="presParOf" srcId="{AC301C9C-55E4-4472-8556-3A0608AA445D}" destId="{52F6A636-BCBB-4605-AA8F-DFF3B3AD44B4}" srcOrd="1" destOrd="0" presId="urn:microsoft.com/office/officeart/2005/8/layout/hList9"/>
    <dgm:cxn modelId="{CB50D1A8-7C17-4095-9731-F667F0658303}" type="presParOf" srcId="{52F6A636-BCBB-4605-AA8F-DFF3B3AD44B4}" destId="{16AD16A2-38A6-440B-93A0-08DB97A8C6EF}" srcOrd="0" destOrd="0" presId="urn:microsoft.com/office/officeart/2005/8/layout/hList9"/>
    <dgm:cxn modelId="{0DAC8F55-CB1A-4365-B650-77CDD05DC8AD}" type="presParOf" srcId="{52F6A636-BCBB-4605-AA8F-DFF3B3AD44B4}" destId="{4D1FF9D0-B0C9-4C10-9389-A1D92CD9C228}" srcOrd="1" destOrd="0" presId="urn:microsoft.com/office/officeart/2005/8/layout/hList9"/>
    <dgm:cxn modelId="{7774D967-65B2-4078-A46E-8BEAFF86AAE4}" type="presParOf" srcId="{4D1FF9D0-B0C9-4C10-9389-A1D92CD9C228}" destId="{81E63FF8-0558-4309-B80C-505A106AC14C}" srcOrd="0" destOrd="0" presId="urn:microsoft.com/office/officeart/2005/8/layout/hList9"/>
    <dgm:cxn modelId="{1FF4883D-FEA7-4092-8F64-C38C6C4E3E98}" type="presParOf" srcId="{4D1FF9D0-B0C9-4C10-9389-A1D92CD9C228}" destId="{251B1561-3AC0-4EDF-85EE-1443D89D8595}" srcOrd="1" destOrd="0" presId="urn:microsoft.com/office/officeart/2005/8/layout/hList9"/>
    <dgm:cxn modelId="{44117183-B116-4AF2-9B1D-AF55390D92AC}" type="presParOf" srcId="{AC301C9C-55E4-4472-8556-3A0608AA445D}" destId="{567BC903-57E0-4061-8DD6-A526B0826ABF}" srcOrd="2" destOrd="0" presId="urn:microsoft.com/office/officeart/2005/8/layout/hList9"/>
    <dgm:cxn modelId="{96EB1FEC-C5E6-4A20-A6B3-6E40B707B3F2}"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2403" cy="842403"/>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23796" y="579258"/>
          <a:ext cx="1910776" cy="78379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  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6541" custScaleY="111469" custLinFactNeighborX="-11789" custLinFactNeighborY="20094"/>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467" custScaleY="109467" custLinFactNeighborX="-35159" custLinFactNeighborY="-25705"/>
      <dgm:spPr>
        <a:prstGeom prst="ellipse">
          <a:avLst/>
        </a:prstGeom>
      </dgm:spPr>
      <dgm:t>
        <a:bodyPr/>
        <a:lstStyle/>
        <a:p>
          <a:endParaRPr lang="en-US"/>
        </a:p>
      </dgm:t>
    </dgm:pt>
  </dgm:ptLst>
  <dgm:cxnLst>
    <dgm:cxn modelId="{2C842901-B9CE-4E49-8F0D-FB40EBDD6E3E}" type="presOf" srcId="{EA806C36-36C6-4002-9D2E-947D0BAFA653}" destId="{F5C92F1A-B448-4B29-B2B5-77BA92E69A22}" srcOrd="0" destOrd="0" presId="urn:microsoft.com/office/officeart/2005/8/layout/hList9"/>
    <dgm:cxn modelId="{0D66000A-4599-44D1-B2F9-2B4F53153CFC}" type="presOf" srcId="{6F43C6BE-61BE-4668-BDB0-336D22A4BED7}" destId="{251B1561-3AC0-4EDF-85EE-1443D89D8595}" srcOrd="1" destOrd="0" presId="urn:microsoft.com/office/officeart/2005/8/layout/hList9"/>
    <dgm:cxn modelId="{23AFB9D2-DA22-4C69-A1AF-6749C17FF050}"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0B8BE704-E4D3-4D9C-B2D6-DF59806E33D0}"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B122A186-CC10-48A6-9CF8-928C3E0BBC17}" type="presParOf" srcId="{AC301C9C-55E4-4472-8556-3A0608AA445D}" destId="{92E1D427-C72F-43D1-B603-74E7A651CE55}" srcOrd="0" destOrd="0" presId="urn:microsoft.com/office/officeart/2005/8/layout/hList9"/>
    <dgm:cxn modelId="{1B52DB0E-0DF7-4A03-8C77-41F1E64A25F0}" type="presParOf" srcId="{AC301C9C-55E4-4472-8556-3A0608AA445D}" destId="{52F6A636-BCBB-4605-AA8F-DFF3B3AD44B4}" srcOrd="1" destOrd="0" presId="urn:microsoft.com/office/officeart/2005/8/layout/hList9"/>
    <dgm:cxn modelId="{9506E00C-F7F0-45BE-94B6-DF75CBAA8BB2}" type="presParOf" srcId="{52F6A636-BCBB-4605-AA8F-DFF3B3AD44B4}" destId="{16AD16A2-38A6-440B-93A0-08DB97A8C6EF}" srcOrd="0" destOrd="0" presId="urn:microsoft.com/office/officeart/2005/8/layout/hList9"/>
    <dgm:cxn modelId="{0C696B6A-C075-4EF3-B6D2-4201173B5626}" type="presParOf" srcId="{52F6A636-BCBB-4605-AA8F-DFF3B3AD44B4}" destId="{4D1FF9D0-B0C9-4C10-9389-A1D92CD9C228}" srcOrd="1" destOrd="0" presId="urn:microsoft.com/office/officeart/2005/8/layout/hList9"/>
    <dgm:cxn modelId="{39D93826-6FF1-4F94-BED8-CBF065A4582A}" type="presParOf" srcId="{4D1FF9D0-B0C9-4C10-9389-A1D92CD9C228}" destId="{81E63FF8-0558-4309-B80C-505A106AC14C}" srcOrd="0" destOrd="0" presId="urn:microsoft.com/office/officeart/2005/8/layout/hList9"/>
    <dgm:cxn modelId="{4F8CCE2F-0551-415C-8984-C3F1D07AF0EE}" type="presParOf" srcId="{4D1FF9D0-B0C9-4C10-9389-A1D92CD9C228}" destId="{251B1561-3AC0-4EDF-85EE-1443D89D8595}" srcOrd="1" destOrd="0" presId="urn:microsoft.com/office/officeart/2005/8/layout/hList9"/>
    <dgm:cxn modelId="{FA0BAC63-48B2-49AD-BE29-263CBBB4E873}" type="presParOf" srcId="{AC301C9C-55E4-4472-8556-3A0608AA445D}" destId="{567BC903-57E0-4061-8DD6-A526B0826ABF}" srcOrd="2" destOrd="0" presId="urn:microsoft.com/office/officeart/2005/8/layout/hList9"/>
    <dgm:cxn modelId="{F5B6A4DD-2A93-48DA-B4EE-A51C376444D8}"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15968" y="633287"/>
          <a:ext cx="1548140" cy="84270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63671" y="633287"/>
        <a:ext cx="1300438" cy="842705"/>
      </dsp:txXfrm>
    </dsp:sp>
    <dsp:sp modelId="{F5C92F1A-B448-4B29-B2B5-77BA92E69A22}">
      <dsp:nvSpPr>
        <dsp:cNvPr id="0" name=""/>
        <dsp:cNvSpPr/>
      </dsp:nvSpPr>
      <dsp:spPr>
        <a:xfrm>
          <a:off x="85464" y="62121"/>
          <a:ext cx="842706" cy="84270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208875" y="185532"/>
        <a:ext cx="595884" cy="5958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65" y="628196"/>
          <a:ext cx="1548140" cy="84270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6368" y="628196"/>
        <a:ext cx="1300438" cy="842705"/>
      </dsp:txXfrm>
    </dsp:sp>
    <dsp:sp modelId="{F5C92F1A-B448-4B29-B2B5-77BA92E69A22}">
      <dsp:nvSpPr>
        <dsp:cNvPr id="0" name=""/>
        <dsp:cNvSpPr/>
      </dsp:nvSpPr>
      <dsp:spPr>
        <a:xfrm>
          <a:off x="85464" y="62121"/>
          <a:ext cx="842706" cy="84270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208875" y="185532"/>
        <a:ext cx="595884" cy="5958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65" y="633294"/>
          <a:ext cx="1548140" cy="84270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a:t>
          </a:r>
        </a:p>
      </dsp:txBody>
      <dsp:txXfrm>
        <a:off x="776368" y="633294"/>
        <a:ext cx="1300438" cy="842705"/>
      </dsp:txXfrm>
    </dsp:sp>
    <dsp:sp modelId="{F5C92F1A-B448-4B29-B2B5-77BA92E69A22}">
      <dsp:nvSpPr>
        <dsp:cNvPr id="0" name=""/>
        <dsp:cNvSpPr/>
      </dsp:nvSpPr>
      <dsp:spPr>
        <a:xfrm>
          <a:off x="69937" y="0"/>
          <a:ext cx="842706" cy="84270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93348" y="123411"/>
        <a:ext cx="595884" cy="5958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49751" y="617458"/>
          <a:ext cx="1849029" cy="85854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  EVALUATE &amp; COMMUNICATE</a:t>
          </a:r>
        </a:p>
      </dsp:txBody>
      <dsp:txXfrm>
        <a:off x="545596" y="617458"/>
        <a:ext cx="1553185" cy="858541"/>
      </dsp:txXfrm>
    </dsp:sp>
    <dsp:sp modelId="{F5C92F1A-B448-4B29-B2B5-77BA92E69A22}">
      <dsp:nvSpPr>
        <dsp:cNvPr id="0" name=""/>
        <dsp:cNvSpPr/>
      </dsp:nvSpPr>
      <dsp:spPr>
        <a:xfrm>
          <a:off x="0" y="0"/>
          <a:ext cx="842700" cy="8427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4</a:t>
          </a:r>
        </a:p>
      </dsp:txBody>
      <dsp:txXfrm>
        <a:off x="123411" y="123411"/>
        <a:ext cx="595878" cy="595878"/>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76E782ECCAA24DB352D29E009FE3DA" ma:contentTypeVersion="12" ma:contentTypeDescription="Create a new document." ma:contentTypeScope="" ma:versionID="92c994f2799625c63db6c37d287da3a4">
  <xsd:schema xmlns:xsd="http://www.w3.org/2001/XMLSchema" xmlns:xs="http://www.w3.org/2001/XMLSchema" xmlns:p="http://schemas.microsoft.com/office/2006/metadata/properties" xmlns:ns2="c5879774-34ed-4d64-bd16-61260ffa0fb7" xmlns:ns3="9b6a007d-217f-4ed9-8203-f475db36c62b" targetNamespace="http://schemas.microsoft.com/office/2006/metadata/properties" ma:root="true" ma:fieldsID="6f58fd322b485ca55d8783a229088afb" ns2:_="" ns3:_="">
    <xsd:import namespace="c5879774-34ed-4d64-bd16-61260ffa0fb7"/>
    <xsd:import namespace="9b6a007d-217f-4ed9-8203-f475db36c6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79774-34ed-4d64-bd16-61260ffa0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6a007d-217f-4ed9-8203-f475db36c6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14201-A630-45E2-B898-5AC4C424A7FF}">
  <ds:schemaRefs>
    <ds:schemaRef ds:uri="http://schemas.microsoft.com/sharepoint/v3/contenttype/forms"/>
  </ds:schemaRefs>
</ds:datastoreItem>
</file>

<file path=customXml/itemProps2.xml><?xml version="1.0" encoding="utf-8"?>
<ds:datastoreItem xmlns:ds="http://schemas.openxmlformats.org/officeDocument/2006/customXml" ds:itemID="{40DAD850-5543-4B8B-A8D7-167FAA642B87}">
  <ds:schemaRefs>
    <ds:schemaRef ds:uri="http://schemas.microsoft.com/office/2006/metadata/properties"/>
    <ds:schemaRef ds:uri="c5879774-34ed-4d64-bd16-61260ffa0fb7"/>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9b6a007d-217f-4ed9-8203-f475db36c62b"/>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369D6C69-A0E2-43DC-923C-29F99CC8F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79774-34ed-4d64-bd16-61260ffa0fb7"/>
    <ds:schemaRef ds:uri="9b6a007d-217f-4ed9-8203-f475db36c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44D5D8-0FE3-4C12-B09F-E7A729167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64</Pages>
  <Words>15888</Words>
  <Characters>90565</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5</cp:revision>
  <cp:lastPrinted>2020-07-01T04:28:00Z</cp:lastPrinted>
  <dcterms:created xsi:type="dcterms:W3CDTF">2020-10-15T04:29:00Z</dcterms:created>
  <dcterms:modified xsi:type="dcterms:W3CDTF">2020-11-02T00:26:00Z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0x010100DF76E782ECCAA24DB352D29E009FE3DA</vt:lpwstr>
  </property>
  <property fmtid="{D5CDD505-2E9C-101B-9397-08002B2CF9AE}" pid="3" name="Order">
    <vt:r8>497500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