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DD" w:rsidRPr="00793C92" w:rsidRDefault="001A56DD" w:rsidP="001A56DD">
      <w:pPr>
        <w:pStyle w:val="AppendixHdg1"/>
        <w:numPr>
          <w:ilvl w:val="0"/>
          <w:numId w:val="0"/>
        </w:numPr>
        <w:tabs>
          <w:tab w:val="num" w:pos="1701"/>
        </w:tabs>
        <w:suppressAutoHyphens w:val="0"/>
        <w:ind w:left="142"/>
        <w:outlineLvl w:val="9"/>
      </w:pPr>
      <w:r>
        <w:t xml:space="preserve">APPENDIX </w:t>
      </w:r>
      <w:proofErr w:type="gramStart"/>
      <w:r>
        <w:t xml:space="preserve">C  </w:t>
      </w:r>
      <w:r w:rsidRPr="00793C92">
        <w:t>APPLICATION</w:t>
      </w:r>
      <w:proofErr w:type="gramEnd"/>
      <w:r w:rsidRPr="00793C92">
        <w:t xml:space="preserve"> for exemption TO FORM A COUNCIL </w:t>
      </w:r>
    </w:p>
    <w:p w:rsidR="001A56DD" w:rsidRPr="00793C92" w:rsidRDefault="001A56DD" w:rsidP="001A56DD">
      <w:pPr>
        <w:pStyle w:val="BodyText1"/>
        <w:spacing w:before="0"/>
        <w:ind w:left="0"/>
        <w:rPr>
          <w:b/>
          <w:bCs/>
          <w:color w:val="auto"/>
          <w:sz w:val="20"/>
          <w:szCs w:val="20"/>
        </w:rPr>
      </w:pPr>
    </w:p>
    <w:p w:rsidR="001A56DD" w:rsidRPr="00793C92" w:rsidRDefault="001A56DD" w:rsidP="001A56DD">
      <w:pPr>
        <w:pStyle w:val="BodyText1"/>
        <w:spacing w:before="0"/>
        <w:ind w:left="0"/>
        <w:rPr>
          <w:b/>
          <w:bCs/>
          <w:color w:val="auto"/>
          <w:sz w:val="20"/>
          <w:szCs w:val="20"/>
        </w:rPr>
      </w:pPr>
      <w:r w:rsidRPr="00793C92">
        <w:rPr>
          <w:b/>
          <w:bCs/>
          <w:color w:val="auto"/>
          <w:sz w:val="20"/>
          <w:szCs w:val="20"/>
        </w:rPr>
        <w:t>Independent Public Schools are required to have a functioning board.</w:t>
      </w:r>
    </w:p>
    <w:p w:rsidR="001A56DD" w:rsidRPr="00793C92" w:rsidRDefault="001A56DD" w:rsidP="001A56DD">
      <w:pPr>
        <w:pStyle w:val="BodyText1"/>
        <w:spacing w:before="0"/>
        <w:ind w:left="0"/>
        <w:rPr>
          <w:b/>
          <w:bCs/>
          <w:color w:val="auto"/>
          <w:sz w:val="20"/>
          <w:szCs w:val="20"/>
        </w:rPr>
      </w:pPr>
    </w:p>
    <w:p w:rsidR="001A56DD" w:rsidRPr="00793C92" w:rsidRDefault="001A56DD" w:rsidP="001A56DD">
      <w:pPr>
        <w:pStyle w:val="BodyText1"/>
        <w:spacing w:before="0"/>
        <w:ind w:left="0"/>
        <w:rPr>
          <w:b/>
          <w:bCs/>
          <w:color w:val="auto"/>
          <w:sz w:val="20"/>
          <w:szCs w:val="20"/>
        </w:rPr>
      </w:pPr>
      <w:r w:rsidRPr="00793C92">
        <w:rPr>
          <w:b/>
          <w:bCs/>
          <w:color w:val="auto"/>
          <w:sz w:val="20"/>
          <w:szCs w:val="20"/>
        </w:rPr>
        <w:t>For schools that are not Independent Public Schools and wish to seek an exemption, please attach a letter which explains:</w:t>
      </w:r>
    </w:p>
    <w:p w:rsidR="001A56DD" w:rsidRPr="00793C92" w:rsidRDefault="001A56DD" w:rsidP="001A56DD">
      <w:pPr>
        <w:pStyle w:val="ListBullet1"/>
        <w:numPr>
          <w:ilvl w:val="0"/>
          <w:numId w:val="3"/>
        </w:numPr>
        <w:tabs>
          <w:tab w:val="num" w:pos="567"/>
        </w:tabs>
        <w:ind w:left="567"/>
        <w:rPr>
          <w:rStyle w:val="Strong"/>
          <w:color w:val="auto"/>
          <w:sz w:val="20"/>
          <w:szCs w:val="20"/>
        </w:rPr>
      </w:pPr>
      <w:r w:rsidRPr="00793C92">
        <w:rPr>
          <w:rStyle w:val="Strong"/>
          <w:color w:val="auto"/>
          <w:sz w:val="20"/>
          <w:szCs w:val="20"/>
        </w:rPr>
        <w:t>why you are seeking exemption and whether any consultation has occurred; and</w:t>
      </w:r>
    </w:p>
    <w:p w:rsidR="001A56DD" w:rsidRPr="00793C92" w:rsidRDefault="001A56DD" w:rsidP="001A56DD">
      <w:pPr>
        <w:pStyle w:val="ListBullet1"/>
        <w:numPr>
          <w:ilvl w:val="0"/>
          <w:numId w:val="3"/>
        </w:numPr>
        <w:tabs>
          <w:tab w:val="num" w:pos="567"/>
        </w:tabs>
        <w:ind w:left="567"/>
        <w:rPr>
          <w:rStyle w:val="Strong"/>
          <w:color w:val="auto"/>
          <w:sz w:val="20"/>
          <w:szCs w:val="20"/>
        </w:rPr>
      </w:pPr>
      <w:r w:rsidRPr="00793C92">
        <w:rPr>
          <w:rStyle w:val="Strong"/>
          <w:color w:val="auto"/>
          <w:sz w:val="20"/>
          <w:szCs w:val="20"/>
        </w:rPr>
        <w:t>either the way in which functions to be performed by a council can be provided by some other means; or how the school’s size or nature mean it is not necessary for the school to have a council.</w:t>
      </w:r>
    </w:p>
    <w:p w:rsidR="001A56DD" w:rsidRPr="00793C92" w:rsidRDefault="001A56DD" w:rsidP="001A56DD">
      <w:pPr>
        <w:pStyle w:val="ListBullet1"/>
        <w:numPr>
          <w:ilvl w:val="0"/>
          <w:numId w:val="0"/>
        </w:numPr>
        <w:rPr>
          <w:rStyle w:val="Strong"/>
          <w:color w:val="auto"/>
          <w:sz w:val="20"/>
          <w:szCs w:val="20"/>
        </w:rPr>
      </w:pPr>
    </w:p>
    <w:p w:rsidR="001A56DD" w:rsidRPr="00793C92" w:rsidRDefault="001A56DD" w:rsidP="001A56DD">
      <w:pPr>
        <w:rPr>
          <w:sz w:val="16"/>
          <w:szCs w:val="16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b/>
          <w:sz w:val="20"/>
          <w:szCs w:val="20"/>
        </w:rPr>
        <w:t>SCHOOL:</w:t>
      </w:r>
      <w:r w:rsidRPr="00793C92">
        <w:rPr>
          <w:rFonts w:ascii="Arial" w:hAnsi="Arial" w:cs="Arial"/>
          <w:sz w:val="20"/>
          <w:szCs w:val="20"/>
        </w:rPr>
        <w:t>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</w:t>
      </w:r>
      <w:r w:rsidR="001C5646">
        <w:rPr>
          <w:rFonts w:ascii="Arial" w:hAnsi="Arial" w:cs="Arial"/>
          <w:sz w:val="20"/>
          <w:szCs w:val="20"/>
        </w:rPr>
        <w:t>_____________________________</w:t>
      </w:r>
    </w:p>
    <w:p w:rsidR="001A56DD" w:rsidRPr="00793C92" w:rsidRDefault="001A56DD" w:rsidP="001A56DD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Parent/community </w:t>
      </w:r>
      <w:proofErr w:type="gramStart"/>
      <w:r w:rsidRPr="00793C92">
        <w:rPr>
          <w:rFonts w:ascii="Arial" w:hAnsi="Arial" w:cs="Arial"/>
          <w:sz w:val="20"/>
          <w:szCs w:val="20"/>
        </w:rPr>
        <w:t>representative:_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___________________________Date:________________________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Principal:_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                             Date:________________________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REGIONAL OFFICE</w:t>
      </w:r>
      <w:r w:rsidRPr="00793C92">
        <w:rPr>
          <w:rFonts w:ascii="Arial" w:hAnsi="Arial" w:cs="Arial"/>
          <w:sz w:val="20"/>
          <w:szCs w:val="20"/>
        </w:rPr>
        <w:t>_______________________________________________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Application supported: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  (Please attach statement if appropriate.)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5268B4" w:rsidRDefault="001A56DD" w:rsidP="001A56DD">
      <w:pPr>
        <w:autoSpaceDE w:val="0"/>
        <w:autoSpaceDN w:val="0"/>
        <w:adjustRightInd w:val="0"/>
        <w:rPr>
          <w:rFonts w:ascii="Arial" w:hAnsi="Arial" w:cs="Arial"/>
        </w:rPr>
      </w:pPr>
      <w:r w:rsidRPr="005268B4">
        <w:rPr>
          <w:rFonts w:ascii="Arial" w:hAnsi="Arial" w:cs="Arial"/>
        </w:rPr>
        <w:t>Director of Education.</w:t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________________________            </w:t>
      </w:r>
      <w:proofErr w:type="gramStart"/>
      <w:r w:rsidRPr="00793C92">
        <w:rPr>
          <w:rFonts w:ascii="Arial" w:hAnsi="Arial" w:cs="Arial"/>
          <w:sz w:val="20"/>
          <w:szCs w:val="20"/>
        </w:rPr>
        <w:t>Date:_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</w:t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LEADERSHIP INSTITUTE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This request is consistent with the requirements of the </w:t>
      </w:r>
      <w:r w:rsidRPr="00793C92">
        <w:rPr>
          <w:rFonts w:ascii="Arial" w:hAnsi="Arial" w:cs="Arial"/>
          <w:i/>
          <w:sz w:val="20"/>
          <w:szCs w:val="20"/>
        </w:rPr>
        <w:t>School Education Act 1999</w:t>
      </w:r>
      <w:r w:rsidRPr="00793C92">
        <w:rPr>
          <w:rFonts w:ascii="Arial" w:hAnsi="Arial" w:cs="Arial"/>
          <w:sz w:val="20"/>
          <w:szCs w:val="20"/>
        </w:rPr>
        <w:t xml:space="preserve"> and the </w:t>
      </w:r>
      <w:r w:rsidRPr="00793C92">
        <w:rPr>
          <w:rFonts w:ascii="Arial" w:hAnsi="Arial" w:cs="Arial"/>
          <w:i/>
          <w:sz w:val="20"/>
          <w:szCs w:val="20"/>
        </w:rPr>
        <w:t>School Education Regulations 2000</w:t>
      </w:r>
      <w:r w:rsidRPr="00793C92">
        <w:rPr>
          <w:rFonts w:ascii="Arial" w:hAnsi="Arial" w:cs="Arial"/>
          <w:sz w:val="20"/>
          <w:szCs w:val="20"/>
        </w:rPr>
        <w:t>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 NO 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Gazettal notice attached: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5460E5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Director, Leadership </w:t>
      </w:r>
      <w:proofErr w:type="gramStart"/>
      <w:r w:rsidRPr="00793C92">
        <w:rPr>
          <w:rFonts w:ascii="Arial" w:hAnsi="Arial" w:cs="Arial"/>
          <w:sz w:val="20"/>
          <w:szCs w:val="20"/>
        </w:rPr>
        <w:t>Institute:_</w:t>
      </w:r>
      <w:proofErr w:type="gramEnd"/>
      <w:r w:rsidRPr="00793C92">
        <w:rPr>
          <w:rFonts w:ascii="Arial" w:hAnsi="Arial" w:cs="Arial"/>
          <w:sz w:val="20"/>
          <w:szCs w:val="20"/>
        </w:rPr>
        <w:t xml:space="preserve">_____________________________     </w:t>
      </w:r>
    </w:p>
    <w:p w:rsidR="005460E5" w:rsidRDefault="005460E5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Date:_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</w:t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DEPUTY DIRECTOR GENERAL, PUBLIC SCHOOLS</w:t>
      </w:r>
    </w:p>
    <w:p w:rsidR="001A56DD" w:rsidRPr="00793C92" w:rsidRDefault="001A56DD" w:rsidP="001A56D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Application supported: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5460E5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Signature:_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</w:t>
      </w:r>
    </w:p>
    <w:p w:rsidR="005460E5" w:rsidRDefault="005460E5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Date:_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</w:t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OFFICE OF THE MINISTER FOR EDUCATION</w:t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Cs/>
          <w:sz w:val="20"/>
          <w:szCs w:val="20"/>
          <w:lang w:val="en-US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bCs/>
          <w:sz w:val="20"/>
          <w:szCs w:val="20"/>
          <w:lang w:val="en-US"/>
        </w:rPr>
        <w:t xml:space="preserve">MINISTER FOR EDUCATION </w:t>
      </w:r>
      <w:r w:rsidRPr="00793C92">
        <w:rPr>
          <w:rFonts w:ascii="Arial" w:hAnsi="Arial" w:cs="Arial"/>
          <w:sz w:val="20"/>
          <w:szCs w:val="20"/>
        </w:rPr>
        <w:tab/>
        <w:t xml:space="preserve">Application approved:  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</w:t>
      </w: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</w:p>
    <w:p w:rsidR="001A56DD" w:rsidRPr="00793C92" w:rsidRDefault="001A56DD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Signature:_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                     Date: _____________________</w:t>
      </w:r>
    </w:p>
    <w:p w:rsidR="001A56DD" w:rsidRPr="00793C92" w:rsidRDefault="001C5646" w:rsidP="001A56DD">
      <w:pPr>
        <w:pBdr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C8F79" wp14:editId="0D78D89F">
                <wp:simplePos x="0" y="0"/>
                <wp:positionH relativeFrom="column">
                  <wp:posOffset>-66675</wp:posOffset>
                </wp:positionH>
                <wp:positionV relativeFrom="paragraph">
                  <wp:posOffset>168910</wp:posOffset>
                </wp:positionV>
                <wp:extent cx="5886450" cy="1104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6DD" w:rsidRPr="00793C92" w:rsidRDefault="001A56DD" w:rsidP="001A56D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3C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LEADERSHIP INSTITUTE</w:t>
                            </w:r>
                          </w:p>
                          <w:p w:rsidR="001A56DD" w:rsidRPr="00D20712" w:rsidRDefault="001A56DD" w:rsidP="001A56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:rsidR="001A56DD" w:rsidRPr="00CD6CE9" w:rsidRDefault="001A56DD" w:rsidP="001A56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Notified</w:t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  </w:t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NO  </w:t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</w:p>
                          <w:p w:rsidR="001A56DD" w:rsidRPr="00CD6CE9" w:rsidRDefault="001A56DD" w:rsidP="001A56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A56DD" w:rsidRPr="00D20712" w:rsidRDefault="001A56DD" w:rsidP="001A56D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Manager System Performance notified</w:t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  </w:t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NO  </w:t>
                            </w:r>
                            <w:r w:rsidRPr="00CD6C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C8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3.3pt;width:463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CJQIAAEc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">
                <v:textbox>
                  <w:txbxContent>
                    <w:p w:rsidR="001A56DD" w:rsidRPr="00793C92" w:rsidRDefault="001A56DD" w:rsidP="001A56DD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3C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LEADERSHIP INSTITUTE</w:t>
                      </w:r>
                    </w:p>
                    <w:p w:rsidR="001A56DD" w:rsidRPr="00D20712" w:rsidRDefault="001A56DD" w:rsidP="001A56DD">
                      <w:pP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:rsidR="001A56DD" w:rsidRPr="00CD6CE9" w:rsidRDefault="001A56DD" w:rsidP="001A56D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>School Notified</w:t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  </w:t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NO  </w:t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</w:p>
                    <w:p w:rsidR="001A56DD" w:rsidRPr="00CD6CE9" w:rsidRDefault="001A56DD" w:rsidP="001A56D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A56DD" w:rsidRPr="00D20712" w:rsidRDefault="001A56DD" w:rsidP="001A56D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t>Manager System Performance notified</w:t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  </w:t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NO  </w:t>
                      </w:r>
                      <w:r w:rsidRPr="00CD6CE9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</w:p>
                  </w:txbxContent>
                </v:textbox>
              </v:shape>
            </w:pict>
          </mc:Fallback>
        </mc:AlternateContent>
      </w:r>
    </w:p>
    <w:p w:rsidR="001A56DD" w:rsidRPr="00793C92" w:rsidRDefault="001A56DD" w:rsidP="001A56DD">
      <w:pPr>
        <w:rPr>
          <w:rFonts w:ascii="Arial" w:hAnsi="Arial" w:cs="Arial"/>
          <w:szCs w:val="20"/>
        </w:rPr>
      </w:pPr>
      <w:r w:rsidRPr="00793C92">
        <w:rPr>
          <w:rFonts w:ascii="Arial" w:hAnsi="Arial" w:cs="Arial"/>
          <w:szCs w:val="20"/>
        </w:rPr>
        <w:tab/>
      </w:r>
    </w:p>
    <w:p w:rsidR="009648E1" w:rsidRDefault="009648E1"/>
    <w:sectPr w:rsidR="009648E1" w:rsidSect="00054C7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8AC89E84"/>
    <w:lvl w:ilvl="0">
      <w:start w:val="1"/>
      <w:numFmt w:val="upperLetter"/>
      <w:lvlText w:val="Appendix %1"/>
      <w:lvlJc w:val="left"/>
      <w:pPr>
        <w:tabs>
          <w:tab w:val="num" w:pos="1843"/>
        </w:tabs>
        <w:ind w:left="1843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</w:abstractNum>
  <w:abstractNum w:abstractNumId="1" w15:restartNumberingAfterBreak="0">
    <w:nsid w:val="FFFFFF81"/>
    <w:multiLevelType w:val="multilevel"/>
    <w:tmpl w:val="E564EE9C"/>
    <w:lvl w:ilvl="0">
      <w:start w:val="1"/>
      <w:numFmt w:val="bullet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6"/>
      </w:rPr>
    </w:lvl>
    <w:lvl w:ilvl="1">
      <w:start w:val="1"/>
      <w:numFmt w:val="none"/>
      <w:lvlRestart w:val="0"/>
      <w:lvlText w:val="¡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6"/>
      </w:rPr>
    </w:lvl>
    <w:lvl w:ilvl="2">
      <w:start w:val="1"/>
      <w:numFmt w:val="none"/>
      <w:lvlRestart w:val="0"/>
      <w:lvlText w:val="n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6"/>
      </w:rPr>
    </w:lvl>
    <w:lvl w:ilvl="3">
      <w:start w:val="1"/>
      <w:numFmt w:val="none"/>
      <w:lvlRestart w:val="0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b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" w15:restartNumberingAfterBreak="0">
    <w:nsid w:val="7D811F24"/>
    <w:multiLevelType w:val="multilevel"/>
    <w:tmpl w:val="EB78097C"/>
    <w:styleLink w:val="BulletList"/>
    <w:lvl w:ilvl="0">
      <w:start w:val="1"/>
      <w:numFmt w:val="bullet"/>
      <w:lvlRestart w:val="0"/>
      <w:pStyle w:val="ListBullet1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1">
      <w:start w:val="1"/>
      <w:numFmt w:val="bullet"/>
      <w:lvlRestart w:val="0"/>
      <w:pStyle w:val="ListBullet2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  <w14:cntxtAlts w14:val="0"/>
      </w:rPr>
    </w:lvl>
    <w:lvl w:ilvl="2">
      <w:start w:val="1"/>
      <w:numFmt w:val="bullet"/>
      <w:lvlRestart w:val="0"/>
      <w:pStyle w:val="ListBullet3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DD"/>
    <w:rsid w:val="00054C77"/>
    <w:rsid w:val="001A56DD"/>
    <w:rsid w:val="001C5646"/>
    <w:rsid w:val="00246C51"/>
    <w:rsid w:val="004D43D1"/>
    <w:rsid w:val="005460E5"/>
    <w:rsid w:val="005A2099"/>
    <w:rsid w:val="009648E1"/>
    <w:rsid w:val="00C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A000"/>
  <w15:chartTrackingRefBased/>
  <w15:docId w15:val="{114B2A83-97A7-4F20-8C9F-88FA4AD4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1A56D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A56DD"/>
    <w:rPr>
      <w:rFonts w:ascii="Arial" w:hAnsi="Arial" w:cs="Arial"/>
      <w:b/>
      <w:bCs/>
      <w:i w:val="0"/>
      <w:caps w:val="0"/>
      <w:color w:val="000000"/>
      <w:sz w:val="22"/>
      <w:lang w:val="en-AU"/>
    </w:rPr>
  </w:style>
  <w:style w:type="paragraph" w:customStyle="1" w:styleId="BodyText1">
    <w:name w:val="Body Text 1"/>
    <w:link w:val="BodyText1Char"/>
    <w:rsid w:val="001A56DD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1A56DD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ListBullet1">
    <w:name w:val="List Bullet 1"/>
    <w:rsid w:val="001A56DD"/>
    <w:pPr>
      <w:keepLines/>
      <w:numPr>
        <w:numId w:val="2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basedOn w:val="Normal"/>
    <w:uiPriority w:val="3"/>
    <w:rsid w:val="001A56DD"/>
    <w:pPr>
      <w:numPr>
        <w:ilvl w:val="1"/>
        <w:numId w:val="2"/>
      </w:numPr>
      <w:contextualSpacing/>
    </w:pPr>
    <w:rPr>
      <w:rFonts w:ascii="Arial" w:eastAsiaTheme="minorHAnsi" w:hAnsi="Arial"/>
      <w:kern w:val="20"/>
      <w:szCs w:val="20"/>
    </w:rPr>
  </w:style>
  <w:style w:type="paragraph" w:styleId="ListBullet3">
    <w:name w:val="List Bullet 3"/>
    <w:basedOn w:val="ListBullet"/>
    <w:uiPriority w:val="3"/>
    <w:rsid w:val="001A56DD"/>
    <w:pPr>
      <w:keepLines/>
      <w:numPr>
        <w:ilvl w:val="2"/>
        <w:numId w:val="2"/>
      </w:numPr>
      <w:spacing w:before="40"/>
      <w:contextualSpacing w:val="0"/>
    </w:pPr>
    <w:rPr>
      <w:rFonts w:ascii="Arial" w:eastAsia="Times New Roman" w:hAnsi="Arial" w:cs="Times New Roman"/>
      <w:kern w:val="20"/>
      <w:szCs w:val="24"/>
    </w:rPr>
  </w:style>
  <w:style w:type="paragraph" w:styleId="ListBullet4">
    <w:name w:val="List Bullet 4"/>
    <w:uiPriority w:val="3"/>
    <w:rsid w:val="001A56DD"/>
    <w:pPr>
      <w:keepLines/>
      <w:numPr>
        <w:ilvl w:val="3"/>
        <w:numId w:val="2"/>
      </w:numPr>
      <w:spacing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1A56DD"/>
    <w:pPr>
      <w:numPr>
        <w:numId w:val="1"/>
      </w:numPr>
    </w:pPr>
  </w:style>
  <w:style w:type="numbering" w:customStyle="1" w:styleId="BulletList">
    <w:name w:val="_BulletList"/>
    <w:basedOn w:val="NoList"/>
    <w:semiHidden/>
    <w:rsid w:val="001A56DD"/>
    <w:pPr>
      <w:numPr>
        <w:numId w:val="2"/>
      </w:numPr>
    </w:pPr>
  </w:style>
  <w:style w:type="paragraph" w:customStyle="1" w:styleId="AppendixHdg1">
    <w:name w:val="Appendix Hdg 1"/>
    <w:basedOn w:val="Normal"/>
    <w:next w:val="BodyText1"/>
    <w:link w:val="AppendixHdg1Char"/>
    <w:rsid w:val="001A56DD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rsid w:val="001A56DD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styleId="BodyText">
    <w:name w:val="Body Text"/>
    <w:basedOn w:val="Normal"/>
    <w:link w:val="BodyTextChar"/>
    <w:rsid w:val="001A56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56DD"/>
    <w:rPr>
      <w:rFonts w:eastAsiaTheme="minorEastAsia"/>
    </w:rPr>
  </w:style>
  <w:style w:type="paragraph" w:customStyle="1" w:styleId="AppendixHdg2">
    <w:name w:val="Appendix Hdg 2"/>
    <w:basedOn w:val="Normal"/>
    <w:next w:val="BodyText1"/>
    <w:uiPriority w:val="1"/>
    <w:rsid w:val="001A56DD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1A56DD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1A56DD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paragraph" w:styleId="ListBullet">
    <w:name w:val="List Bullet"/>
    <w:basedOn w:val="Normal"/>
    <w:uiPriority w:val="99"/>
    <w:semiHidden/>
    <w:unhideWhenUsed/>
    <w:rsid w:val="001A56D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>Department of Education Western Australia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WYATT Ann [Policy &amp; Program Governance]</cp:lastModifiedBy>
  <cp:revision>8</cp:revision>
  <dcterms:created xsi:type="dcterms:W3CDTF">2021-01-12T02:40:00Z</dcterms:created>
  <dcterms:modified xsi:type="dcterms:W3CDTF">2021-01-12T02:44:00Z</dcterms:modified>
</cp:coreProperties>
</file>