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E95B3" w14:textId="77777777" w:rsidR="005E0D9F" w:rsidRDefault="00437728" w:rsidP="00110007">
      <w:pPr>
        <w:pStyle w:val="Title"/>
      </w:pPr>
      <w:bookmarkStart w:id="0" w:name="_Hlk103166844"/>
      <w:bookmarkStart w:id="1" w:name="_Toc84334888"/>
      <w:r>
        <w:rPr>
          <w:bCs/>
          <w:lang w:val="fil"/>
        </w:rPr>
        <w:t>Ang pangangailangan para sa mga kabataan na makipag-ugnayan sa daigdig ng pagtatrabaho</w:t>
      </w:r>
    </w:p>
    <w:p w14:paraId="13365051" w14:textId="2EE0E42E" w:rsidR="005007C0" w:rsidRPr="00612602" w:rsidRDefault="00437728" w:rsidP="00054941">
      <w:pPr>
        <w:pStyle w:val="Title"/>
        <w:spacing w:after="360"/>
        <w:rPr>
          <w:rStyle w:val="DocumentSubtitle"/>
          <w:color w:val="auto"/>
          <w:sz w:val="32"/>
          <w:szCs w:val="32"/>
        </w:rPr>
      </w:pPr>
      <w:r w:rsidRPr="00612602">
        <w:rPr>
          <w:bCs/>
          <w:color w:val="auto"/>
          <w:sz w:val="32"/>
          <w:szCs w:val="44"/>
          <w:lang w:val="fil"/>
        </w:rPr>
        <w:t>Impormasyon para sa mga magulang at tagapag-alaga</w:t>
      </w:r>
    </w:p>
    <w:bookmarkEnd w:id="0"/>
    <w:bookmarkEnd w:id="1"/>
    <w:p w14:paraId="4F087164" w14:textId="52F00879" w:rsidR="00437728" w:rsidRPr="00B84B51" w:rsidRDefault="00B703A9" w:rsidP="00110007">
      <w:pPr>
        <w:pStyle w:val="BodyText"/>
      </w:pPr>
      <w:r>
        <w:rPr>
          <w:lang w:val="fil"/>
        </w:rPr>
        <w:t>Kailangan ng mga kabataan ng mga oportunidad upang matuto mula sa mga employer tungkol sa trabaho, may bayad na pagtatrabaho at sa mga kasanayan na pinahahalagahan sa lugar ng trabaho. Tumutukoy ito sa lahat ng mga kabataan, maging sila man ay naghahanap ng direktang pagpasok sa unibersidad, naglalayong magsagawa ng karagdagang pagsasanay kapag umalis na sila sa paaralan, o nagpaplanong magtrabaho kaagad.</w:t>
      </w:r>
    </w:p>
    <w:p w14:paraId="2CA8C9D0" w14:textId="58F11473" w:rsidR="00437728" w:rsidRPr="00B84B51" w:rsidRDefault="00437728" w:rsidP="00054941">
      <w:pPr>
        <w:pStyle w:val="BodyText"/>
        <w:spacing w:before="240"/>
      </w:pPr>
      <w:r>
        <w:rPr>
          <w:lang w:val="fil"/>
        </w:rPr>
        <w:t>Ang pakikipag-ugnayan sa daigdig ng pagtatrabaho ay tutulong sa mga kabataan na maunawaan ang ugnayan ng natututuhan nila sa paaralan, nagpapalawak sa kanilang pananaw, pinatataas ang kanilang mga mithiin, at binibigyang-diin ang hanay ng mga trabaho at mga landas sa karera na bukas sa kanila.</w:t>
      </w:r>
    </w:p>
    <w:p w14:paraId="064DBB3F" w14:textId="77777777" w:rsidR="00B84B51" w:rsidRDefault="00B84B51" w:rsidP="00054941">
      <w:pPr>
        <w:pStyle w:val="BodyText"/>
        <w:spacing w:before="240"/>
      </w:pPr>
      <w:r>
        <w:rPr>
          <w:lang w:val="fil"/>
        </w:rPr>
        <w:t>Kailangan ng mga kabataan ang mga oportunidad upang:</w:t>
      </w:r>
    </w:p>
    <w:p w14:paraId="6F15166F" w14:textId="77777777" w:rsidR="00B84B51" w:rsidRDefault="00B84B51" w:rsidP="00E85999">
      <w:pPr>
        <w:pStyle w:val="BodyText"/>
        <w:numPr>
          <w:ilvl w:val="0"/>
          <w:numId w:val="23"/>
        </w:numPr>
        <w:ind w:left="320" w:hanging="320"/>
      </w:pPr>
      <w:r>
        <w:rPr>
          <w:lang w:val="fil"/>
        </w:rPr>
        <w:t>mapatunayang sila ay maaasahan</w:t>
      </w:r>
    </w:p>
    <w:p w14:paraId="170A8328" w14:textId="77777777" w:rsidR="00B84B51" w:rsidRDefault="00B84B51" w:rsidP="00E85999">
      <w:pPr>
        <w:pStyle w:val="BodyText"/>
        <w:numPr>
          <w:ilvl w:val="0"/>
          <w:numId w:val="23"/>
        </w:numPr>
        <w:ind w:left="320" w:hanging="320"/>
      </w:pPr>
      <w:r>
        <w:rPr>
          <w:lang w:val="fil"/>
        </w:rPr>
        <w:t>maipakitang alam nila kung paano magtrabaho</w:t>
      </w:r>
    </w:p>
    <w:p w14:paraId="09565F7D" w14:textId="77777777" w:rsidR="00B84B51" w:rsidRDefault="00B84B51" w:rsidP="00E85999">
      <w:pPr>
        <w:pStyle w:val="BodyText"/>
        <w:numPr>
          <w:ilvl w:val="0"/>
          <w:numId w:val="23"/>
        </w:numPr>
        <w:ind w:left="320" w:hanging="320"/>
      </w:pPr>
      <w:r>
        <w:rPr>
          <w:lang w:val="fil"/>
        </w:rPr>
        <w:t>mapabuti ang kumpiyansa</w:t>
      </w:r>
    </w:p>
    <w:p w14:paraId="5199FC9A" w14:textId="77777777" w:rsidR="00B84B51" w:rsidRDefault="00B84B51" w:rsidP="00E85999">
      <w:pPr>
        <w:pStyle w:val="BodyText"/>
        <w:numPr>
          <w:ilvl w:val="0"/>
          <w:numId w:val="23"/>
        </w:numPr>
        <w:ind w:left="320" w:hanging="320"/>
      </w:pPr>
      <w:r>
        <w:rPr>
          <w:lang w:val="fil"/>
        </w:rPr>
        <w:t>magkapagpa-unlad ng mga kasanayan.</w:t>
      </w:r>
    </w:p>
    <w:p w14:paraId="0FFA3579" w14:textId="77777777" w:rsidR="00B84B51" w:rsidRDefault="00B84B51" w:rsidP="00054941">
      <w:pPr>
        <w:pStyle w:val="BodyText"/>
        <w:spacing w:before="240"/>
      </w:pPr>
      <w:r>
        <w:rPr>
          <w:lang w:val="fil"/>
        </w:rPr>
        <w:t>Kabilang sa mga oportunidad para sa mga kabataan upang maranasan ang daigdig ng pagtatrabaho ay ang:</w:t>
      </w:r>
    </w:p>
    <w:p w14:paraId="3E161BDF" w14:textId="77777777" w:rsidR="00DA347E" w:rsidRDefault="00DA347E" w:rsidP="00B84B51">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before="2" w:line="269" w:lineRule="exact"/>
        <w:ind w:hanging="361"/>
        <w:sectPr w:rsidR="00DA347E" w:rsidSect="00BC6252">
          <w:headerReference w:type="default" r:id="rId12"/>
          <w:footerReference w:type="default" r:id="rId13"/>
          <w:headerReference w:type="first" r:id="rId14"/>
          <w:footerReference w:type="first" r:id="rId15"/>
          <w:pgSz w:w="11906" w:h="16838"/>
          <w:pgMar w:top="2268" w:right="1134" w:bottom="284" w:left="1418" w:header="720" w:footer="794" w:gutter="0"/>
          <w:cols w:space="708"/>
          <w:titlePg/>
          <w:docGrid w:linePitch="360"/>
        </w:sectPr>
      </w:pPr>
    </w:p>
    <w:p w14:paraId="0CE21A08" w14:textId="77777777" w:rsidR="00B84B51" w:rsidRDefault="00B84B51" w:rsidP="00E85999">
      <w:pPr>
        <w:pStyle w:val="BodyText"/>
        <w:numPr>
          <w:ilvl w:val="0"/>
          <w:numId w:val="23"/>
        </w:numPr>
        <w:ind w:left="320" w:hanging="334"/>
      </w:pPr>
      <w:r>
        <w:rPr>
          <w:lang w:val="fil"/>
        </w:rPr>
        <w:t>mga trabahong part-time at casual</w:t>
      </w:r>
    </w:p>
    <w:p w14:paraId="590D6BCA" w14:textId="77777777" w:rsidR="00B84B51" w:rsidRDefault="00B84B51" w:rsidP="00E85999">
      <w:pPr>
        <w:pStyle w:val="BodyText"/>
        <w:numPr>
          <w:ilvl w:val="0"/>
          <w:numId w:val="23"/>
        </w:numPr>
        <w:ind w:left="320" w:hanging="334"/>
      </w:pPr>
      <w:r>
        <w:rPr>
          <w:lang w:val="fil"/>
        </w:rPr>
        <w:t>pagkatuto sa lugar ng trabaho at work experience sa pamamagitan ng isang programa sa paaralan</w:t>
      </w:r>
    </w:p>
    <w:p w14:paraId="72ECF7C6" w14:textId="3CB02702" w:rsidR="00B84B51" w:rsidRDefault="00B84B51" w:rsidP="00E85999">
      <w:pPr>
        <w:pStyle w:val="BodyText"/>
        <w:numPr>
          <w:ilvl w:val="0"/>
          <w:numId w:val="23"/>
        </w:numPr>
        <w:ind w:left="320" w:hanging="334"/>
      </w:pPr>
      <w:r>
        <w:rPr>
          <w:lang w:val="fil"/>
        </w:rPr>
        <w:t>pag-shadow sa trabaho at mga pagbisita sa lugar ng trabaho</w:t>
      </w:r>
    </w:p>
    <w:p w14:paraId="07EA6D81" w14:textId="77777777" w:rsidR="00B84B51" w:rsidRDefault="00B84B51" w:rsidP="00E85999">
      <w:pPr>
        <w:pStyle w:val="BodyText"/>
        <w:numPr>
          <w:ilvl w:val="0"/>
          <w:numId w:val="23"/>
        </w:numPr>
        <w:ind w:left="320" w:hanging="334"/>
      </w:pPr>
      <w:r>
        <w:rPr>
          <w:lang w:val="fil"/>
        </w:rPr>
        <w:t>pagboboluntaryo</w:t>
      </w:r>
    </w:p>
    <w:p w14:paraId="54C2C946" w14:textId="77777777" w:rsidR="00B84B51" w:rsidRDefault="00B84B51" w:rsidP="00E85999">
      <w:pPr>
        <w:pStyle w:val="BodyText"/>
        <w:numPr>
          <w:ilvl w:val="0"/>
          <w:numId w:val="23"/>
        </w:numPr>
        <w:ind w:left="320" w:hanging="334"/>
      </w:pPr>
      <w:r>
        <w:rPr>
          <w:lang w:val="fil"/>
        </w:rPr>
        <w:t>mga pagsubok ng trabaho at internship</w:t>
      </w:r>
    </w:p>
    <w:p w14:paraId="4FB07080" w14:textId="77777777" w:rsidR="00B84B51" w:rsidRDefault="00B84B51" w:rsidP="00E85999">
      <w:pPr>
        <w:pStyle w:val="BodyText"/>
        <w:numPr>
          <w:ilvl w:val="0"/>
          <w:numId w:val="23"/>
        </w:numPr>
        <w:ind w:left="320" w:hanging="334"/>
      </w:pPr>
      <w:r>
        <w:rPr>
          <w:lang w:val="fil"/>
        </w:rPr>
        <w:t>mga sport club</w:t>
      </w:r>
    </w:p>
    <w:p w14:paraId="3ED8B1D2" w14:textId="6EDC020D" w:rsidR="00B84B51" w:rsidRDefault="00B84B51" w:rsidP="00E85999">
      <w:pPr>
        <w:pStyle w:val="BodyText"/>
        <w:numPr>
          <w:ilvl w:val="0"/>
          <w:numId w:val="23"/>
        </w:numPr>
        <w:ind w:left="320" w:hanging="334"/>
      </w:pPr>
      <w:r>
        <w:rPr>
          <w:lang w:val="fil"/>
        </w:rPr>
        <w:t>pagnenegosyo (entrepreneurship) at mga startup (tulong sa pagsisimula).</w:t>
      </w:r>
    </w:p>
    <w:p w14:paraId="305FF42C" w14:textId="2AA9E3A6" w:rsidR="00437728" w:rsidRDefault="00437728" w:rsidP="00054941">
      <w:pPr>
        <w:pStyle w:val="BodyText"/>
        <w:spacing w:before="240"/>
      </w:pPr>
      <w:r>
        <w:rPr>
          <w:lang w:val="fil"/>
        </w:rPr>
        <w:t>Ang karanasang ito ay tutulong sa pagdagdag sa kaalaman at mga kasanayan na kailangan upang makakuha at makapagpanatili ng trabaho, at upang sumulong sa lugar ng trabaho.</w:t>
      </w:r>
    </w:p>
    <w:p w14:paraId="6C271166" w14:textId="77777777" w:rsidR="00437728" w:rsidRDefault="00437728" w:rsidP="00437728">
      <w:pPr>
        <w:pStyle w:val="BodyText"/>
        <w:spacing w:before="1"/>
        <w:rPr>
          <w:sz w:val="19"/>
        </w:rPr>
      </w:pPr>
    </w:p>
    <w:p w14:paraId="31D378F5" w14:textId="38C0667C" w:rsidR="00437728" w:rsidRPr="00054941" w:rsidRDefault="00437728" w:rsidP="00285726">
      <w:pPr>
        <w:spacing w:after="120"/>
        <w:rPr>
          <w:b/>
          <w:color w:val="592C82"/>
          <w:sz w:val="26"/>
          <w:szCs w:val="26"/>
        </w:rPr>
      </w:pPr>
      <w:r>
        <w:rPr>
          <w:b/>
          <w:bCs/>
          <w:color w:val="592C82"/>
          <w:sz w:val="26"/>
          <w:szCs w:val="26"/>
          <w:lang w:val="fil"/>
        </w:rPr>
        <w:t>Pagdagdag sa mga kakayahan sa trabaho</w:t>
      </w:r>
    </w:p>
    <w:p w14:paraId="1A52E4A2" w14:textId="5282FFA1" w:rsidR="00437728" w:rsidRDefault="00054941" w:rsidP="008F4C90">
      <w:pPr>
        <w:pStyle w:val="BodyText"/>
        <w:spacing w:before="1"/>
      </w:pPr>
      <w:r>
        <w:rPr>
          <w:lang w:val="fil"/>
        </w:rPr>
        <w:t xml:space="preserve">Ang mga kakayahan sa trabaho ay ang mga kasanayan, kaalaman at pag-unawa na kailangan ng mga kabataan upang maging handa para sa pagkatuto, trabaho at buhay sa hinaharap. Ang mga ito ay mga kasanayang maililipat na gagawing matagumpay ang mga kabataan sa pakikipag-ugnayan, pag-navigate at pagsulong sa buhay at trabaho. </w:t>
      </w:r>
    </w:p>
    <w:p w14:paraId="7919CC14" w14:textId="77777777" w:rsidR="00437728" w:rsidRPr="00285726" w:rsidRDefault="00437728" w:rsidP="00437728">
      <w:pPr>
        <w:pStyle w:val="BodyText"/>
        <w:spacing w:before="2"/>
        <w:rPr>
          <w:sz w:val="18"/>
          <w:szCs w:val="18"/>
        </w:rPr>
      </w:pPr>
    </w:p>
    <w:p w14:paraId="766A0786" w14:textId="17C9538E" w:rsidR="00986634" w:rsidRDefault="00437728" w:rsidP="008948B9">
      <w:pPr>
        <w:pStyle w:val="BodyText"/>
        <w:rPr>
          <w:lang w:val="fil"/>
        </w:rPr>
      </w:pPr>
      <w:r>
        <w:rPr>
          <w:lang w:val="fil"/>
        </w:rPr>
        <w:t>Kabilang sa mga talagang kailangan na kakayahan sa trabaho ang:</w:t>
      </w:r>
    </w:p>
    <w:p w14:paraId="7DF2CB2E" w14:textId="77777777" w:rsidR="00D52332" w:rsidRDefault="00D52332" w:rsidP="008948B9">
      <w:pPr>
        <w:pStyle w:val="BodyText"/>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684"/>
      </w:tblGrid>
      <w:tr w:rsidR="00986634" w14:paraId="143E4BB6" w14:textId="77777777" w:rsidTr="0012572C">
        <w:tc>
          <w:tcPr>
            <w:tcW w:w="4530" w:type="dxa"/>
          </w:tcPr>
          <w:p w14:paraId="225049CC" w14:textId="42695ECA" w:rsidR="00986634" w:rsidRDefault="00B4001B" w:rsidP="00E85999">
            <w:pPr>
              <w:pStyle w:val="BodyText"/>
              <w:numPr>
                <w:ilvl w:val="0"/>
                <w:numId w:val="23"/>
              </w:numPr>
              <w:ind w:left="320"/>
            </w:pPr>
            <w:r>
              <w:rPr>
                <w:lang w:val="fil"/>
              </w:rPr>
              <w:lastRenderedPageBreak/>
              <w:t>pagkamalikhain</w:t>
            </w:r>
          </w:p>
        </w:tc>
        <w:tc>
          <w:tcPr>
            <w:tcW w:w="4684" w:type="dxa"/>
          </w:tcPr>
          <w:p w14:paraId="7D2BCC01" w14:textId="70C83565" w:rsidR="00986634" w:rsidRDefault="00B4001B" w:rsidP="00E85999">
            <w:pPr>
              <w:pStyle w:val="BodyText"/>
              <w:numPr>
                <w:ilvl w:val="0"/>
                <w:numId w:val="23"/>
              </w:numPr>
              <w:ind w:left="320"/>
            </w:pPr>
            <w:r>
              <w:rPr>
                <w:lang w:val="fil"/>
              </w:rPr>
              <w:t>mga kasanayang interpersonal at komunikasyon</w:t>
            </w:r>
          </w:p>
        </w:tc>
      </w:tr>
      <w:tr w:rsidR="00986634" w14:paraId="098D7310" w14:textId="77777777" w:rsidTr="0012572C">
        <w:tc>
          <w:tcPr>
            <w:tcW w:w="4530" w:type="dxa"/>
          </w:tcPr>
          <w:p w14:paraId="34EB36A5" w14:textId="06C0B138" w:rsidR="00986634" w:rsidRPr="00B4001B" w:rsidRDefault="00B4001B" w:rsidP="00E85999">
            <w:pPr>
              <w:pStyle w:val="BodyText"/>
              <w:numPr>
                <w:ilvl w:val="0"/>
                <w:numId w:val="23"/>
              </w:numPr>
              <w:ind w:left="320"/>
            </w:pPr>
            <w:r>
              <w:rPr>
                <w:lang w:val="fil"/>
              </w:rPr>
              <w:t>mapanuring pag-iisip</w:t>
            </w:r>
          </w:p>
        </w:tc>
        <w:tc>
          <w:tcPr>
            <w:tcW w:w="4684" w:type="dxa"/>
          </w:tcPr>
          <w:p w14:paraId="3E9C3441" w14:textId="35201C77" w:rsidR="00986634" w:rsidRPr="00B4001B" w:rsidRDefault="00B4001B" w:rsidP="00E85999">
            <w:pPr>
              <w:pStyle w:val="BodyText"/>
              <w:numPr>
                <w:ilvl w:val="0"/>
                <w:numId w:val="23"/>
              </w:numPr>
              <w:ind w:left="320"/>
            </w:pPr>
            <w:r>
              <w:rPr>
                <w:lang w:val="fil"/>
              </w:rPr>
              <w:t>teamwork at kolaborasyon</w:t>
            </w:r>
          </w:p>
        </w:tc>
      </w:tr>
      <w:tr w:rsidR="00986634" w14:paraId="4D9C2E28" w14:textId="77777777" w:rsidTr="0012572C">
        <w:tc>
          <w:tcPr>
            <w:tcW w:w="4530" w:type="dxa"/>
          </w:tcPr>
          <w:p w14:paraId="1283F14D" w14:textId="53056838" w:rsidR="00986634" w:rsidRPr="00B4001B" w:rsidRDefault="00B4001B" w:rsidP="00E85999">
            <w:pPr>
              <w:pStyle w:val="BodyText"/>
              <w:numPr>
                <w:ilvl w:val="0"/>
                <w:numId w:val="23"/>
              </w:numPr>
              <w:ind w:left="320"/>
            </w:pPr>
            <w:r>
              <w:rPr>
                <w:lang w:val="fil"/>
              </w:rPr>
              <w:t>kakayahang bumasa’t sumulat, karunungang bumilang at magtuos at kakayahang digital</w:t>
            </w:r>
          </w:p>
        </w:tc>
        <w:tc>
          <w:tcPr>
            <w:tcW w:w="4684" w:type="dxa"/>
          </w:tcPr>
          <w:p w14:paraId="6ACCCB32" w14:textId="5D34342F" w:rsidR="00986634" w:rsidRPr="00B4001B" w:rsidRDefault="00B4001B" w:rsidP="00E85999">
            <w:pPr>
              <w:pStyle w:val="BodyText"/>
              <w:numPr>
                <w:ilvl w:val="0"/>
                <w:numId w:val="23"/>
              </w:numPr>
              <w:ind w:left="320"/>
            </w:pPr>
            <w:r>
              <w:rPr>
                <w:lang w:val="fil"/>
              </w:rPr>
              <w:t>kakayahang umakma at bumagay</w:t>
            </w:r>
          </w:p>
        </w:tc>
      </w:tr>
      <w:tr w:rsidR="00986634" w14:paraId="4922456D" w14:textId="77777777" w:rsidTr="0012572C">
        <w:tc>
          <w:tcPr>
            <w:tcW w:w="4530" w:type="dxa"/>
          </w:tcPr>
          <w:p w14:paraId="7BA38B12" w14:textId="6E6833B7" w:rsidR="00986634" w:rsidRPr="00B4001B" w:rsidRDefault="00B4001B" w:rsidP="00E85999">
            <w:pPr>
              <w:pStyle w:val="BodyText"/>
              <w:numPr>
                <w:ilvl w:val="0"/>
                <w:numId w:val="23"/>
              </w:numPr>
              <w:ind w:left="320"/>
            </w:pPr>
            <w:r>
              <w:rPr>
                <w:lang w:val="fil"/>
              </w:rPr>
              <w:t>paglutas ng problema</w:t>
            </w:r>
          </w:p>
        </w:tc>
        <w:tc>
          <w:tcPr>
            <w:tcW w:w="4684" w:type="dxa"/>
          </w:tcPr>
          <w:p w14:paraId="4C1B29E0" w14:textId="1F811E80" w:rsidR="00986634" w:rsidRPr="00B4001B" w:rsidRDefault="00B4001B" w:rsidP="00E85999">
            <w:pPr>
              <w:pStyle w:val="BodyText"/>
              <w:numPr>
                <w:ilvl w:val="0"/>
                <w:numId w:val="23"/>
              </w:numPr>
              <w:ind w:left="320"/>
            </w:pPr>
            <w:r>
              <w:rPr>
                <w:lang w:val="fil"/>
              </w:rPr>
              <w:t>inisyatibo</w:t>
            </w:r>
          </w:p>
        </w:tc>
      </w:tr>
      <w:tr w:rsidR="00986634" w14:paraId="68EBA779" w14:textId="77777777" w:rsidTr="0012572C">
        <w:tc>
          <w:tcPr>
            <w:tcW w:w="4530" w:type="dxa"/>
          </w:tcPr>
          <w:p w14:paraId="42CE3246" w14:textId="2299B4A9" w:rsidR="00986634" w:rsidRPr="00B4001B" w:rsidRDefault="00B4001B" w:rsidP="00E85999">
            <w:pPr>
              <w:pStyle w:val="BodyText"/>
              <w:numPr>
                <w:ilvl w:val="0"/>
                <w:numId w:val="23"/>
              </w:numPr>
              <w:ind w:left="320"/>
            </w:pPr>
            <w:r>
              <w:rPr>
                <w:lang w:val="fil"/>
              </w:rPr>
              <w:t>pangkulturang pagtugon</w:t>
            </w:r>
          </w:p>
        </w:tc>
        <w:tc>
          <w:tcPr>
            <w:tcW w:w="4684" w:type="dxa"/>
          </w:tcPr>
          <w:p w14:paraId="7B6B92CC" w14:textId="6A70958D" w:rsidR="00986634" w:rsidRPr="00B4001B" w:rsidRDefault="00B4001B" w:rsidP="00E85999">
            <w:pPr>
              <w:pStyle w:val="BodyText"/>
              <w:numPr>
                <w:ilvl w:val="0"/>
                <w:numId w:val="23"/>
              </w:numPr>
              <w:ind w:left="320"/>
            </w:pPr>
            <w:r>
              <w:rPr>
                <w:lang w:val="fil"/>
              </w:rPr>
              <w:t>pagpaplano at pag-organisa</w:t>
            </w:r>
          </w:p>
        </w:tc>
      </w:tr>
      <w:tr w:rsidR="00986634" w14:paraId="7640775F" w14:textId="77777777" w:rsidTr="0012572C">
        <w:tc>
          <w:tcPr>
            <w:tcW w:w="4530" w:type="dxa"/>
          </w:tcPr>
          <w:p w14:paraId="3384C777" w14:textId="60D25829" w:rsidR="00986634" w:rsidRDefault="00B4001B" w:rsidP="00E85999">
            <w:pPr>
              <w:pStyle w:val="BodyText"/>
              <w:numPr>
                <w:ilvl w:val="0"/>
                <w:numId w:val="23"/>
              </w:numPr>
              <w:ind w:left="320"/>
            </w:pPr>
            <w:r>
              <w:rPr>
                <w:lang w:val="fil"/>
              </w:rPr>
              <w:t>etikal na integridad</w:t>
            </w:r>
          </w:p>
        </w:tc>
        <w:tc>
          <w:tcPr>
            <w:tcW w:w="4684" w:type="dxa"/>
          </w:tcPr>
          <w:p w14:paraId="07E4F966" w14:textId="77777777" w:rsidR="00986634" w:rsidRDefault="00986634" w:rsidP="00E85999">
            <w:pPr>
              <w:pStyle w:val="BodyText"/>
              <w:ind w:left="320"/>
            </w:pPr>
          </w:p>
        </w:tc>
      </w:tr>
    </w:tbl>
    <w:p w14:paraId="583C56C8" w14:textId="77777777" w:rsidR="00986634" w:rsidRDefault="00986634" w:rsidP="00A43535">
      <w:pPr>
        <w:pStyle w:val="BodyText"/>
      </w:pPr>
    </w:p>
    <w:sectPr w:rsidR="00986634" w:rsidSect="00507E62">
      <w:type w:val="continuous"/>
      <w:pgSz w:w="11906" w:h="16838"/>
      <w:pgMar w:top="2268" w:right="1418" w:bottom="709" w:left="1418" w:header="720" w:footer="72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4B09B" w14:textId="77777777" w:rsidR="00540CE9" w:rsidRDefault="00540CE9" w:rsidP="00127DAD">
      <w:r>
        <w:separator/>
      </w:r>
    </w:p>
  </w:endnote>
  <w:endnote w:type="continuationSeparator" w:id="0">
    <w:p w14:paraId="514940FE" w14:textId="77777777" w:rsidR="00540CE9" w:rsidRDefault="00540CE9" w:rsidP="00127DAD">
      <w:r>
        <w:continuationSeparator/>
      </w:r>
    </w:p>
  </w:endnote>
  <w:endnote w:type="continuationNotice" w:id="1">
    <w:p w14:paraId="312B9E7A" w14:textId="77777777" w:rsidR="00540CE9" w:rsidRDefault="00540C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67D8" w14:textId="5FD20B8F" w:rsidR="008626AA" w:rsidRPr="001E1668" w:rsidRDefault="008626AA" w:rsidP="008626AA">
    <w:pPr>
      <w:pStyle w:val="Footer"/>
    </w:pPr>
    <w:r>
      <w:rPr>
        <w:lang w:val="fil"/>
      </w:rPr>
      <w:tab/>
    </w:r>
    <w:r>
      <w:rPr>
        <w:lang w:val="fil"/>
      </w:rPr>
      <w:tab/>
    </w:r>
    <w:sdt>
      <w:sdtPr>
        <w:alias w:val="TRIM number"/>
        <w:tag w:val="TRIM number"/>
        <w:id w:val="-1358730056"/>
        <w:placeholder>
          <w:docPart w:val="F8B875216C6B405EBCA8EF1ABC543866"/>
        </w:placeholder>
        <w:dataBinding w:prefixMappings="xmlns:ns0='http://purl.org/dc/elements/1.1/' xmlns:ns1='http://schemas.openxmlformats.org/package/2006/metadata/core-properties' " w:xpath="/ns1:coreProperties[1]/ns1:contentStatus[1]" w:storeItemID="{6C3C8BC8-F283-45AE-878A-BAB7291924A1}"/>
        <w:text/>
      </w:sdtPr>
      <w:sdtContent>
        <w:r>
          <w:rPr>
            <w:lang w:val="fil"/>
          </w:rPr>
          <w:t>D26/249546</w:t>
        </w:r>
      </w:sdtContent>
    </w:sdt>
  </w:p>
  <w:p w14:paraId="3CC1B870" w14:textId="77777777" w:rsidR="000F6D5A" w:rsidRPr="008626AA" w:rsidRDefault="008626AA" w:rsidP="008626AA">
    <w:pPr>
      <w:pStyle w:val="Footer"/>
    </w:pPr>
    <w:r>
      <w:rPr>
        <w:lang w:val="fil"/>
      </w:rPr>
      <w:tab/>
    </w:r>
    <w:r>
      <w:rPr>
        <w:lang w:val="fil"/>
      </w:rPr>
      <w:fldChar w:fldCharType="begin"/>
    </w:r>
    <w:r>
      <w:rPr>
        <w:lang w:val="fil"/>
      </w:rPr>
      <w:instrText xml:space="preserve"> PAGE   \* MERGEFORMAT </w:instrText>
    </w:r>
    <w:r>
      <w:rPr>
        <w:lang w:val="fil"/>
      </w:rPr>
      <w:fldChar w:fldCharType="separate"/>
    </w:r>
    <w:r>
      <w:rPr>
        <w:noProof/>
        <w:lang w:val="fil"/>
      </w:rPr>
      <w:t>2</w:t>
    </w:r>
    <w:r>
      <w:rPr>
        <w:lang w:val="fil"/>
      </w:rPr>
      <w:fldChar w:fldCharType="end"/>
    </w:r>
    <w:r>
      <w:rPr>
        <w:lang w:val="fil"/>
      </w:rPr>
      <w:tab/>
    </w:r>
    <w:sdt>
      <w:sdtPr>
        <w:alias w:val="Publish date"/>
        <w:tag w:val=""/>
        <w:id w:val="790014414"/>
        <w:placeholder>
          <w:docPart w:val="DDBDE954F6B94B3B8174D13EE486E757"/>
        </w:placeholder>
        <w:showingPlcHdr/>
        <w:dataBinding w:prefixMappings="xmlns:ns0='http://schemas.microsoft.com/office/2006/coverPageProps' " w:xpath="/ns0:CoverPageProperties[1]/ns0:PublishDate[1]" w:storeItemID="{55AF091B-3C7A-41E3-B477-F2FDAA23CFDA}"/>
        <w:date>
          <w:dateFormat w:val="d/MM/yyyy"/>
          <w:lid w:val="en-AU"/>
          <w:storeMappedDataAs w:val="dateTime"/>
          <w:calendar w:val="gregorian"/>
        </w:date>
      </w:sdtPr>
      <w:sdtContent>
        <w:r>
          <w:rPr>
            <w:rStyle w:val="PlaceholderText"/>
            <w:color w:val="A7A7A7"/>
            <w:lang w:val="fil"/>
          </w:rPr>
          <w:t>[Publish date]</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891F" w14:textId="545EB57E" w:rsidR="00440775" w:rsidRPr="001E1668" w:rsidRDefault="001E1668" w:rsidP="001E1668">
    <w:pPr>
      <w:pStyle w:val="Footer"/>
    </w:pPr>
    <w:r>
      <w:rPr>
        <w:lang w:val="fil"/>
      </w:rPr>
      <w:tab/>
    </w:r>
    <w:r>
      <w:rPr>
        <w:lang w:val="fil"/>
      </w:rPr>
      <w:tab/>
    </w:r>
    <w:sdt>
      <w:sdtPr>
        <w:rPr>
          <w:sz w:val="18"/>
          <w:szCs w:val="14"/>
        </w:rPr>
        <w:alias w:val="TRIM number"/>
        <w:tag w:val="TRIM number"/>
        <w:id w:val="-312792894"/>
        <w:placeholder>
          <w:docPart w:val="81CD66BF8E3441BAA0994CD93954A560"/>
        </w:placeholder>
        <w:dataBinding w:prefixMappings="xmlns:ns0='http://purl.org/dc/elements/1.1/' xmlns:ns1='http://schemas.openxmlformats.org/package/2006/metadata/core-properties' " w:xpath="/ns1:coreProperties[1]/ns1:contentStatus[1]" w:storeItemID="{6C3C8BC8-F283-45AE-878A-BAB7291924A1}"/>
        <w:text/>
      </w:sdtPr>
      <w:sdtContent>
        <w:r>
          <w:rPr>
            <w:sz w:val="18"/>
            <w:szCs w:val="14"/>
            <w:lang w:val="fil"/>
          </w:rPr>
          <w:t>D26/249546</w:t>
        </w:r>
      </w:sdtContent>
    </w:sdt>
  </w:p>
  <w:p w14:paraId="0E2C46A7" w14:textId="2B070D05" w:rsidR="00AF71AF" w:rsidRPr="001E1668" w:rsidRDefault="00440775" w:rsidP="001E1668">
    <w:pPr>
      <w:pStyle w:val="Footer"/>
    </w:pPr>
    <w:r>
      <w:rPr>
        <w:lang w:val="fil"/>
      </w:rPr>
      <w:tab/>
    </w:r>
    <w:r>
      <w:rPr>
        <w:lang w:val="fil"/>
      </w:rPr>
      <w:tab/>
    </w:r>
    <w:r>
      <w:rPr>
        <w:sz w:val="18"/>
        <w:szCs w:val="14"/>
        <w:lang w:val="fil"/>
      </w:rPr>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96141" w14:textId="77777777" w:rsidR="00540CE9" w:rsidRDefault="00540CE9" w:rsidP="00127DAD">
      <w:r>
        <w:separator/>
      </w:r>
    </w:p>
  </w:footnote>
  <w:footnote w:type="continuationSeparator" w:id="0">
    <w:p w14:paraId="75D4A48E" w14:textId="77777777" w:rsidR="00540CE9" w:rsidRDefault="00540CE9" w:rsidP="00127DAD">
      <w:r>
        <w:continuationSeparator/>
      </w:r>
    </w:p>
  </w:footnote>
  <w:footnote w:type="continuationNotice" w:id="1">
    <w:p w14:paraId="6B179BC8" w14:textId="77777777" w:rsidR="00540CE9" w:rsidRDefault="00540C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9A0D" w14:textId="50CE45FB" w:rsidR="00633068" w:rsidRDefault="00633068">
    <w:pPr>
      <w:pStyle w:val="Header"/>
    </w:pPr>
    <w:r>
      <w:rPr>
        <w:noProof/>
        <w:lang w:val="fil"/>
      </w:rPr>
      <w:drawing>
        <wp:anchor distT="0" distB="0" distL="114300" distR="114300" simplePos="0" relativeHeight="251658241"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BE11" w14:textId="242D2DE1" w:rsidR="00916AF7" w:rsidRDefault="0014664D" w:rsidP="005B4CE5">
    <w:pPr>
      <w:pStyle w:val="Header"/>
      <w:tabs>
        <w:tab w:val="clear" w:pos="4513"/>
        <w:tab w:val="clear" w:pos="9026"/>
        <w:tab w:val="left" w:pos="2970"/>
      </w:tabs>
    </w:pPr>
    <w:r>
      <w:rPr>
        <w:rFonts w:ascii="Times New Roman" w:hAnsi="Times New Roman" w:cs="Times New Roman"/>
        <w:noProof/>
        <w:sz w:val="24"/>
        <w:szCs w:val="24"/>
        <w:lang w:eastAsia="en-AU"/>
      </w:rPr>
      <mc:AlternateContent>
        <mc:Choice Requires="wps">
          <w:drawing>
            <wp:anchor distT="45720" distB="45720" distL="114300" distR="114300" simplePos="0" relativeHeight="251660290" behindDoc="0" locked="0" layoutInCell="1" allowOverlap="1" wp14:anchorId="68B3ACED" wp14:editId="6B6C0685">
              <wp:simplePos x="0" y="0"/>
              <wp:positionH relativeFrom="column">
                <wp:posOffset>5943600</wp:posOffset>
              </wp:positionH>
              <wp:positionV relativeFrom="paragraph">
                <wp:posOffset>-404209</wp:posOffset>
              </wp:positionV>
              <wp:extent cx="635000" cy="240030"/>
              <wp:effectExtent l="0" t="0" r="0" b="0"/>
              <wp:wrapSquare wrapText="bothSides"/>
              <wp:docPr id="2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240030"/>
                      </a:xfrm>
                      <a:prstGeom prst="rect">
                        <a:avLst/>
                      </a:prstGeom>
                      <a:noFill/>
                      <a:ln w="9525">
                        <a:noFill/>
                        <a:miter lim="800000"/>
                        <a:headEnd/>
                        <a:tailEnd/>
                      </a:ln>
                    </wps:spPr>
                    <wps:txbx>
                      <w:txbxContent>
                        <w:p w14:paraId="4FFDF0A4" w14:textId="77777777" w:rsidR="0014664D" w:rsidRDefault="0014664D" w:rsidP="0014664D">
                          <w:pPr>
                            <w:rPr>
                              <w:color w:val="767171" w:themeColor="background2" w:themeShade="80"/>
                              <w:sz w:val="16"/>
                              <w:szCs w:val="14"/>
                            </w:rPr>
                          </w:pPr>
                          <w:r>
                            <w:rPr>
                              <w:color w:val="767171" w:themeColor="background2" w:themeShade="80"/>
                              <w:sz w:val="16"/>
                              <w:szCs w:val="14"/>
                            </w:rPr>
                            <w:t>Tagalog</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B3ACED" id="_x0000_t202" coordsize="21600,21600" o:spt="202" path="m,l,21600r21600,l21600,xe">
              <v:stroke joinstyle="miter"/>
              <v:path gradientshapeok="t" o:connecttype="rect"/>
            </v:shapetype>
            <v:shape id="Text Box 1" o:spid="_x0000_s1026" type="#_x0000_t202" style="position:absolute;margin-left:468pt;margin-top:-31.85pt;width:50pt;height:18.9pt;z-index:2516602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" filled="f" stroked="f">
              <v:textbox>
                <w:txbxContent>
                  <w:p w14:paraId="4FFDF0A4" w14:textId="77777777" w:rsidR="0014664D" w:rsidRDefault="0014664D" w:rsidP="0014664D">
                    <w:pPr>
                      <w:rPr>
                        <w:color w:val="767171" w:themeColor="background2" w:themeShade="80"/>
                        <w:sz w:val="16"/>
                        <w:szCs w:val="14"/>
                      </w:rPr>
                    </w:pPr>
                    <w:r>
                      <w:rPr>
                        <w:color w:val="767171" w:themeColor="background2" w:themeShade="80"/>
                        <w:sz w:val="16"/>
                        <w:szCs w:val="14"/>
                      </w:rPr>
                      <w:t>Tagalog</w:t>
                    </w:r>
                  </w:p>
                </w:txbxContent>
              </v:textbox>
              <w10:wrap type="square"/>
            </v:shape>
          </w:pict>
        </mc:Fallback>
      </mc:AlternateContent>
    </w:r>
    <w:r w:rsidR="00DD5BF0">
      <w:rPr>
        <w:noProof/>
        <w:lang w:val="fil"/>
      </w:rPr>
      <w:drawing>
        <wp:anchor distT="0" distB="0" distL="114300" distR="114300" simplePos="0" relativeHeight="251658240" behindDoc="1" locked="0" layoutInCell="1" allowOverlap="1" wp14:anchorId="7F9AFBF7" wp14:editId="261A500C">
          <wp:simplePos x="0" y="0"/>
          <wp:positionH relativeFrom="page">
            <wp:align>right</wp:align>
          </wp:positionH>
          <wp:positionV relativeFrom="page">
            <wp:align>bottom</wp:align>
          </wp:positionV>
          <wp:extent cx="7559675" cy="10772775"/>
          <wp:effectExtent l="0" t="0" r="3175" b="952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675" cy="10772775"/>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lang w:val="fil"/>
      </w:rPr>
      <w:drawing>
        <wp:anchor distT="0" distB="0" distL="114300" distR="114300" simplePos="0" relativeHeight="25165824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1" w15:restartNumberingAfterBreak="0">
    <w:nsid w:val="32C6056B"/>
    <w:multiLevelType w:val="hybridMultilevel"/>
    <w:tmpl w:val="2B8ABE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A0474B"/>
    <w:multiLevelType w:val="hybridMultilevel"/>
    <w:tmpl w:val="97D66F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4" w15:restartNumberingAfterBreak="0">
    <w:nsid w:val="418433A8"/>
    <w:multiLevelType w:val="multilevel"/>
    <w:tmpl w:val="908CAE96"/>
    <w:numStyleLink w:val="NumberedList"/>
  </w:abstractNum>
  <w:abstractNum w:abstractNumId="15" w15:restartNumberingAfterBreak="0">
    <w:nsid w:val="48B753D7"/>
    <w:multiLevelType w:val="hybridMultilevel"/>
    <w:tmpl w:val="BD54CFAA"/>
    <w:lvl w:ilvl="0" w:tplc="DE840274">
      <w:numFmt w:val="bullet"/>
      <w:lvlText w:val=""/>
      <w:lvlJc w:val="left"/>
      <w:pPr>
        <w:ind w:left="838" w:hanging="360"/>
      </w:pPr>
      <w:rPr>
        <w:rFonts w:ascii="Symbol" w:eastAsia="Symbol" w:hAnsi="Symbol" w:cs="Symbol" w:hint="default"/>
        <w:b w:val="0"/>
        <w:bCs w:val="0"/>
        <w:i w:val="0"/>
        <w:iCs w:val="0"/>
        <w:w w:val="100"/>
        <w:sz w:val="22"/>
        <w:szCs w:val="22"/>
        <w:lang w:val="en-US" w:eastAsia="en-US" w:bidi="ar-SA"/>
      </w:rPr>
    </w:lvl>
    <w:lvl w:ilvl="1" w:tplc="97DE969A">
      <w:numFmt w:val="bullet"/>
      <w:lvlText w:val="•"/>
      <w:lvlJc w:val="left"/>
      <w:pPr>
        <w:ind w:left="1672" w:hanging="360"/>
      </w:pPr>
      <w:rPr>
        <w:rFonts w:hint="default"/>
        <w:lang w:val="en-US" w:eastAsia="en-US" w:bidi="ar-SA"/>
      </w:rPr>
    </w:lvl>
    <w:lvl w:ilvl="2" w:tplc="418AAC62">
      <w:numFmt w:val="bullet"/>
      <w:lvlText w:val="•"/>
      <w:lvlJc w:val="left"/>
      <w:pPr>
        <w:ind w:left="2505" w:hanging="360"/>
      </w:pPr>
      <w:rPr>
        <w:rFonts w:hint="default"/>
        <w:lang w:val="en-US" w:eastAsia="en-US" w:bidi="ar-SA"/>
      </w:rPr>
    </w:lvl>
    <w:lvl w:ilvl="3" w:tplc="A0264432">
      <w:numFmt w:val="bullet"/>
      <w:lvlText w:val="•"/>
      <w:lvlJc w:val="left"/>
      <w:pPr>
        <w:ind w:left="3337" w:hanging="360"/>
      </w:pPr>
      <w:rPr>
        <w:rFonts w:hint="default"/>
        <w:lang w:val="en-US" w:eastAsia="en-US" w:bidi="ar-SA"/>
      </w:rPr>
    </w:lvl>
    <w:lvl w:ilvl="4" w:tplc="C83C24A2">
      <w:numFmt w:val="bullet"/>
      <w:lvlText w:val="•"/>
      <w:lvlJc w:val="left"/>
      <w:pPr>
        <w:ind w:left="4170" w:hanging="360"/>
      </w:pPr>
      <w:rPr>
        <w:rFonts w:hint="default"/>
        <w:lang w:val="en-US" w:eastAsia="en-US" w:bidi="ar-SA"/>
      </w:rPr>
    </w:lvl>
    <w:lvl w:ilvl="5" w:tplc="B566B542">
      <w:numFmt w:val="bullet"/>
      <w:lvlText w:val="•"/>
      <w:lvlJc w:val="left"/>
      <w:pPr>
        <w:ind w:left="5003" w:hanging="360"/>
      </w:pPr>
      <w:rPr>
        <w:rFonts w:hint="default"/>
        <w:lang w:val="en-US" w:eastAsia="en-US" w:bidi="ar-SA"/>
      </w:rPr>
    </w:lvl>
    <w:lvl w:ilvl="6" w:tplc="54B4D4B4">
      <w:numFmt w:val="bullet"/>
      <w:lvlText w:val="•"/>
      <w:lvlJc w:val="left"/>
      <w:pPr>
        <w:ind w:left="5835" w:hanging="360"/>
      </w:pPr>
      <w:rPr>
        <w:rFonts w:hint="default"/>
        <w:lang w:val="en-US" w:eastAsia="en-US" w:bidi="ar-SA"/>
      </w:rPr>
    </w:lvl>
    <w:lvl w:ilvl="7" w:tplc="B5921030">
      <w:numFmt w:val="bullet"/>
      <w:lvlText w:val="•"/>
      <w:lvlJc w:val="left"/>
      <w:pPr>
        <w:ind w:left="6668" w:hanging="360"/>
      </w:pPr>
      <w:rPr>
        <w:rFonts w:hint="default"/>
        <w:lang w:val="en-US" w:eastAsia="en-US" w:bidi="ar-SA"/>
      </w:rPr>
    </w:lvl>
    <w:lvl w:ilvl="8" w:tplc="569C049A">
      <w:numFmt w:val="bullet"/>
      <w:lvlText w:val="•"/>
      <w:lvlJc w:val="left"/>
      <w:pPr>
        <w:ind w:left="7501" w:hanging="360"/>
      </w:pPr>
      <w:rPr>
        <w:rFonts w:hint="default"/>
        <w:lang w:val="en-US" w:eastAsia="en-US" w:bidi="ar-SA"/>
      </w:rPr>
    </w:lvl>
  </w:abstractNum>
  <w:abstractNum w:abstractNumId="16" w15:restartNumberingAfterBreak="0">
    <w:nsid w:val="5F3D70CD"/>
    <w:multiLevelType w:val="hybridMultilevel"/>
    <w:tmpl w:val="92AEC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09502C9"/>
    <w:multiLevelType w:val="hybridMultilevel"/>
    <w:tmpl w:val="243EBBE0"/>
    <w:lvl w:ilvl="0" w:tplc="0E8A1C78">
      <w:numFmt w:val="bullet"/>
      <w:lvlText w:val=""/>
      <w:lvlJc w:val="left"/>
      <w:pPr>
        <w:ind w:left="719" w:hanging="426"/>
      </w:pPr>
      <w:rPr>
        <w:rFonts w:ascii="Symbol" w:eastAsia="Symbol" w:hAnsi="Symbol" w:cs="Symbol" w:hint="default"/>
        <w:b w:val="0"/>
        <w:bCs w:val="0"/>
        <w:i w:val="0"/>
        <w:iCs w:val="0"/>
        <w:w w:val="100"/>
        <w:sz w:val="22"/>
        <w:szCs w:val="22"/>
        <w:lang w:val="en-US" w:eastAsia="en-US" w:bidi="ar-SA"/>
      </w:rPr>
    </w:lvl>
    <w:lvl w:ilvl="1" w:tplc="74985DA2">
      <w:numFmt w:val="bullet"/>
      <w:lvlText w:val="•"/>
      <w:lvlJc w:val="left"/>
      <w:pPr>
        <w:ind w:left="1075" w:hanging="426"/>
      </w:pPr>
      <w:rPr>
        <w:rFonts w:hint="default"/>
        <w:lang w:val="en-US" w:eastAsia="en-US" w:bidi="ar-SA"/>
      </w:rPr>
    </w:lvl>
    <w:lvl w:ilvl="2" w:tplc="91CE0C8E">
      <w:numFmt w:val="bullet"/>
      <w:lvlText w:val="•"/>
      <w:lvlJc w:val="left"/>
      <w:pPr>
        <w:ind w:left="1431" w:hanging="426"/>
      </w:pPr>
      <w:rPr>
        <w:rFonts w:hint="default"/>
        <w:lang w:val="en-US" w:eastAsia="en-US" w:bidi="ar-SA"/>
      </w:rPr>
    </w:lvl>
    <w:lvl w:ilvl="3" w:tplc="09507CC8">
      <w:numFmt w:val="bullet"/>
      <w:lvlText w:val="•"/>
      <w:lvlJc w:val="left"/>
      <w:pPr>
        <w:ind w:left="1787" w:hanging="426"/>
      </w:pPr>
      <w:rPr>
        <w:rFonts w:hint="default"/>
        <w:lang w:val="en-US" w:eastAsia="en-US" w:bidi="ar-SA"/>
      </w:rPr>
    </w:lvl>
    <w:lvl w:ilvl="4" w:tplc="84E6F878">
      <w:numFmt w:val="bullet"/>
      <w:lvlText w:val="•"/>
      <w:lvlJc w:val="left"/>
      <w:pPr>
        <w:ind w:left="2142" w:hanging="426"/>
      </w:pPr>
      <w:rPr>
        <w:rFonts w:hint="default"/>
        <w:lang w:val="en-US" w:eastAsia="en-US" w:bidi="ar-SA"/>
      </w:rPr>
    </w:lvl>
    <w:lvl w:ilvl="5" w:tplc="D6CCE0A2">
      <w:numFmt w:val="bullet"/>
      <w:lvlText w:val="•"/>
      <w:lvlJc w:val="left"/>
      <w:pPr>
        <w:ind w:left="2498" w:hanging="426"/>
      </w:pPr>
      <w:rPr>
        <w:rFonts w:hint="default"/>
        <w:lang w:val="en-US" w:eastAsia="en-US" w:bidi="ar-SA"/>
      </w:rPr>
    </w:lvl>
    <w:lvl w:ilvl="6" w:tplc="29E47C98">
      <w:numFmt w:val="bullet"/>
      <w:lvlText w:val="•"/>
      <w:lvlJc w:val="left"/>
      <w:pPr>
        <w:ind w:left="2854" w:hanging="426"/>
      </w:pPr>
      <w:rPr>
        <w:rFonts w:hint="default"/>
        <w:lang w:val="en-US" w:eastAsia="en-US" w:bidi="ar-SA"/>
      </w:rPr>
    </w:lvl>
    <w:lvl w:ilvl="7" w:tplc="45460F52">
      <w:numFmt w:val="bullet"/>
      <w:lvlText w:val="•"/>
      <w:lvlJc w:val="left"/>
      <w:pPr>
        <w:ind w:left="3209" w:hanging="426"/>
      </w:pPr>
      <w:rPr>
        <w:rFonts w:hint="default"/>
        <w:lang w:val="en-US" w:eastAsia="en-US" w:bidi="ar-SA"/>
      </w:rPr>
    </w:lvl>
    <w:lvl w:ilvl="8" w:tplc="2DC2CE7C">
      <w:numFmt w:val="bullet"/>
      <w:lvlText w:val="•"/>
      <w:lvlJc w:val="left"/>
      <w:pPr>
        <w:ind w:left="3565" w:hanging="426"/>
      </w:pPr>
      <w:rPr>
        <w:rFonts w:hint="default"/>
        <w:lang w:val="en-US" w:eastAsia="en-US" w:bidi="ar-SA"/>
      </w:rPr>
    </w:lvl>
  </w:abstractNum>
  <w:abstractNum w:abstractNumId="18" w15:restartNumberingAfterBreak="0">
    <w:nsid w:val="6F206309"/>
    <w:multiLevelType w:val="multilevel"/>
    <w:tmpl w:val="7C98648E"/>
    <w:numStyleLink w:val="BulletedList"/>
  </w:abstractNum>
  <w:abstractNum w:abstractNumId="19" w15:restartNumberingAfterBreak="0">
    <w:nsid w:val="7AE03F32"/>
    <w:multiLevelType w:val="hybridMultilevel"/>
    <w:tmpl w:val="205CD806"/>
    <w:lvl w:ilvl="0" w:tplc="E3468F3C">
      <w:numFmt w:val="bullet"/>
      <w:lvlText w:val=""/>
      <w:lvlJc w:val="left"/>
      <w:pPr>
        <w:ind w:left="474" w:hanging="425"/>
      </w:pPr>
      <w:rPr>
        <w:rFonts w:ascii="Symbol" w:eastAsia="Symbol" w:hAnsi="Symbol" w:cs="Symbol" w:hint="default"/>
        <w:b w:val="0"/>
        <w:bCs w:val="0"/>
        <w:i w:val="0"/>
        <w:iCs w:val="0"/>
        <w:w w:val="100"/>
        <w:sz w:val="22"/>
        <w:szCs w:val="22"/>
        <w:lang w:val="en-US" w:eastAsia="en-US" w:bidi="ar-SA"/>
      </w:rPr>
    </w:lvl>
    <w:lvl w:ilvl="1" w:tplc="64F8E512">
      <w:numFmt w:val="bullet"/>
      <w:lvlText w:val="•"/>
      <w:lvlJc w:val="left"/>
      <w:pPr>
        <w:ind w:left="861" w:hanging="425"/>
      </w:pPr>
      <w:rPr>
        <w:rFonts w:hint="default"/>
        <w:lang w:val="en-US" w:eastAsia="en-US" w:bidi="ar-SA"/>
      </w:rPr>
    </w:lvl>
    <w:lvl w:ilvl="2" w:tplc="8B385B20">
      <w:numFmt w:val="bullet"/>
      <w:lvlText w:val="•"/>
      <w:lvlJc w:val="left"/>
      <w:pPr>
        <w:ind w:left="1242" w:hanging="425"/>
      </w:pPr>
      <w:rPr>
        <w:rFonts w:hint="default"/>
        <w:lang w:val="en-US" w:eastAsia="en-US" w:bidi="ar-SA"/>
      </w:rPr>
    </w:lvl>
    <w:lvl w:ilvl="3" w:tplc="2CC8674A">
      <w:numFmt w:val="bullet"/>
      <w:lvlText w:val="•"/>
      <w:lvlJc w:val="left"/>
      <w:pPr>
        <w:ind w:left="1623" w:hanging="425"/>
      </w:pPr>
      <w:rPr>
        <w:rFonts w:hint="default"/>
        <w:lang w:val="en-US" w:eastAsia="en-US" w:bidi="ar-SA"/>
      </w:rPr>
    </w:lvl>
    <w:lvl w:ilvl="4" w:tplc="0A9A2504">
      <w:numFmt w:val="bullet"/>
      <w:lvlText w:val="•"/>
      <w:lvlJc w:val="left"/>
      <w:pPr>
        <w:ind w:left="2004" w:hanging="425"/>
      </w:pPr>
      <w:rPr>
        <w:rFonts w:hint="default"/>
        <w:lang w:val="en-US" w:eastAsia="en-US" w:bidi="ar-SA"/>
      </w:rPr>
    </w:lvl>
    <w:lvl w:ilvl="5" w:tplc="6B32B576">
      <w:numFmt w:val="bullet"/>
      <w:lvlText w:val="•"/>
      <w:lvlJc w:val="left"/>
      <w:pPr>
        <w:ind w:left="2386" w:hanging="425"/>
      </w:pPr>
      <w:rPr>
        <w:rFonts w:hint="default"/>
        <w:lang w:val="en-US" w:eastAsia="en-US" w:bidi="ar-SA"/>
      </w:rPr>
    </w:lvl>
    <w:lvl w:ilvl="6" w:tplc="DE70FDDA">
      <w:numFmt w:val="bullet"/>
      <w:lvlText w:val="•"/>
      <w:lvlJc w:val="left"/>
      <w:pPr>
        <w:ind w:left="2767" w:hanging="425"/>
      </w:pPr>
      <w:rPr>
        <w:rFonts w:hint="default"/>
        <w:lang w:val="en-US" w:eastAsia="en-US" w:bidi="ar-SA"/>
      </w:rPr>
    </w:lvl>
    <w:lvl w:ilvl="7" w:tplc="297000A8">
      <w:numFmt w:val="bullet"/>
      <w:lvlText w:val="•"/>
      <w:lvlJc w:val="left"/>
      <w:pPr>
        <w:ind w:left="3148" w:hanging="425"/>
      </w:pPr>
      <w:rPr>
        <w:rFonts w:hint="default"/>
        <w:lang w:val="en-US" w:eastAsia="en-US" w:bidi="ar-SA"/>
      </w:rPr>
    </w:lvl>
    <w:lvl w:ilvl="8" w:tplc="8CC4DAAC">
      <w:numFmt w:val="bullet"/>
      <w:lvlText w:val="•"/>
      <w:lvlJc w:val="left"/>
      <w:pPr>
        <w:ind w:left="3529" w:hanging="425"/>
      </w:pPr>
      <w:rPr>
        <w:rFonts w:hint="default"/>
        <w:lang w:val="en-US" w:eastAsia="en-US" w:bidi="ar-SA"/>
      </w:rPr>
    </w:lvl>
  </w:abstractNum>
  <w:num w:numId="1" w16cid:durableId="20977021">
    <w:abstractNumId w:val="18"/>
  </w:num>
  <w:num w:numId="2" w16cid:durableId="424113404">
    <w:abstractNumId w:val="9"/>
  </w:num>
  <w:num w:numId="3" w16cid:durableId="1707825554">
    <w:abstractNumId w:val="10"/>
  </w:num>
  <w:num w:numId="4" w16cid:durableId="111628971">
    <w:abstractNumId w:val="14"/>
  </w:num>
  <w:num w:numId="5" w16cid:durableId="853886375">
    <w:abstractNumId w:val="13"/>
  </w:num>
  <w:num w:numId="6" w16cid:durableId="319313282">
    <w:abstractNumId w:val="7"/>
  </w:num>
  <w:num w:numId="7" w16cid:durableId="1274895482">
    <w:abstractNumId w:val="6"/>
  </w:num>
  <w:num w:numId="8" w16cid:durableId="511721041">
    <w:abstractNumId w:val="5"/>
  </w:num>
  <w:num w:numId="9" w16cid:durableId="147333541">
    <w:abstractNumId w:val="4"/>
  </w:num>
  <w:num w:numId="10" w16cid:durableId="662778421">
    <w:abstractNumId w:val="8"/>
  </w:num>
  <w:num w:numId="11" w16cid:durableId="1432428441">
    <w:abstractNumId w:val="3"/>
  </w:num>
  <w:num w:numId="12" w16cid:durableId="112334657">
    <w:abstractNumId w:val="2"/>
  </w:num>
  <w:num w:numId="13" w16cid:durableId="901989044">
    <w:abstractNumId w:val="1"/>
  </w:num>
  <w:num w:numId="14" w16cid:durableId="1686902794">
    <w:abstractNumId w:val="0"/>
  </w:num>
  <w:num w:numId="15" w16cid:durableId="1489517791">
    <w:abstractNumId w:val="18"/>
  </w:num>
  <w:num w:numId="16" w16cid:durableId="1984238230">
    <w:abstractNumId w:val="9"/>
  </w:num>
  <w:num w:numId="17" w16cid:durableId="3941612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3219649">
    <w:abstractNumId w:val="15"/>
  </w:num>
  <w:num w:numId="19" w16cid:durableId="543755849">
    <w:abstractNumId w:val="17"/>
  </w:num>
  <w:num w:numId="20" w16cid:durableId="1341935358">
    <w:abstractNumId w:val="19"/>
  </w:num>
  <w:num w:numId="21" w16cid:durableId="384833459">
    <w:abstractNumId w:val="16"/>
  </w:num>
  <w:num w:numId="22" w16cid:durableId="486670736">
    <w:abstractNumId w:val="11"/>
  </w:num>
  <w:num w:numId="23" w16cid:durableId="139434885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2199E"/>
    <w:rsid w:val="00035C6D"/>
    <w:rsid w:val="00041982"/>
    <w:rsid w:val="00042E65"/>
    <w:rsid w:val="00043E92"/>
    <w:rsid w:val="000450BC"/>
    <w:rsid w:val="00045783"/>
    <w:rsid w:val="00052680"/>
    <w:rsid w:val="00054941"/>
    <w:rsid w:val="000626CD"/>
    <w:rsid w:val="0007329C"/>
    <w:rsid w:val="00073C07"/>
    <w:rsid w:val="000776FB"/>
    <w:rsid w:val="00077ED0"/>
    <w:rsid w:val="00092DEE"/>
    <w:rsid w:val="000A5C8A"/>
    <w:rsid w:val="000A6D78"/>
    <w:rsid w:val="000B0131"/>
    <w:rsid w:val="000B04E7"/>
    <w:rsid w:val="000B1248"/>
    <w:rsid w:val="000B1CB4"/>
    <w:rsid w:val="000B6A3E"/>
    <w:rsid w:val="000C0C3F"/>
    <w:rsid w:val="000C58B8"/>
    <w:rsid w:val="000E61C9"/>
    <w:rsid w:val="000F1975"/>
    <w:rsid w:val="000F3848"/>
    <w:rsid w:val="000F6D5A"/>
    <w:rsid w:val="00110007"/>
    <w:rsid w:val="00117BC1"/>
    <w:rsid w:val="0012572C"/>
    <w:rsid w:val="00127DAD"/>
    <w:rsid w:val="0013587A"/>
    <w:rsid w:val="0014664D"/>
    <w:rsid w:val="00156C7C"/>
    <w:rsid w:val="0017483D"/>
    <w:rsid w:val="00177D2D"/>
    <w:rsid w:val="00185215"/>
    <w:rsid w:val="00190464"/>
    <w:rsid w:val="00192FA5"/>
    <w:rsid w:val="001D4434"/>
    <w:rsid w:val="001D492C"/>
    <w:rsid w:val="001E1668"/>
    <w:rsid w:val="001E62CB"/>
    <w:rsid w:val="001E72FA"/>
    <w:rsid w:val="001F63E2"/>
    <w:rsid w:val="00200BE0"/>
    <w:rsid w:val="00202214"/>
    <w:rsid w:val="00212719"/>
    <w:rsid w:val="00221704"/>
    <w:rsid w:val="00237DA1"/>
    <w:rsid w:val="00241DC7"/>
    <w:rsid w:val="00250BF2"/>
    <w:rsid w:val="002643A8"/>
    <w:rsid w:val="00271020"/>
    <w:rsid w:val="002715EE"/>
    <w:rsid w:val="002771D2"/>
    <w:rsid w:val="00285726"/>
    <w:rsid w:val="002964D2"/>
    <w:rsid w:val="00297C14"/>
    <w:rsid w:val="002A264B"/>
    <w:rsid w:val="002D223C"/>
    <w:rsid w:val="002D49E6"/>
    <w:rsid w:val="002E0306"/>
    <w:rsid w:val="002E117A"/>
    <w:rsid w:val="002E3D4D"/>
    <w:rsid w:val="002F01CD"/>
    <w:rsid w:val="002F49DF"/>
    <w:rsid w:val="00303358"/>
    <w:rsid w:val="0031461C"/>
    <w:rsid w:val="003152E0"/>
    <w:rsid w:val="00316604"/>
    <w:rsid w:val="0031727B"/>
    <w:rsid w:val="003403BB"/>
    <w:rsid w:val="00342A47"/>
    <w:rsid w:val="003526CB"/>
    <w:rsid w:val="00365B17"/>
    <w:rsid w:val="00376020"/>
    <w:rsid w:val="00380413"/>
    <w:rsid w:val="00381218"/>
    <w:rsid w:val="00383E16"/>
    <w:rsid w:val="00390D50"/>
    <w:rsid w:val="00392C1D"/>
    <w:rsid w:val="00396551"/>
    <w:rsid w:val="00397F0C"/>
    <w:rsid w:val="003A1CC6"/>
    <w:rsid w:val="003A2E29"/>
    <w:rsid w:val="003B56AB"/>
    <w:rsid w:val="003C0109"/>
    <w:rsid w:val="003C3383"/>
    <w:rsid w:val="003C7215"/>
    <w:rsid w:val="003D3836"/>
    <w:rsid w:val="003D4F74"/>
    <w:rsid w:val="003E062F"/>
    <w:rsid w:val="003E40E3"/>
    <w:rsid w:val="004103B9"/>
    <w:rsid w:val="00414D84"/>
    <w:rsid w:val="0042142B"/>
    <w:rsid w:val="00424303"/>
    <w:rsid w:val="00437728"/>
    <w:rsid w:val="00440775"/>
    <w:rsid w:val="0044231C"/>
    <w:rsid w:val="004457C7"/>
    <w:rsid w:val="004661A2"/>
    <w:rsid w:val="00466E52"/>
    <w:rsid w:val="004A061A"/>
    <w:rsid w:val="004A2133"/>
    <w:rsid w:val="004B06B1"/>
    <w:rsid w:val="004B3A6A"/>
    <w:rsid w:val="004B5620"/>
    <w:rsid w:val="004C30FA"/>
    <w:rsid w:val="004C6818"/>
    <w:rsid w:val="004C7E76"/>
    <w:rsid w:val="004D0B2E"/>
    <w:rsid w:val="004E393C"/>
    <w:rsid w:val="004F1DB6"/>
    <w:rsid w:val="0050052A"/>
    <w:rsid w:val="005007C0"/>
    <w:rsid w:val="00507E62"/>
    <w:rsid w:val="00527438"/>
    <w:rsid w:val="00540CE9"/>
    <w:rsid w:val="00566FE9"/>
    <w:rsid w:val="005728CD"/>
    <w:rsid w:val="005947AD"/>
    <w:rsid w:val="005966D5"/>
    <w:rsid w:val="005A1925"/>
    <w:rsid w:val="005B0523"/>
    <w:rsid w:val="005B118D"/>
    <w:rsid w:val="005B2D97"/>
    <w:rsid w:val="005B4CE5"/>
    <w:rsid w:val="005D0F5C"/>
    <w:rsid w:val="005E0D9F"/>
    <w:rsid w:val="005E1145"/>
    <w:rsid w:val="005E1703"/>
    <w:rsid w:val="0060579B"/>
    <w:rsid w:val="00612602"/>
    <w:rsid w:val="006157D1"/>
    <w:rsid w:val="00620FC1"/>
    <w:rsid w:val="00633068"/>
    <w:rsid w:val="00637EFC"/>
    <w:rsid w:val="0065350E"/>
    <w:rsid w:val="0066015D"/>
    <w:rsid w:val="0066581B"/>
    <w:rsid w:val="0066616A"/>
    <w:rsid w:val="006723BD"/>
    <w:rsid w:val="00694952"/>
    <w:rsid w:val="006A1BE6"/>
    <w:rsid w:val="006A3C91"/>
    <w:rsid w:val="006B214C"/>
    <w:rsid w:val="006B7375"/>
    <w:rsid w:val="006C38D4"/>
    <w:rsid w:val="006D0BC0"/>
    <w:rsid w:val="006F639D"/>
    <w:rsid w:val="00704733"/>
    <w:rsid w:val="00711179"/>
    <w:rsid w:val="007343DF"/>
    <w:rsid w:val="007358C4"/>
    <w:rsid w:val="00753103"/>
    <w:rsid w:val="00757911"/>
    <w:rsid w:val="007657C5"/>
    <w:rsid w:val="007761FB"/>
    <w:rsid w:val="007803EF"/>
    <w:rsid w:val="00783AC6"/>
    <w:rsid w:val="00785B66"/>
    <w:rsid w:val="00786BF1"/>
    <w:rsid w:val="007875ED"/>
    <w:rsid w:val="007932DE"/>
    <w:rsid w:val="007A58C0"/>
    <w:rsid w:val="007A782B"/>
    <w:rsid w:val="007B773E"/>
    <w:rsid w:val="007F30C7"/>
    <w:rsid w:val="007F6129"/>
    <w:rsid w:val="0080285D"/>
    <w:rsid w:val="008250E2"/>
    <w:rsid w:val="00840EFA"/>
    <w:rsid w:val="00843E30"/>
    <w:rsid w:val="00845C58"/>
    <w:rsid w:val="008539FE"/>
    <w:rsid w:val="0085724B"/>
    <w:rsid w:val="008626AA"/>
    <w:rsid w:val="008631A5"/>
    <w:rsid w:val="0088584D"/>
    <w:rsid w:val="00886E6E"/>
    <w:rsid w:val="008911E4"/>
    <w:rsid w:val="008948B9"/>
    <w:rsid w:val="008A1F74"/>
    <w:rsid w:val="008A7361"/>
    <w:rsid w:val="008B02EB"/>
    <w:rsid w:val="008C3078"/>
    <w:rsid w:val="008D7EFC"/>
    <w:rsid w:val="008E6F71"/>
    <w:rsid w:val="008F07CE"/>
    <w:rsid w:val="008F37C1"/>
    <w:rsid w:val="008F4C90"/>
    <w:rsid w:val="00916AF7"/>
    <w:rsid w:val="009239C6"/>
    <w:rsid w:val="009407F3"/>
    <w:rsid w:val="00944008"/>
    <w:rsid w:val="0095620D"/>
    <w:rsid w:val="009567D2"/>
    <w:rsid w:val="00967403"/>
    <w:rsid w:val="00976958"/>
    <w:rsid w:val="00986634"/>
    <w:rsid w:val="00992BCE"/>
    <w:rsid w:val="00994757"/>
    <w:rsid w:val="009B591A"/>
    <w:rsid w:val="009F7006"/>
    <w:rsid w:val="009F7FE4"/>
    <w:rsid w:val="00A26AEF"/>
    <w:rsid w:val="00A3444F"/>
    <w:rsid w:val="00A35095"/>
    <w:rsid w:val="00A43535"/>
    <w:rsid w:val="00A43B6C"/>
    <w:rsid w:val="00A44533"/>
    <w:rsid w:val="00A64252"/>
    <w:rsid w:val="00A64930"/>
    <w:rsid w:val="00A66AAD"/>
    <w:rsid w:val="00A8272B"/>
    <w:rsid w:val="00AA413D"/>
    <w:rsid w:val="00AC641B"/>
    <w:rsid w:val="00AF71AF"/>
    <w:rsid w:val="00B056F3"/>
    <w:rsid w:val="00B06BD2"/>
    <w:rsid w:val="00B143E6"/>
    <w:rsid w:val="00B174C0"/>
    <w:rsid w:val="00B17C7F"/>
    <w:rsid w:val="00B248A9"/>
    <w:rsid w:val="00B374A9"/>
    <w:rsid w:val="00B4001B"/>
    <w:rsid w:val="00B54143"/>
    <w:rsid w:val="00B544BA"/>
    <w:rsid w:val="00B547F5"/>
    <w:rsid w:val="00B56A6C"/>
    <w:rsid w:val="00B6170F"/>
    <w:rsid w:val="00B654AF"/>
    <w:rsid w:val="00B669D2"/>
    <w:rsid w:val="00B703A9"/>
    <w:rsid w:val="00B728DE"/>
    <w:rsid w:val="00B84B51"/>
    <w:rsid w:val="00B90E8D"/>
    <w:rsid w:val="00BA12A1"/>
    <w:rsid w:val="00BB0721"/>
    <w:rsid w:val="00BB1852"/>
    <w:rsid w:val="00BB3086"/>
    <w:rsid w:val="00BC6252"/>
    <w:rsid w:val="00BD0B3B"/>
    <w:rsid w:val="00C011D5"/>
    <w:rsid w:val="00C106E2"/>
    <w:rsid w:val="00C32BC0"/>
    <w:rsid w:val="00C35BA3"/>
    <w:rsid w:val="00C57810"/>
    <w:rsid w:val="00C71431"/>
    <w:rsid w:val="00C77A2C"/>
    <w:rsid w:val="00C77F72"/>
    <w:rsid w:val="00C800E3"/>
    <w:rsid w:val="00C84C21"/>
    <w:rsid w:val="00C96238"/>
    <w:rsid w:val="00C972CF"/>
    <w:rsid w:val="00CA0BE1"/>
    <w:rsid w:val="00CB081C"/>
    <w:rsid w:val="00CB4677"/>
    <w:rsid w:val="00CB46BF"/>
    <w:rsid w:val="00CD3045"/>
    <w:rsid w:val="00CD686D"/>
    <w:rsid w:val="00CE19F1"/>
    <w:rsid w:val="00D14913"/>
    <w:rsid w:val="00D21BAC"/>
    <w:rsid w:val="00D30C69"/>
    <w:rsid w:val="00D40239"/>
    <w:rsid w:val="00D52332"/>
    <w:rsid w:val="00D54440"/>
    <w:rsid w:val="00D544F4"/>
    <w:rsid w:val="00D65750"/>
    <w:rsid w:val="00D76ABF"/>
    <w:rsid w:val="00D846C7"/>
    <w:rsid w:val="00DA1B75"/>
    <w:rsid w:val="00DA347E"/>
    <w:rsid w:val="00DC188E"/>
    <w:rsid w:val="00DD5BF0"/>
    <w:rsid w:val="00DE19CA"/>
    <w:rsid w:val="00DE3892"/>
    <w:rsid w:val="00E134A8"/>
    <w:rsid w:val="00E140E6"/>
    <w:rsid w:val="00E17418"/>
    <w:rsid w:val="00E3357D"/>
    <w:rsid w:val="00E420D5"/>
    <w:rsid w:val="00E43656"/>
    <w:rsid w:val="00E52115"/>
    <w:rsid w:val="00E55C69"/>
    <w:rsid w:val="00E643C2"/>
    <w:rsid w:val="00E71C01"/>
    <w:rsid w:val="00E85999"/>
    <w:rsid w:val="00E862C1"/>
    <w:rsid w:val="00E9357B"/>
    <w:rsid w:val="00E95CBA"/>
    <w:rsid w:val="00E977D2"/>
    <w:rsid w:val="00EB5069"/>
    <w:rsid w:val="00EB7800"/>
    <w:rsid w:val="00ED3AB9"/>
    <w:rsid w:val="00EE520F"/>
    <w:rsid w:val="00EF20B0"/>
    <w:rsid w:val="00F0060B"/>
    <w:rsid w:val="00F105A5"/>
    <w:rsid w:val="00F22678"/>
    <w:rsid w:val="00F24F5D"/>
    <w:rsid w:val="00F4033E"/>
    <w:rsid w:val="00F50F29"/>
    <w:rsid w:val="00F6628D"/>
    <w:rsid w:val="00F8161E"/>
    <w:rsid w:val="00FA03FB"/>
    <w:rsid w:val="00FA1899"/>
    <w:rsid w:val="00FA771C"/>
    <w:rsid w:val="00FB6D45"/>
    <w:rsid w:val="00FC4262"/>
    <w:rsid w:val="00FC6FAE"/>
    <w:rsid w:val="00FD1859"/>
    <w:rsid w:val="00FE62C8"/>
    <w:rsid w:val="00FE7865"/>
    <w:rsid w:val="00FF11AD"/>
    <w:rsid w:val="00FF6BB8"/>
    <w:rsid w:val="00FF6C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28C2E782-9089-4F79-8212-646A4FAB9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1"/>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437728"/>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437728"/>
    <w:rPr>
      <w:rFonts w:ascii="Arial" w:eastAsia="Arial" w:hAnsi="Arial" w:cs="Arial"/>
      <w:lang w:val="en-US"/>
    </w:rPr>
  </w:style>
  <w:style w:type="paragraph" w:customStyle="1" w:styleId="TableParagraph">
    <w:name w:val="Table Paragraph"/>
    <w:basedOn w:val="Normal"/>
    <w:uiPriority w:val="1"/>
    <w:qFormat/>
    <w:rsid w:val="00437728"/>
    <w:pPr>
      <w:widowControl w:val="0"/>
      <w:autoSpaceDE w:val="0"/>
      <w:autoSpaceDN w:val="0"/>
      <w:spacing w:line="268" w:lineRule="exact"/>
      <w:ind w:left="474" w:hanging="426"/>
    </w:pPr>
    <w:rPr>
      <w:rFonts w:eastAsia="Arial"/>
      <w:szCs w:val="22"/>
      <w:lang w:val="en-US"/>
    </w:rPr>
  </w:style>
  <w:style w:type="paragraph" w:styleId="Revision">
    <w:name w:val="Revision"/>
    <w:hidden/>
    <w:uiPriority w:val="99"/>
    <w:semiHidden/>
    <w:rsid w:val="00BB3086"/>
    <w:pPr>
      <w:spacing w:after="0" w:line="240" w:lineRule="auto"/>
    </w:pPr>
    <w:rPr>
      <w:rFonts w:ascii="Arial" w:hAnsi="Arial" w:cs="Arial"/>
      <w:szCs w:val="20"/>
    </w:rPr>
  </w:style>
  <w:style w:type="character" w:styleId="CommentReference">
    <w:name w:val="annotation reference"/>
    <w:basedOn w:val="DefaultParagraphFont"/>
    <w:uiPriority w:val="99"/>
    <w:semiHidden/>
    <w:unhideWhenUsed/>
    <w:rsid w:val="006157D1"/>
    <w:rPr>
      <w:sz w:val="16"/>
      <w:szCs w:val="16"/>
    </w:rPr>
  </w:style>
  <w:style w:type="paragraph" w:styleId="CommentText">
    <w:name w:val="annotation text"/>
    <w:basedOn w:val="Normal"/>
    <w:link w:val="CommentTextChar"/>
    <w:uiPriority w:val="99"/>
    <w:unhideWhenUsed/>
    <w:rsid w:val="006157D1"/>
    <w:rPr>
      <w:sz w:val="20"/>
    </w:rPr>
  </w:style>
  <w:style w:type="character" w:customStyle="1" w:styleId="CommentTextChar">
    <w:name w:val="Comment Text Char"/>
    <w:basedOn w:val="DefaultParagraphFont"/>
    <w:link w:val="CommentText"/>
    <w:uiPriority w:val="99"/>
    <w:rsid w:val="006157D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157D1"/>
    <w:rPr>
      <w:b/>
      <w:bCs/>
    </w:rPr>
  </w:style>
  <w:style w:type="character" w:customStyle="1" w:styleId="CommentSubjectChar">
    <w:name w:val="Comment Subject Char"/>
    <w:basedOn w:val="CommentTextChar"/>
    <w:link w:val="CommentSubject"/>
    <w:uiPriority w:val="99"/>
    <w:semiHidden/>
    <w:rsid w:val="006157D1"/>
    <w:rPr>
      <w:rFonts w:ascii="Arial" w:hAnsi="Arial" w:cs="Arial"/>
      <w:b/>
      <w:bCs/>
      <w:sz w:val="20"/>
      <w:szCs w:val="20"/>
    </w:rPr>
  </w:style>
  <w:style w:type="character" w:styleId="UnresolvedMention">
    <w:name w:val="Unresolved Mention"/>
    <w:basedOn w:val="DefaultParagraphFont"/>
    <w:uiPriority w:val="99"/>
    <w:semiHidden/>
    <w:unhideWhenUsed/>
    <w:rsid w:val="006157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CD66BF8E3441BAA0994CD93954A560"/>
        <w:category>
          <w:name w:val="General"/>
          <w:gallery w:val="placeholder"/>
        </w:category>
        <w:types>
          <w:type w:val="bbPlcHdr"/>
        </w:types>
        <w:behaviors>
          <w:behavior w:val="content"/>
        </w:behaviors>
        <w:guid w:val="{12243DAD-1AE2-4475-BF05-702B135BA3AD}"/>
      </w:docPartPr>
      <w:docPartBody>
        <w:p w:rsidR="004C60B5" w:rsidRDefault="00991E2F">
          <w:r w:rsidRPr="00C93159">
            <w:rPr>
              <w:rStyle w:val="PlaceholderText"/>
            </w:rPr>
            <w:t>[Status]</w:t>
          </w:r>
        </w:p>
      </w:docPartBody>
    </w:docPart>
    <w:docPart>
      <w:docPartPr>
        <w:name w:val="F8B875216C6B405EBCA8EF1ABC543866"/>
        <w:category>
          <w:name w:val="General"/>
          <w:gallery w:val="placeholder"/>
        </w:category>
        <w:types>
          <w:type w:val="bbPlcHdr"/>
        </w:types>
        <w:behaviors>
          <w:behavior w:val="content"/>
        </w:behaviors>
        <w:guid w:val="{DEADE3F3-6810-494D-9981-44CE40868946}"/>
      </w:docPartPr>
      <w:docPartBody>
        <w:p w:rsidR="00462B0A" w:rsidRDefault="00716BF8" w:rsidP="00716BF8">
          <w:pPr>
            <w:pStyle w:val="F8B875216C6B405EBCA8EF1ABC543866"/>
          </w:pPr>
          <w:r w:rsidRPr="00C93159">
            <w:rPr>
              <w:rStyle w:val="PlaceholderText"/>
            </w:rPr>
            <w:t>[Status]</w:t>
          </w:r>
        </w:p>
      </w:docPartBody>
    </w:docPart>
    <w:docPart>
      <w:docPartPr>
        <w:name w:val="DDBDE954F6B94B3B8174D13EE486E757"/>
        <w:category>
          <w:name w:val="General"/>
          <w:gallery w:val="placeholder"/>
        </w:category>
        <w:types>
          <w:type w:val="bbPlcHdr"/>
        </w:types>
        <w:behaviors>
          <w:behavior w:val="content"/>
        </w:behaviors>
        <w:guid w:val="{1B145995-F197-4B11-9ADB-8A96B9AFD748}"/>
      </w:docPartPr>
      <w:docPartBody>
        <w:p w:rsidR="00462B0A" w:rsidRDefault="00716BF8" w:rsidP="00716BF8">
          <w:pPr>
            <w:pStyle w:val="DDBDE954F6B94B3B8174D13EE486E757"/>
          </w:pPr>
          <w:r w:rsidRPr="001E1668">
            <w:rPr>
              <w:rStyle w:val="PlaceholderText"/>
            </w:rPr>
            <w:t xml:space="preserve">[Publish </w:t>
          </w:r>
          <w:r>
            <w:rPr>
              <w:rStyle w:val="PlaceholderText"/>
            </w:rPr>
            <w:t>d</w:t>
          </w:r>
          <w:r w:rsidRPr="001E1668">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1562FA"/>
    <w:rsid w:val="00156C7C"/>
    <w:rsid w:val="00211EAB"/>
    <w:rsid w:val="00212719"/>
    <w:rsid w:val="002614F9"/>
    <w:rsid w:val="00342A47"/>
    <w:rsid w:val="003F43C2"/>
    <w:rsid w:val="00462B0A"/>
    <w:rsid w:val="004C30FA"/>
    <w:rsid w:val="004C60B5"/>
    <w:rsid w:val="004C7E76"/>
    <w:rsid w:val="004E393C"/>
    <w:rsid w:val="005966D5"/>
    <w:rsid w:val="00624B3C"/>
    <w:rsid w:val="00716BF8"/>
    <w:rsid w:val="00757911"/>
    <w:rsid w:val="00797033"/>
    <w:rsid w:val="008D2446"/>
    <w:rsid w:val="008F37C1"/>
    <w:rsid w:val="00923DF5"/>
    <w:rsid w:val="00991E2F"/>
    <w:rsid w:val="00A545FA"/>
    <w:rsid w:val="00AC3DDF"/>
    <w:rsid w:val="00B654AF"/>
    <w:rsid w:val="00BB0721"/>
    <w:rsid w:val="00CC5089"/>
    <w:rsid w:val="00D67D22"/>
    <w:rsid w:val="00E52115"/>
    <w:rsid w:val="00E60098"/>
    <w:rsid w:val="00EE7CC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BF8"/>
    <w:rPr>
      <w:color w:val="808080"/>
    </w:rPr>
  </w:style>
  <w:style w:type="paragraph" w:customStyle="1" w:styleId="F8B875216C6B405EBCA8EF1ABC543866">
    <w:name w:val="F8B875216C6B405EBCA8EF1ABC543866"/>
    <w:rsid w:val="00716BF8"/>
  </w:style>
  <w:style w:type="paragraph" w:customStyle="1" w:styleId="DDBDE954F6B94B3B8174D13EE486E757">
    <w:name w:val="DDBDE954F6B94B3B8174D13EE486E757"/>
    <w:rsid w:val="00716B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ad3ff4e94693438c73e1bb2dc96af73a">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0e5b2f6eefb8f287e446944e93b28a3e"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40BE9B-4467-40C7-9526-B9B2BE3C45E8}"/>
</file>

<file path=customXml/itemProps2.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3.xml><?xml version="1.0" encoding="utf-8"?>
<ds:datastoreItem xmlns:ds="http://schemas.openxmlformats.org/officeDocument/2006/customXml" ds:itemID="{CD424D0A-A714-41C2-96FE-C7A268F2E96D}">
  <ds:schemaRefs>
    <ds:schemaRef ds:uri="http://schemas.microsoft.com/office/2006/metadata/properties"/>
    <ds:schemaRef ds:uri="http://schemas.microsoft.com/office/infopath/2007/PartnerControls"/>
    <ds:schemaRef ds:uri="3c2c5d7b-293e-4f49-be43-bdca05600e25"/>
    <ds:schemaRef ds:uri="6d0c5076-9900-468e-be4a-78d6ecce757d"/>
  </ds:schemaRefs>
</ds:datastoreItem>
</file>

<file path=customXml/itemProps4.xml><?xml version="1.0" encoding="utf-8"?>
<ds:datastoreItem xmlns:ds="http://schemas.openxmlformats.org/officeDocument/2006/customXml" ds:itemID="{A75525B5-B328-4ED1-9AF5-A2F431BBD4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355</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Mohammad Behbahani</cp:lastModifiedBy>
  <cp:revision>20</cp:revision>
  <dcterms:created xsi:type="dcterms:W3CDTF">2025-11-03T07:08:00Z</dcterms:created>
  <dcterms:modified xsi:type="dcterms:W3CDTF">2026-04-14T02:43:00Z</dcterms:modified>
  <cp:contentStatus>D26/249546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7500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SIP_Label_bcfaba3c-b62d-4cd7-a2b1-d365f20898c5_Enabled">
    <vt:lpwstr>true</vt:lpwstr>
  </property>
  <property fmtid="{D5CDD505-2E9C-101B-9397-08002B2CF9AE}" pid="11" name="MSIP_Label_bcfaba3c-b62d-4cd7-a2b1-d365f20898c5_SetDate">
    <vt:lpwstr>2026-03-25T09:02:20Z</vt:lpwstr>
  </property>
  <property fmtid="{D5CDD505-2E9C-101B-9397-08002B2CF9AE}" pid="12" name="MSIP_Label_bcfaba3c-b62d-4cd7-a2b1-d365f20898c5_Method">
    <vt:lpwstr>Privileged</vt:lpwstr>
  </property>
  <property fmtid="{D5CDD505-2E9C-101B-9397-08002B2CF9AE}" pid="13" name="MSIP_Label_bcfaba3c-b62d-4cd7-a2b1-d365f20898c5_Name">
    <vt:lpwstr>NO LABEL</vt:lpwstr>
  </property>
  <property fmtid="{D5CDD505-2E9C-101B-9397-08002B2CF9AE}" pid="14" name="MSIP_Label_bcfaba3c-b62d-4cd7-a2b1-d365f20898c5_SiteId">
    <vt:lpwstr>e08016f9-d1fd-4cbb-83b0-b76eb4361627</vt:lpwstr>
  </property>
  <property fmtid="{D5CDD505-2E9C-101B-9397-08002B2CF9AE}" pid="15" name="MSIP_Label_bcfaba3c-b62d-4cd7-a2b1-d365f20898c5_ActionId">
    <vt:lpwstr>f1d9a588-3c94-41ca-9cae-aec93a22d967</vt:lpwstr>
  </property>
  <property fmtid="{D5CDD505-2E9C-101B-9397-08002B2CF9AE}" pid="16" name="MSIP_Label_bcfaba3c-b62d-4cd7-a2b1-d365f20898c5_ContentBits">
    <vt:lpwstr>0</vt:lpwstr>
  </property>
  <property fmtid="{D5CDD505-2E9C-101B-9397-08002B2CF9AE}" pid="17" name="MSIP_Label_bcfaba3c-b62d-4cd7-a2b1-d365f20898c5_Tag">
    <vt:lpwstr>10, 0, 1, 1</vt:lpwstr>
  </property>
  <property fmtid="{D5CDD505-2E9C-101B-9397-08002B2CF9AE}" pid="18" name="MediaServiceImageTags">
    <vt:lpwstr/>
  </property>
</Properties>
</file>