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6BE7" w14:textId="5B7B518C" w:rsidR="005007C0" w:rsidRDefault="00AF27CC" w:rsidP="005007C0">
      <w:pPr>
        <w:pStyle w:val="Title"/>
        <w:bidi/>
      </w:pPr>
      <w:bookmarkStart w:id="0" w:name="_Hlk103166844"/>
      <w:bookmarkStart w:id="1" w:name="_Toc84334888"/>
      <w:r>
        <w:rPr>
          <w:bCs/>
          <w:rtl/>
          <w:lang w:bidi="prs-AF"/>
        </w:rPr>
        <w:t>مکالمات شغلی</w:t>
      </w:r>
    </w:p>
    <w:p w14:paraId="13365051" w14:textId="3C0BA8D3" w:rsidR="005007C0" w:rsidRPr="00225A52" w:rsidRDefault="00AF27CC" w:rsidP="005007C0">
      <w:pPr>
        <w:pStyle w:val="Title"/>
        <w:bidi/>
        <w:rPr>
          <w:rStyle w:val="DocumentSubtitle"/>
          <w:color w:val="auto"/>
        </w:rPr>
      </w:pPr>
      <w:r>
        <w:rPr>
          <w:rStyle w:val="DocumentSubtitle"/>
          <w:bCs/>
          <w:color w:val="auto"/>
          <w:rtl/>
          <w:lang w:bidi="prs-AF"/>
        </w:rPr>
        <w:t>معلومات برای والدین و مراقبین</w:t>
      </w:r>
    </w:p>
    <w:bookmarkEnd w:id="0"/>
    <w:bookmarkEnd w:id="1"/>
    <w:p w14:paraId="1FBA77F0" w14:textId="5CE19F3C" w:rsidR="00906765" w:rsidRPr="00906765" w:rsidRDefault="00906765" w:rsidP="00906765">
      <w:pPr>
        <w:pStyle w:val="eds-c-feature-paragraph"/>
        <w:shd w:val="clear" w:color="auto" w:fill="FFFFFF"/>
        <w:bidi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  <w:lang w:bidi="prs-AF"/>
        </w:rPr>
        <w:t>برای بسیاری از جوانان، انتخاب مسیر شغلی نیاز به بررسی و کاوش زیادی دارد.</w:t>
      </w:r>
    </w:p>
    <w:p w14:paraId="4F9803B5" w14:textId="77777777" w:rsidR="00906765" w:rsidRPr="009658F1" w:rsidRDefault="00906765" w:rsidP="00906765">
      <w:pPr>
        <w:pStyle w:val="NormalWeb"/>
        <w:shd w:val="clear" w:color="auto" w:fill="FFFFFF"/>
        <w:bidi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  <w:lang w:bidi="prs-AF"/>
        </w:rPr>
        <w:t>آرزوهای تحصیلی و شغلی اغلب بر اساس این که جوانان چگونه در مورد سازگاری با دیگران فکر می کنند، و بر اساس انتظارات والدین، مراقبان، معلمان و همسالانشان شکل می گیرد.</w:t>
      </w:r>
    </w:p>
    <w:p w14:paraId="15D32893" w14:textId="77777777" w:rsidR="00906765" w:rsidRPr="009658F1" w:rsidRDefault="00906765" w:rsidP="00906765">
      <w:pPr>
        <w:pStyle w:val="NormalWeb"/>
        <w:shd w:val="clear" w:color="auto" w:fill="FFFFFF"/>
        <w:bidi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  <w:lang w:bidi="prs-AF"/>
        </w:rPr>
        <w:t>به عنوان تأثیرگذاران کلیدی تصمیم های شغلی جوانان، والدین، مراقبین و معلمان باید مکالمات شغلی را خیلی زودتر از مکتب متوسطه آغاز کنند.</w:t>
      </w:r>
    </w:p>
    <w:p w14:paraId="60C83F81" w14:textId="0DAE7719" w:rsidR="00906765" w:rsidRPr="009658F1" w:rsidRDefault="00906765" w:rsidP="00906765">
      <w:pPr>
        <w:pStyle w:val="NormalWeb"/>
        <w:shd w:val="clear" w:color="auto" w:fill="FFFFFF"/>
        <w:bidi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  <w:lang w:bidi="prs-AF"/>
        </w:rPr>
        <w:t>تحقیقات نشان می دهد که سوگیری های جنسیتی در مورد گزینه های شغلی احتمالی در اطفال 6 ساله مشهود است. یکی از نمونه‌های کلیشه‌ای جنسیتی این باور است که دختران نسبت به پسران علاقه کمتری به علوم و مهندسی کامپیوتر دارند.</w:t>
      </w:r>
    </w:p>
    <w:p w14:paraId="7D39293A" w14:textId="77777777" w:rsidR="00906765" w:rsidRPr="009658F1" w:rsidRDefault="00906765" w:rsidP="00906765">
      <w:pPr>
        <w:pStyle w:val="NormalWeb"/>
        <w:shd w:val="clear" w:color="auto" w:fill="FFFFFF"/>
        <w:bidi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  <w:lang w:bidi="prs-AF"/>
        </w:rPr>
        <w:t>بسیاری از جوانان فرصت ملاقات با طیف گسترده ای از افراد حرفه ای و تجاری موفق را ندارند و نیاز به فرصت هایی دارند تا با الگوهای مختلف دنیای کار تعامل کنند.</w:t>
      </w:r>
    </w:p>
    <w:p w14:paraId="6F267890" w14:textId="791BBCB1" w:rsidR="00906765" w:rsidRDefault="00CA355B" w:rsidP="00906765">
      <w:pPr>
        <w:pStyle w:val="Heading2"/>
        <w:bidi/>
      </w:pPr>
      <w:r>
        <w:rPr>
          <w:bCs/>
          <w:rtl/>
          <w:lang w:bidi="prs-AF"/>
        </w:rPr>
        <w:t>چگونه گفتگوهای شغلی داشته باشیم؟</w:t>
      </w:r>
    </w:p>
    <w:p w14:paraId="455F38DF" w14:textId="0EE48EA3" w:rsidR="00906765" w:rsidRPr="009658F1" w:rsidRDefault="00906765" w:rsidP="00673E9B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  <w:lang w:bidi="prs-AF"/>
        </w:rPr>
        <w:t>والدین می توانند با نشان دادن علاقه به آرزوهای جوانان خود با آنها گفتگوهای شغلی داشته باشند. موارد زیر را در نظر بگیرید:</w:t>
      </w:r>
    </w:p>
    <w:p w14:paraId="711593C8" w14:textId="057E800B" w:rsidR="00906765" w:rsidRPr="00D03614" w:rsidRDefault="00D03614" w:rsidP="009658F1">
      <w:pPr>
        <w:numPr>
          <w:ilvl w:val="0"/>
          <w:numId w:val="18"/>
        </w:numPr>
        <w:shd w:val="clear" w:color="auto" w:fill="FFFFFF"/>
        <w:bidi/>
        <w:spacing w:before="120" w:after="120"/>
        <w:ind w:left="714" w:hanging="357"/>
        <w:rPr>
          <w:szCs w:val="22"/>
        </w:rPr>
      </w:pPr>
      <w:r>
        <w:rPr>
          <w:szCs w:val="22"/>
          <w:rtl/>
          <w:lang w:bidi="prs-AF"/>
        </w:rPr>
        <w:t>زمانی را برای گفتگوهای شغلی با جوانان خود اختصاص دهید.</w:t>
      </w:r>
    </w:p>
    <w:p w14:paraId="63D35884" w14:textId="69C5779C" w:rsidR="00906765" w:rsidRPr="00D03614" w:rsidRDefault="00D03614" w:rsidP="00906765">
      <w:pPr>
        <w:numPr>
          <w:ilvl w:val="0"/>
          <w:numId w:val="18"/>
        </w:numPr>
        <w:shd w:val="clear" w:color="auto" w:fill="FFFFFF"/>
        <w:bidi/>
        <w:spacing w:after="120"/>
        <w:ind w:left="714" w:hanging="357"/>
        <w:rPr>
          <w:szCs w:val="22"/>
        </w:rPr>
      </w:pPr>
      <w:r>
        <w:rPr>
          <w:szCs w:val="22"/>
          <w:rtl/>
          <w:lang w:bidi="prs-AF"/>
        </w:rPr>
        <w:t>از آرزوهای بلند حمایت کنید و مراقب باشید که "رویاها را خرد نکنید".</w:t>
      </w:r>
    </w:p>
    <w:p w14:paraId="3DF79958" w14:textId="578A8AB7" w:rsidR="00906765" w:rsidRPr="00D03614" w:rsidRDefault="00D03614" w:rsidP="00906765">
      <w:pPr>
        <w:numPr>
          <w:ilvl w:val="0"/>
          <w:numId w:val="18"/>
        </w:numPr>
        <w:shd w:val="clear" w:color="auto" w:fill="FFFFFF"/>
        <w:bidi/>
        <w:spacing w:after="120"/>
        <w:ind w:left="714" w:hanging="357"/>
        <w:rPr>
          <w:szCs w:val="22"/>
        </w:rPr>
      </w:pPr>
      <w:r>
        <w:rPr>
          <w:szCs w:val="22"/>
          <w:rtl/>
          <w:lang w:bidi="prs-AF"/>
        </w:rPr>
        <w:t>یادگیری اطفال را به مسیرهای شغلی مرتبط کنید.</w:t>
      </w:r>
    </w:p>
    <w:p w14:paraId="5EC29331" w14:textId="78F86FA9" w:rsidR="00906765" w:rsidRPr="00D03614" w:rsidRDefault="00D03614" w:rsidP="00906765">
      <w:pPr>
        <w:numPr>
          <w:ilvl w:val="0"/>
          <w:numId w:val="18"/>
        </w:numPr>
        <w:shd w:val="clear" w:color="auto" w:fill="FFFFFF"/>
        <w:bidi/>
        <w:spacing w:after="120"/>
        <w:ind w:left="714" w:hanging="357"/>
        <w:rPr>
          <w:szCs w:val="22"/>
        </w:rPr>
      </w:pPr>
      <w:r>
        <w:rPr>
          <w:szCs w:val="22"/>
          <w:rtl/>
          <w:lang w:bidi="prs-AF"/>
        </w:rPr>
        <w:t>معلومات دقیق و به روز مسیر شغلی و بازار کار را فراهم سازید.</w:t>
      </w:r>
    </w:p>
    <w:p w14:paraId="6995B0EA" w14:textId="6DE096C9" w:rsidR="00906765" w:rsidRPr="00D03614" w:rsidRDefault="00D03614" w:rsidP="009658F1">
      <w:pPr>
        <w:numPr>
          <w:ilvl w:val="0"/>
          <w:numId w:val="18"/>
        </w:numPr>
        <w:shd w:val="clear" w:color="auto" w:fill="FFFFFF"/>
        <w:bidi/>
        <w:spacing w:after="240"/>
        <w:ind w:left="714" w:hanging="357"/>
        <w:rPr>
          <w:szCs w:val="22"/>
        </w:rPr>
      </w:pPr>
      <w:r>
        <w:rPr>
          <w:szCs w:val="22"/>
          <w:rtl/>
          <w:lang w:bidi="prs-AF"/>
        </w:rPr>
        <w:t xml:space="preserve">جوانان را به معلومات در مورد طیف وسیعی از گزینه ها و مسیرهایی که برای آنها باز است راهنمایی کنید. یک نقطه شروع عالی وبسایت </w:t>
      </w:r>
      <w:r>
        <w:fldChar w:fldCharType="begin"/>
      </w:r>
      <w:r>
        <w:instrText>HYPERLINK "https://myfuture.edu.au/" \t "_blank"</w:instrText>
      </w:r>
      <w:r>
        <w:fldChar w:fldCharType="separate"/>
      </w:r>
      <w:proofErr w:type="spellStart"/>
      <w:r>
        <w:rPr>
          <w:rStyle w:val="Hyperlink"/>
          <w:color w:val="0070C0"/>
          <w:szCs w:val="22"/>
        </w:rPr>
        <w:t>myfuture</w:t>
      </w:r>
      <w:proofErr w:type="spellEnd"/>
      <w:r>
        <w:fldChar w:fldCharType="end"/>
      </w:r>
      <w:r>
        <w:rPr>
          <w:color w:val="0070C0"/>
          <w:szCs w:val="22"/>
          <w:rtl/>
          <w:lang w:bidi="prs-AF"/>
        </w:rPr>
        <w:t xml:space="preserve"> </w:t>
      </w:r>
      <w:r>
        <w:rPr>
          <w:szCs w:val="22"/>
          <w:rtl/>
          <w:lang w:bidi="prs-AF"/>
        </w:rPr>
        <w:t xml:space="preserve"> است.</w:t>
      </w:r>
    </w:p>
    <w:tbl>
      <w:tblPr>
        <w:tblStyle w:val="DOETable1"/>
        <w:bidiVisual/>
        <w:tblW w:w="9351" w:type="dxa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906765" w14:paraId="5756009C" w14:textId="77777777" w:rsidTr="00162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92BFB56" w14:textId="726CDCC0" w:rsidR="00906765" w:rsidRDefault="00906765" w:rsidP="00906765">
            <w:pPr>
              <w:bidi/>
              <w:jc w:val="center"/>
            </w:pPr>
            <w:r>
              <w:rPr>
                <w:rtl/>
                <w:lang w:bidi="prs-AF"/>
              </w:rPr>
              <w:t xml:space="preserve"> این شروع کننده های مکالمه شغلی را امتحان کنید</w:t>
            </w:r>
          </w:p>
        </w:tc>
      </w:tr>
      <w:tr w:rsidR="00906765" w14:paraId="44481792" w14:textId="77777777" w:rsidTr="001626F2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D3FC240" w14:textId="59197FC1" w:rsidR="00906765" w:rsidRPr="00906765" w:rsidRDefault="00906765" w:rsidP="00CA355B">
            <w:pPr>
              <w:bidi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  <w:rtl/>
                <w:lang w:bidi="prs-AF"/>
              </w:rPr>
              <w:t>یک چیزی که شما بدست آورده اید و واقعاً به آن افتخار میکنید چیست؟</w:t>
            </w:r>
          </w:p>
        </w:tc>
        <w:tc>
          <w:tcPr>
            <w:tcW w:w="2338" w:type="dxa"/>
            <w:shd w:val="clear" w:color="auto" w:fill="D5CAE0"/>
            <w:vAlign w:val="center"/>
          </w:tcPr>
          <w:p w14:paraId="120C18E0" w14:textId="02C5B441" w:rsidR="00906765" w:rsidRPr="00906765" w:rsidRDefault="00906765" w:rsidP="00CA355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rtl/>
                <w:lang w:bidi="prs-AF"/>
              </w:rPr>
              <w:t>کدام دستاورد ها بیشترین رضایت را به شما داده است؟</w:t>
            </w:r>
          </w:p>
        </w:tc>
        <w:tc>
          <w:tcPr>
            <w:tcW w:w="2338" w:type="dxa"/>
            <w:vAlign w:val="center"/>
          </w:tcPr>
          <w:p w14:paraId="7522F428" w14:textId="4A987751" w:rsidR="00906765" w:rsidRPr="00906765" w:rsidRDefault="00906765" w:rsidP="00CA355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rtl/>
                <w:lang w:bidi="prs-AF"/>
              </w:rPr>
              <w:t>شما خود را در پنج سال آینده چه کسی میبینید؟</w:t>
            </w:r>
          </w:p>
        </w:tc>
        <w:tc>
          <w:tcPr>
            <w:tcW w:w="2338" w:type="dxa"/>
            <w:shd w:val="clear" w:color="auto" w:fill="D5CAE0"/>
            <w:vAlign w:val="center"/>
          </w:tcPr>
          <w:p w14:paraId="28500326" w14:textId="00A6272E" w:rsidR="00906765" w:rsidRDefault="00906765" w:rsidP="00CA355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rtl/>
                <w:lang w:bidi="prs-AF"/>
              </w:rPr>
              <w:t>آیا شغلی وجود دارد که آن را دیده یا درموردش شنیده باشید که مورد علاقه شما باشد؟</w:t>
            </w:r>
          </w:p>
          <w:p w14:paraId="6B9EC067" w14:textId="45EAB163" w:rsidR="00906765" w:rsidRPr="00906765" w:rsidRDefault="00906765" w:rsidP="00CA355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rtl/>
                <w:lang w:bidi="prs-AF"/>
              </w:rPr>
              <w:t>چه چیزی در مورد آنها برایتان جذاب است؟</w:t>
            </w:r>
          </w:p>
        </w:tc>
      </w:tr>
      <w:tr w:rsidR="00906765" w14:paraId="2A714C81" w14:textId="77777777" w:rsidTr="001626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FDAE338" w14:textId="0498DED5" w:rsidR="00906765" w:rsidRPr="00906765" w:rsidRDefault="00906765" w:rsidP="00CA355B">
            <w:pPr>
              <w:bidi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  <w:rtl/>
                <w:lang w:bidi="prs-AF"/>
              </w:rPr>
              <w:t>چه مهارت هایی را از شغل نیمه وقت خود به دست آورده اید؟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B4B8D8B" w14:textId="5D211DD5" w:rsidR="00906765" w:rsidRPr="00906765" w:rsidRDefault="00906765" w:rsidP="00CA355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rtl/>
                <w:lang w:bidi="prs-AF"/>
              </w:rPr>
              <w:t>اگر شغل رویایی شما دور از خانه بود چه می کردید؟</w:t>
            </w:r>
          </w:p>
        </w:tc>
        <w:tc>
          <w:tcPr>
            <w:tcW w:w="2338" w:type="dxa"/>
            <w:vAlign w:val="center"/>
          </w:tcPr>
          <w:p w14:paraId="7C820228" w14:textId="3EEF1BCF" w:rsidR="00906765" w:rsidRPr="00906765" w:rsidRDefault="00906765" w:rsidP="00CA355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rtl/>
                <w:lang w:bidi="prs-AF"/>
              </w:rPr>
              <w:t>اگر فرصتی برای یادگیری چیزی داشتید آن چه چیزی بود؟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0D8DBB3" w14:textId="63190A65" w:rsidR="00906765" w:rsidRPr="00906765" w:rsidRDefault="005A006E" w:rsidP="00CA355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rtl/>
                <w:lang w:bidi="prs-AF"/>
              </w:rPr>
              <w:t>شما میخواهید کدام چالش جهانی یا اجتماعی را حل کنید؟</w:t>
            </w:r>
          </w:p>
        </w:tc>
      </w:tr>
    </w:tbl>
    <w:p w14:paraId="1DBA464D" w14:textId="773F5D7D" w:rsidR="00DD5BF0" w:rsidRPr="005007C0" w:rsidRDefault="00DD5BF0" w:rsidP="009658F1"/>
    <w:sectPr w:rsidR="00DD5BF0" w:rsidRPr="005007C0" w:rsidSect="009658F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5C4F" w14:textId="77777777" w:rsidR="00483CC7" w:rsidRDefault="00483CC7" w:rsidP="00127DAD">
      <w:pPr>
        <w:bidi/>
      </w:pPr>
      <w:r>
        <w:separator/>
      </w:r>
    </w:p>
  </w:endnote>
  <w:endnote w:type="continuationSeparator" w:id="0">
    <w:p w14:paraId="1D9B189C" w14:textId="77777777" w:rsidR="00483CC7" w:rsidRDefault="00483CC7" w:rsidP="00127DAD">
      <w:pPr>
        <w:bidi/>
      </w:pPr>
      <w:r>
        <w:continuationSeparator/>
      </w:r>
    </w:p>
  </w:endnote>
  <w:endnote w:type="continuationNotice" w:id="1">
    <w:p w14:paraId="7D389638" w14:textId="77777777" w:rsidR="00483CC7" w:rsidRDefault="00483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0C3B7F68" w:rsidR="008626AA" w:rsidRPr="001E1668" w:rsidRDefault="008626AA" w:rsidP="008626AA">
    <w:pPr>
      <w:pStyle w:val="Footer"/>
      <w:bidi/>
    </w:pPr>
    <w:r>
      <w:tab/>
    </w:r>
    <w:r>
      <w:tab/>
    </w:r>
    <w:sdt>
      <w:sdtPr>
        <w:rPr>
          <w:rtl/>
        </w:r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t>D24/0237376</w:t>
        </w:r>
      </w:sdtContent>
    </w:sdt>
  </w:p>
  <w:p w14:paraId="3CC1B870" w14:textId="77777777" w:rsidR="000F6D5A" w:rsidRPr="008626AA" w:rsidRDefault="008626AA" w:rsidP="008626AA">
    <w:pPr>
      <w:pStyle w:val="Footer"/>
      <w:bidi/>
    </w:pPr>
    <w:r>
      <w:tab/>
    </w:r>
    <w:r>
      <w:rPr>
        <w:rtl/>
      </w:rPr>
      <w:fldChar w:fldCharType="begin"/>
    </w:r>
    <w:r>
      <w:instrText xml:space="preserve"> PAGE   \* MERGEFORMAT </w:instrText>
    </w:r>
    <w:r>
      <w:rPr>
        <w:rtl/>
      </w:rPr>
      <w:fldChar w:fldCharType="separate"/>
    </w:r>
    <w:r>
      <w:rPr>
        <w:noProof/>
        <w:rtl/>
        <w:lang w:bidi="prs-AF"/>
      </w:rPr>
      <w:t>2</w:t>
    </w:r>
    <w:r>
      <w:rPr>
        <w:rtl/>
        <w:lang w:bidi="prs-AF"/>
      </w:rPr>
      <w:fldChar w:fldCharType="end"/>
    </w:r>
    <w:r>
      <w:rPr>
        <w:rtl/>
        <w:lang w:bidi="prs-AF"/>
      </w:rPr>
      <w:tab/>
    </w:r>
    <w:sdt>
      <w:sdtPr>
        <w:rPr>
          <w:rtl/>
        </w:rPr>
        <w:alias w:val="Publish date"/>
        <w:tag w:val=""/>
        <w:id w:val="790014414"/>
        <w:placeholder>
          <w:docPart w:val="DDBDE954F6B94B3B8174D13EE486E757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>
          <w:rPr>
            <w:rStyle w:val="PlaceholderText"/>
            <w:color w:val="A7A7A7"/>
            <w:rtl/>
            <w:lang w:bidi="prs-AF"/>
          </w:rPr>
          <w:t>[</w:t>
        </w:r>
        <w:r>
          <w:rPr>
            <w:rStyle w:val="PlaceholderText"/>
            <w:color w:val="A7A7A7"/>
          </w:rPr>
          <w:t>Publish date</w:t>
        </w:r>
        <w:r>
          <w:rPr>
            <w:rStyle w:val="PlaceholderText"/>
            <w:color w:val="A7A7A7"/>
            <w:rtl/>
            <w:lang w:bidi="prs-AF"/>
          </w:rPr>
          <w:t>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27AAE250" w:rsidR="00440775" w:rsidRPr="001E1668" w:rsidRDefault="001E1668" w:rsidP="001E1668">
    <w:pPr>
      <w:pStyle w:val="Footer"/>
      <w:bidi/>
    </w:pPr>
    <w:r>
      <w:tab/>
    </w:r>
    <w:r>
      <w:tab/>
    </w:r>
    <w:sdt>
      <w:sdtPr>
        <w:rPr>
          <w:sz w:val="18"/>
          <w:szCs w:val="14"/>
          <w:rtl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</w:rPr>
          <w:t>D24/0237376</w:t>
        </w:r>
      </w:sdtContent>
    </w:sdt>
  </w:p>
  <w:p w14:paraId="0E2C46A7" w14:textId="1D10E90F" w:rsidR="00AF71AF" w:rsidRPr="001E1668" w:rsidRDefault="00440775" w:rsidP="001E1668">
    <w:pPr>
      <w:pStyle w:val="Footer"/>
      <w:bidi/>
    </w:pPr>
    <w:r>
      <w:tab/>
    </w:r>
    <w:r>
      <w:tab/>
    </w:r>
    <w:r>
      <w:rPr>
        <w:sz w:val="18"/>
        <w:szCs w:val="14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B6E5" w14:textId="77777777" w:rsidR="00483CC7" w:rsidRDefault="00483CC7" w:rsidP="00127DAD">
      <w:pPr>
        <w:bidi/>
      </w:pPr>
      <w:r>
        <w:separator/>
      </w:r>
    </w:p>
  </w:footnote>
  <w:footnote w:type="continuationSeparator" w:id="0">
    <w:p w14:paraId="7D16857E" w14:textId="77777777" w:rsidR="00483CC7" w:rsidRDefault="00483CC7" w:rsidP="00127DAD">
      <w:pPr>
        <w:bidi/>
      </w:pPr>
      <w:r>
        <w:continuationSeparator/>
      </w:r>
    </w:p>
  </w:footnote>
  <w:footnote w:type="continuationNotice" w:id="1">
    <w:p w14:paraId="43265154" w14:textId="77777777" w:rsidR="00483CC7" w:rsidRDefault="00483C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77777777" w:rsidR="00633068" w:rsidRDefault="00633068">
    <w:pPr>
      <w:pStyle w:val="Header"/>
      <w:bidi/>
    </w:pPr>
    <w:r>
      <w:rPr>
        <w:noProof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5B32E6E0" w:rsidR="00916AF7" w:rsidRDefault="00570F21" w:rsidP="00127DAD">
    <w:pPr>
      <w:pStyle w:val="Header"/>
      <w:bidi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018F0843" wp14:editId="5B8DA188">
              <wp:simplePos x="0" y="0"/>
              <wp:positionH relativeFrom="rightMargin">
                <wp:posOffset>0</wp:posOffset>
              </wp:positionH>
              <wp:positionV relativeFrom="paragraph">
                <wp:posOffset>-160655</wp:posOffset>
              </wp:positionV>
              <wp:extent cx="619125" cy="229235"/>
              <wp:effectExtent l="0" t="0" r="0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229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3C9D6C" w14:textId="777EDA92" w:rsidR="00570F21" w:rsidRDefault="00570F21" w:rsidP="00570F21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Dari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8F08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12.65pt;width:48.75pt;height:18.05pt;z-index:25166029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GmBwIAAPQDAAAOAAAAZHJzL2Uyb0RvYy54bWysU9tuGyEQfa/Uf0C813upncYrr6M0qatK&#10;aVMp7QdglvWiAkMBe9f9+gzsxrHct6o8jIAZzsw5M6xuBq3IQTgvwdS0mOWUCMOhkWZX058/Nu+u&#10;KfGBmYYpMKKmR+Hpzfrtm1VvK1FCB6oRjiCI8VVva9qFYKss87wTmvkZWGHQ2YLTLODR7bLGsR7R&#10;tcrKPL/KenCNdcCF93h7PzrpOuG3reDhsW29CETVFGsLybpkt9Fm6xWrdo7ZTvKpDPYPVWgmDSY9&#10;Qd2zwMjeyb+gtOQOPLRhxkFn0LaSi8QB2RT5BZunjlmRuKA43p5k8v8Pln87PNnvjoThIwzYwETC&#10;2wfgvzwxcNcxsxO3zkHfCdZg4iJKlvXWV9PTKLWvfATZ9l+hwSazfYAENLROR1WQJ0F0bMDxJLoY&#10;AuF4eVUsi3JBCUdXWS7L94uUgVUvj63z4bMATeKmpg57msDZ4cGHWAyrXkJiLgMbqVTqqzKkr+ly&#10;gfAXHi0Djp2SuqbXeVzjIESOn0yTHgcm1bjHBMpMpCPPkXEYtgMGRvJbaI5I38E4XvgdwiOaVgGm&#10;50paSjpwfy7vYhx2Ej2U9DiCNfW/98wJStQXg1Ivi/k8zmw6zBcfSjy4c8/23MMMR6iaBkrG7V1I&#10;cx6Ze3uLLdnIJNdrxRMnHK2k4vQN4uyen1PU62ddPwMAAP//AwBQSwMEFAAGAAgAAAAhANe9zBLb&#10;AAAABgEAAA8AAABkcnMvZG93bnJldi54bWxMj8FOwzAQRO9I/IO1SNxam6DSEuJUFWrLkVIizm68&#10;JBHx2ordNPw9ywmOoxnNvCnWk+vFiEPsPGm4mysQSLW3HTUaqvfdbAUiJkPW9J5QwzdGWJfXV4XJ&#10;rb/QG47H1AguoZgbDW1KIZcy1i06E+c+ILH36QdnEsuhkXYwFy53vcyUepDOdMQLrQn43GL9dTw7&#10;DSGF/fJleD1strtRVR/7Kuuarda3N9PmCUTCKf2F4Ref0aFkppM/k42i18BHkoZZtrgHwfbjcgHi&#10;xDG1AlkW8j9++QMAAP//AwBQSwECLQAUAAYACAAAACEAtoM4kv4AAADhAQAAEwAAAAAAAAAAAAAA&#10;AAAAAAAAW0NvbnRlbnRfVHlwZXNdLnhtbFBLAQItABQABgAIAAAAIQA4/SH/1gAAAJQBAAALAAAA&#10;AAAAAAAAAAAAAC8BAABfcmVscy8ucmVsc1BLAQItABQABgAIAAAAIQA+0xGmBwIAAPQDAAAOAAAA&#10;AAAAAAAAAAAAAC4CAABkcnMvZTJvRG9jLnhtbFBLAQItABQABgAIAAAAIQDXvcwS2wAAAAYBAAAP&#10;AAAAAAAAAAAAAAAAAGEEAABkcnMvZG93bnJldi54bWxQSwUGAAAAAAQABADzAAAAaQUAAAAA&#10;" filled="f" stroked="f">
              <v:textbox style="mso-fit-shape-to-text:t">
                <w:txbxContent>
                  <w:p w14:paraId="673C9D6C" w14:textId="777EDA92" w:rsidR="00570F21" w:rsidRDefault="00570F21" w:rsidP="00570F21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>
                      <w:rPr>
                        <w:color w:val="404040" w:themeColor="text1" w:themeTint="BF"/>
                        <w:sz w:val="18"/>
                        <w:szCs w:val="16"/>
                      </w:rPr>
                      <w:t>Dari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D5BF0">
      <w:rPr>
        <w:noProof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4B5452B"/>
    <w:multiLevelType w:val="multilevel"/>
    <w:tmpl w:val="AFC6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6F206309"/>
    <w:multiLevelType w:val="multilevel"/>
    <w:tmpl w:val="7C98648E"/>
    <w:numStyleLink w:val="BulletedList"/>
  </w:abstractNum>
  <w:num w:numId="1" w16cid:durableId="350032942">
    <w:abstractNumId w:val="14"/>
  </w:num>
  <w:num w:numId="2" w16cid:durableId="354622152">
    <w:abstractNumId w:val="9"/>
  </w:num>
  <w:num w:numId="3" w16cid:durableId="1666519585">
    <w:abstractNumId w:val="10"/>
  </w:num>
  <w:num w:numId="4" w16cid:durableId="930697856">
    <w:abstractNumId w:val="13"/>
  </w:num>
  <w:num w:numId="5" w16cid:durableId="1303970180">
    <w:abstractNumId w:val="12"/>
  </w:num>
  <w:num w:numId="6" w16cid:durableId="2094275952">
    <w:abstractNumId w:val="7"/>
  </w:num>
  <w:num w:numId="7" w16cid:durableId="262157095">
    <w:abstractNumId w:val="6"/>
  </w:num>
  <w:num w:numId="8" w16cid:durableId="1123815714">
    <w:abstractNumId w:val="5"/>
  </w:num>
  <w:num w:numId="9" w16cid:durableId="312679693">
    <w:abstractNumId w:val="4"/>
  </w:num>
  <w:num w:numId="10" w16cid:durableId="752360284">
    <w:abstractNumId w:val="8"/>
  </w:num>
  <w:num w:numId="11" w16cid:durableId="1972857889">
    <w:abstractNumId w:val="3"/>
  </w:num>
  <w:num w:numId="12" w16cid:durableId="1643851978">
    <w:abstractNumId w:val="2"/>
  </w:num>
  <w:num w:numId="13" w16cid:durableId="365451245">
    <w:abstractNumId w:val="1"/>
  </w:num>
  <w:num w:numId="14" w16cid:durableId="408698326">
    <w:abstractNumId w:val="0"/>
  </w:num>
  <w:num w:numId="15" w16cid:durableId="519470683">
    <w:abstractNumId w:val="14"/>
  </w:num>
  <w:num w:numId="16" w16cid:durableId="1639728331">
    <w:abstractNumId w:val="9"/>
  </w:num>
  <w:num w:numId="17" w16cid:durableId="13136817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758709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36E1A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C58B8"/>
    <w:rsid w:val="000E61C9"/>
    <w:rsid w:val="000F3848"/>
    <w:rsid w:val="000F6D5A"/>
    <w:rsid w:val="00117BC1"/>
    <w:rsid w:val="00127DAD"/>
    <w:rsid w:val="0013587A"/>
    <w:rsid w:val="001626F2"/>
    <w:rsid w:val="0017483D"/>
    <w:rsid w:val="00177D2D"/>
    <w:rsid w:val="00185215"/>
    <w:rsid w:val="00187CAE"/>
    <w:rsid w:val="001A4D2C"/>
    <w:rsid w:val="001D4434"/>
    <w:rsid w:val="001D492C"/>
    <w:rsid w:val="001E1668"/>
    <w:rsid w:val="001E62CB"/>
    <w:rsid w:val="001F63E2"/>
    <w:rsid w:val="00225A52"/>
    <w:rsid w:val="00237DA1"/>
    <w:rsid w:val="00240AEF"/>
    <w:rsid w:val="002444DE"/>
    <w:rsid w:val="002460F9"/>
    <w:rsid w:val="00250BF2"/>
    <w:rsid w:val="0026722F"/>
    <w:rsid w:val="002715EE"/>
    <w:rsid w:val="002771D2"/>
    <w:rsid w:val="002964D2"/>
    <w:rsid w:val="00297C14"/>
    <w:rsid w:val="002D49E6"/>
    <w:rsid w:val="002E0306"/>
    <w:rsid w:val="002E3D4D"/>
    <w:rsid w:val="002F01CD"/>
    <w:rsid w:val="002F49DF"/>
    <w:rsid w:val="00303358"/>
    <w:rsid w:val="003152E0"/>
    <w:rsid w:val="00316604"/>
    <w:rsid w:val="0031727B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3F29"/>
    <w:rsid w:val="003C7215"/>
    <w:rsid w:val="004103B9"/>
    <w:rsid w:val="00414D84"/>
    <w:rsid w:val="0042142B"/>
    <w:rsid w:val="00424303"/>
    <w:rsid w:val="00433F46"/>
    <w:rsid w:val="00440775"/>
    <w:rsid w:val="0044231C"/>
    <w:rsid w:val="004457C7"/>
    <w:rsid w:val="00456404"/>
    <w:rsid w:val="004661A2"/>
    <w:rsid w:val="00466537"/>
    <w:rsid w:val="00466E52"/>
    <w:rsid w:val="00474CC4"/>
    <w:rsid w:val="00483CC7"/>
    <w:rsid w:val="004A2133"/>
    <w:rsid w:val="004B06B1"/>
    <w:rsid w:val="004D0B2E"/>
    <w:rsid w:val="004D5E82"/>
    <w:rsid w:val="0050052A"/>
    <w:rsid w:val="005007C0"/>
    <w:rsid w:val="00537E8C"/>
    <w:rsid w:val="00541FBB"/>
    <w:rsid w:val="00566FE9"/>
    <w:rsid w:val="00570F21"/>
    <w:rsid w:val="005728CD"/>
    <w:rsid w:val="005A006E"/>
    <w:rsid w:val="005A1925"/>
    <w:rsid w:val="005B118D"/>
    <w:rsid w:val="005B2D97"/>
    <w:rsid w:val="005D0F5C"/>
    <w:rsid w:val="005E1145"/>
    <w:rsid w:val="005E1703"/>
    <w:rsid w:val="0060579B"/>
    <w:rsid w:val="00607628"/>
    <w:rsid w:val="00620FC1"/>
    <w:rsid w:val="00633068"/>
    <w:rsid w:val="0065350E"/>
    <w:rsid w:val="0066015D"/>
    <w:rsid w:val="0066581B"/>
    <w:rsid w:val="0066616A"/>
    <w:rsid w:val="006723BD"/>
    <w:rsid w:val="00673E9B"/>
    <w:rsid w:val="00694952"/>
    <w:rsid w:val="006A1BE6"/>
    <w:rsid w:val="006A3C91"/>
    <w:rsid w:val="006B214C"/>
    <w:rsid w:val="006C3F2A"/>
    <w:rsid w:val="006D0BC0"/>
    <w:rsid w:val="006F639D"/>
    <w:rsid w:val="007343DF"/>
    <w:rsid w:val="007358C4"/>
    <w:rsid w:val="00753103"/>
    <w:rsid w:val="007657C5"/>
    <w:rsid w:val="007761FB"/>
    <w:rsid w:val="00783AC6"/>
    <w:rsid w:val="00786BF1"/>
    <w:rsid w:val="007875ED"/>
    <w:rsid w:val="007A58C0"/>
    <w:rsid w:val="007A782B"/>
    <w:rsid w:val="007F30C7"/>
    <w:rsid w:val="0080285D"/>
    <w:rsid w:val="008250E2"/>
    <w:rsid w:val="00840EFA"/>
    <w:rsid w:val="00843E30"/>
    <w:rsid w:val="00845C58"/>
    <w:rsid w:val="00862013"/>
    <w:rsid w:val="008626AA"/>
    <w:rsid w:val="008631A5"/>
    <w:rsid w:val="00876233"/>
    <w:rsid w:val="0088584D"/>
    <w:rsid w:val="00886E6E"/>
    <w:rsid w:val="0089055B"/>
    <w:rsid w:val="008911E4"/>
    <w:rsid w:val="008A1F74"/>
    <w:rsid w:val="008A5117"/>
    <w:rsid w:val="008A7361"/>
    <w:rsid w:val="008B02EB"/>
    <w:rsid w:val="008D7EFC"/>
    <w:rsid w:val="008E177C"/>
    <w:rsid w:val="008E6F71"/>
    <w:rsid w:val="00902826"/>
    <w:rsid w:val="00906765"/>
    <w:rsid w:val="00916AF7"/>
    <w:rsid w:val="009239C6"/>
    <w:rsid w:val="00940872"/>
    <w:rsid w:val="00944008"/>
    <w:rsid w:val="0095620D"/>
    <w:rsid w:val="009567D2"/>
    <w:rsid w:val="009658F1"/>
    <w:rsid w:val="00967403"/>
    <w:rsid w:val="00976958"/>
    <w:rsid w:val="00986373"/>
    <w:rsid w:val="00992BCE"/>
    <w:rsid w:val="00993264"/>
    <w:rsid w:val="009F7FE4"/>
    <w:rsid w:val="00A26AEF"/>
    <w:rsid w:val="00A35095"/>
    <w:rsid w:val="00A43B6C"/>
    <w:rsid w:val="00A44533"/>
    <w:rsid w:val="00A543C2"/>
    <w:rsid w:val="00A64252"/>
    <w:rsid w:val="00A64930"/>
    <w:rsid w:val="00A66AAD"/>
    <w:rsid w:val="00A80E41"/>
    <w:rsid w:val="00A8272B"/>
    <w:rsid w:val="00A90D6A"/>
    <w:rsid w:val="00AA413D"/>
    <w:rsid w:val="00AC641B"/>
    <w:rsid w:val="00AF27CC"/>
    <w:rsid w:val="00AF71AF"/>
    <w:rsid w:val="00B04E6D"/>
    <w:rsid w:val="00B06BD2"/>
    <w:rsid w:val="00B143E6"/>
    <w:rsid w:val="00B174C0"/>
    <w:rsid w:val="00B17C7F"/>
    <w:rsid w:val="00B374A9"/>
    <w:rsid w:val="00B54143"/>
    <w:rsid w:val="00B544BA"/>
    <w:rsid w:val="00B56A6C"/>
    <w:rsid w:val="00B6170F"/>
    <w:rsid w:val="00B669D2"/>
    <w:rsid w:val="00B90E8D"/>
    <w:rsid w:val="00BA12A1"/>
    <w:rsid w:val="00BB45E1"/>
    <w:rsid w:val="00BD0B3B"/>
    <w:rsid w:val="00C011D5"/>
    <w:rsid w:val="00C106E2"/>
    <w:rsid w:val="00C35BA3"/>
    <w:rsid w:val="00C77A2C"/>
    <w:rsid w:val="00C800E3"/>
    <w:rsid w:val="00C84C21"/>
    <w:rsid w:val="00C8594F"/>
    <w:rsid w:val="00C867AA"/>
    <w:rsid w:val="00C96238"/>
    <w:rsid w:val="00CA0BE1"/>
    <w:rsid w:val="00CA355B"/>
    <w:rsid w:val="00CB081C"/>
    <w:rsid w:val="00CB46BF"/>
    <w:rsid w:val="00CD3045"/>
    <w:rsid w:val="00CE19F1"/>
    <w:rsid w:val="00CE1B57"/>
    <w:rsid w:val="00D03614"/>
    <w:rsid w:val="00D14913"/>
    <w:rsid w:val="00D21BAC"/>
    <w:rsid w:val="00D30C69"/>
    <w:rsid w:val="00D40239"/>
    <w:rsid w:val="00D544F4"/>
    <w:rsid w:val="00D65750"/>
    <w:rsid w:val="00D753BA"/>
    <w:rsid w:val="00D846C7"/>
    <w:rsid w:val="00D9024A"/>
    <w:rsid w:val="00DA1B75"/>
    <w:rsid w:val="00DC188E"/>
    <w:rsid w:val="00DD35D0"/>
    <w:rsid w:val="00DD5BF0"/>
    <w:rsid w:val="00DE3892"/>
    <w:rsid w:val="00E11F4E"/>
    <w:rsid w:val="00E140E6"/>
    <w:rsid w:val="00E17418"/>
    <w:rsid w:val="00E3357D"/>
    <w:rsid w:val="00E36AD1"/>
    <w:rsid w:val="00E420D5"/>
    <w:rsid w:val="00E43656"/>
    <w:rsid w:val="00E52115"/>
    <w:rsid w:val="00E55C69"/>
    <w:rsid w:val="00E643C2"/>
    <w:rsid w:val="00E71C01"/>
    <w:rsid w:val="00E9357B"/>
    <w:rsid w:val="00E95CBA"/>
    <w:rsid w:val="00E977D2"/>
    <w:rsid w:val="00EB5069"/>
    <w:rsid w:val="00EB7800"/>
    <w:rsid w:val="00ED3AB9"/>
    <w:rsid w:val="00EF20B0"/>
    <w:rsid w:val="00EF6B6A"/>
    <w:rsid w:val="00F0060B"/>
    <w:rsid w:val="00F072D0"/>
    <w:rsid w:val="00F105A5"/>
    <w:rsid w:val="00F22678"/>
    <w:rsid w:val="00F24F5D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3DE6"/>
    <w:rsid w:val="00FE62C8"/>
    <w:rsid w:val="00FE7865"/>
    <w:rsid w:val="00FF11AD"/>
    <w:rsid w:val="00FF380E"/>
    <w:rsid w:val="00FF6CB9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B7ED5B4B-75D0-4F0E-9A7E-E09E2B7C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customStyle="1" w:styleId="eds-c-feature-paragraph">
    <w:name w:val="eds-c-feature-paragraph"/>
    <w:basedOn w:val="Normal"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FE3DE6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DBDE954F6B94B3B8174D13EE486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5995-F197-4B11-9ADB-8A96B9AFD748}"/>
      </w:docPartPr>
      <w:docPartBody>
        <w:p w:rsidR="00462B0A" w:rsidRDefault="00716BF8" w:rsidP="00716BF8">
          <w:pPr>
            <w:pStyle w:val="DDBDE954F6B94B3B8174D13EE486E757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2A62A9"/>
    <w:rsid w:val="003A2F28"/>
    <w:rsid w:val="003F43C2"/>
    <w:rsid w:val="00462B0A"/>
    <w:rsid w:val="004C60B5"/>
    <w:rsid w:val="004F5544"/>
    <w:rsid w:val="00716BF8"/>
    <w:rsid w:val="00812C17"/>
    <w:rsid w:val="00876233"/>
    <w:rsid w:val="00987071"/>
    <w:rsid w:val="00991E2F"/>
    <w:rsid w:val="00DD35D0"/>
    <w:rsid w:val="00E52115"/>
    <w:rsid w:val="00EE7CC0"/>
    <w:rsid w:val="00FF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F8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">
    <w:name w:val="DDBDE954F6B94B3B8174D13EE486E757"/>
    <w:rsid w:val="0071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1D1DB-7C47-47C3-99F0-F2D7C69E84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D0109-B0D5-4DF1-9925-44E6453C8F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331753-C149-4D37-8AFA-866BA1D32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1883</CharactersWithSpaces>
  <SharedDoc>false</SharedDoc>
  <HLinks>
    <vt:vector size="6" baseType="variant">
      <vt:variant>
        <vt:i4>5439580</vt:i4>
      </vt:variant>
      <vt:variant>
        <vt:i4>0</vt:i4>
      </vt:variant>
      <vt:variant>
        <vt:i4>0</vt:i4>
      </vt:variant>
      <vt:variant>
        <vt:i4>5</vt:i4>
      </vt:variant>
      <vt:variant>
        <vt:lpwstr>https://myfuture.edu.au/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2</cp:revision>
  <dcterms:created xsi:type="dcterms:W3CDTF">2025-04-09T03:57:00Z</dcterms:created>
  <dcterms:modified xsi:type="dcterms:W3CDTF">2025-04-09T03:57:00Z</dcterms:modified>
  <cp:contentStatus>D24/0237376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