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441A0" w14:textId="77777777" w:rsidR="00D231B8" w:rsidRDefault="00D231B8" w:rsidP="005007C0">
      <w:pPr>
        <w:pStyle w:val="Title"/>
        <w:rPr>
          <w:bCs/>
          <w:lang w:val="fil"/>
        </w:rPr>
      </w:pPr>
      <w:bookmarkStart w:id="0" w:name="_Hlk103166844"/>
      <w:bookmarkStart w:id="1" w:name="_Toc84334888"/>
    </w:p>
    <w:p w14:paraId="03F539B6" w14:textId="77777777" w:rsidR="00D231B8" w:rsidRDefault="00D231B8" w:rsidP="005007C0">
      <w:pPr>
        <w:pStyle w:val="Title"/>
        <w:rPr>
          <w:bCs/>
          <w:lang w:val="fil"/>
        </w:rPr>
      </w:pPr>
    </w:p>
    <w:p w14:paraId="4C166BE7" w14:textId="68D66533" w:rsidR="005007C0" w:rsidRDefault="00AF27CC" w:rsidP="005007C0">
      <w:pPr>
        <w:pStyle w:val="Title"/>
      </w:pPr>
      <w:r>
        <w:rPr>
          <w:bCs/>
          <w:lang w:val="fil"/>
        </w:rPr>
        <w:t>Mga usapan tungkol sa karera</w:t>
      </w:r>
    </w:p>
    <w:p w14:paraId="13365051" w14:textId="3C0BA8D3" w:rsidR="005007C0" w:rsidRPr="00225A52" w:rsidRDefault="00AF27CC" w:rsidP="005007C0">
      <w:pPr>
        <w:pStyle w:val="Title"/>
        <w:rPr>
          <w:rStyle w:val="DocumentSubtitle"/>
          <w:color w:val="auto"/>
        </w:rPr>
      </w:pPr>
      <w:r>
        <w:rPr>
          <w:rStyle w:val="DocumentSubtitle"/>
          <w:bCs/>
          <w:color w:val="auto"/>
          <w:lang w:val="fil"/>
        </w:rPr>
        <w:t>Impormasyon para sa mga magulang at tagapag-alaga</w:t>
      </w:r>
    </w:p>
    <w:bookmarkEnd w:id="0"/>
    <w:bookmarkEnd w:id="1"/>
    <w:p w14:paraId="1FBA77F0" w14:textId="5CE19F3C" w:rsidR="00906765" w:rsidRPr="00906765" w:rsidRDefault="00906765" w:rsidP="00906765">
      <w:pPr>
        <w:pStyle w:val="eds-c-feature-paragraph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il"/>
        </w:rPr>
        <w:t>Para sa maraming kabataan, ng pagpili ng landasin sa karera ay nangangailangan ng maraming pagsasaalang-alang at paggalugad.</w:t>
      </w:r>
    </w:p>
    <w:p w14:paraId="4F9803B5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il"/>
        </w:rPr>
        <w:t>Ang mga mithiin sa edukasyon at karera ay kadalasang nabubuo sa pamamagitan ng kung paano iniisip ng mga kabataan ang pag-akma nila sa ibang tao, at ng mga inaasahan ng kanilang mga magulang, tagapag-alaga, guro at mga kaedad.</w:t>
      </w:r>
    </w:p>
    <w:p w14:paraId="15D32893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il"/>
        </w:rPr>
        <w:t>Bilang pangunahing taga-impluwensya ng mga desisyon sa karera ng mga kabataan, kailangang simulan ng mga magulang, tgapag-alaga at guro ang mga pag-uusap tungkol sa karera nang mas maaga kaysa sa paaralang sekundarya.</w:t>
      </w:r>
    </w:p>
    <w:p w14:paraId="60C83F81" w14:textId="0DAE7719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il"/>
        </w:rPr>
        <w:t>Ipinapakita ng pananaliksik na ang mga pagkiling sa kasarian (gender biases) ng mga posibleng opsyon sa karera ay makikita sa mga bata na 6 na taong gulang. Isang halimbawa ng stereotype ng kasarian ay ang paniniwala na ang mga batang babae ay hindi interesado sa computer science at engineering kaysa sa mga batang lalaki.</w:t>
      </w:r>
    </w:p>
    <w:p w14:paraId="7D39293A" w14:textId="77777777" w:rsidR="00906765" w:rsidRPr="009658F1" w:rsidRDefault="00906765" w:rsidP="00906765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il"/>
        </w:rPr>
        <w:t>Maraming mga kabataan na walang oportunidad na makakilala ng malawak na hanay ng mga matagumpay na propesyonal at tradespeople at kailangan ng mga oportunidad upang makipag-ugnayan sa maraming mga mapaparisang modelo mula sa daigdig ng trabaho.</w:t>
      </w:r>
    </w:p>
    <w:p w14:paraId="6F267890" w14:textId="791BBCB1" w:rsidR="00906765" w:rsidRDefault="00CA355B" w:rsidP="00906765">
      <w:pPr>
        <w:pStyle w:val="Heading2"/>
      </w:pPr>
      <w:r>
        <w:rPr>
          <w:bCs/>
          <w:lang w:val="fil"/>
        </w:rPr>
        <w:t>Paano kami makikipag-usap tungkol sa karera?</w:t>
      </w:r>
    </w:p>
    <w:p w14:paraId="455F38DF" w14:textId="0EE48EA3" w:rsidR="00906765" w:rsidRPr="009658F1" w:rsidRDefault="00906765" w:rsidP="00673E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il"/>
        </w:rPr>
        <w:t>Ang mga magulang ay maaaring makipag-usap sa mga kabataan tungkol sa karera sa pamamagitan ng pagpapakita ng interes sa kanilang mga mithiin. Pag-isipan ang mga sumusunod:</w:t>
      </w:r>
    </w:p>
    <w:p w14:paraId="711593C8" w14:textId="057E800B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before="120" w:after="120"/>
        <w:ind w:left="714" w:hanging="357"/>
        <w:rPr>
          <w:szCs w:val="22"/>
        </w:rPr>
      </w:pPr>
      <w:r>
        <w:rPr>
          <w:szCs w:val="22"/>
          <w:lang w:val="fil"/>
        </w:rPr>
        <w:t>Maglaan ng oras para makipag-usap sa inyong mga kabataan tungkol sa karera.</w:t>
      </w:r>
    </w:p>
    <w:p w14:paraId="63D35884" w14:textId="69C5779C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fil"/>
        </w:rPr>
        <w:t>Suportahan ang matataas na mithiin at pag-ingatang huwag ‘wasakin ang mga panaginip’.</w:t>
      </w:r>
    </w:p>
    <w:p w14:paraId="3DF79958" w14:textId="578A8AB7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fil"/>
        </w:rPr>
        <w:t>Iugnay ang pag-aaral ng bata sa mga landasin sa karera.</w:t>
      </w:r>
    </w:p>
    <w:p w14:paraId="5EC29331" w14:textId="78F86FA9" w:rsidR="00906765" w:rsidRPr="00D03614" w:rsidRDefault="00D03614" w:rsidP="00906765">
      <w:pPr>
        <w:numPr>
          <w:ilvl w:val="0"/>
          <w:numId w:val="18"/>
        </w:numPr>
        <w:shd w:val="clear" w:color="auto" w:fill="FFFFFF"/>
        <w:spacing w:after="120"/>
        <w:ind w:left="714" w:hanging="357"/>
        <w:rPr>
          <w:szCs w:val="22"/>
        </w:rPr>
      </w:pPr>
      <w:r>
        <w:rPr>
          <w:szCs w:val="22"/>
          <w:lang w:val="fil"/>
        </w:rPr>
        <w:t xml:space="preserve">Magbigay ng tumpak, up-to-date na impormasyon tungkol sa landasin sa karera at labour market. </w:t>
      </w:r>
    </w:p>
    <w:p w14:paraId="6995B0EA" w14:textId="0B7BFCD5" w:rsidR="00906765" w:rsidRPr="00D03614" w:rsidRDefault="00D03614" w:rsidP="009658F1">
      <w:pPr>
        <w:numPr>
          <w:ilvl w:val="0"/>
          <w:numId w:val="18"/>
        </w:numPr>
        <w:shd w:val="clear" w:color="auto" w:fill="FFFFFF"/>
        <w:spacing w:after="240"/>
        <w:ind w:left="714" w:hanging="357"/>
        <w:rPr>
          <w:szCs w:val="22"/>
        </w:rPr>
      </w:pPr>
      <w:r>
        <w:rPr>
          <w:szCs w:val="22"/>
          <w:lang w:val="fil"/>
        </w:rPr>
        <w:t xml:space="preserve">Ituro ang mga kabataan sa impormasyon tungkol sa buong hanay ng mga opsyon at landasin na bukas para sa kanila. Isang mainam na pasimula ay ang website ng </w:t>
      </w:r>
      <w:hyperlink r:id="rId12" w:history="1">
        <w:r w:rsidRPr="00D231B8">
          <w:rPr>
            <w:rStyle w:val="Hyperlink"/>
            <w:szCs w:val="22"/>
            <w:lang w:val="fil"/>
          </w:rPr>
          <w:t>myfuture</w:t>
        </w:r>
      </w:hyperlink>
      <w:r>
        <w:rPr>
          <w:szCs w:val="22"/>
          <w:lang w:val="fil"/>
        </w:rPr>
        <w:t>.</w:t>
      </w:r>
    </w:p>
    <w:tbl>
      <w:tblPr>
        <w:tblStyle w:val="DOETable1"/>
        <w:tblW w:w="9351" w:type="dxa"/>
        <w:tblBorders>
          <w:top w:val="single" w:sz="8" w:space="0" w:color="592C82"/>
          <w:left w:val="single" w:sz="8" w:space="0" w:color="592C82"/>
          <w:bottom w:val="single" w:sz="8" w:space="0" w:color="592C82"/>
          <w:right w:val="single" w:sz="8" w:space="0" w:color="592C82"/>
          <w:insideH w:val="single" w:sz="8" w:space="0" w:color="592C82"/>
          <w:insideV w:val="single" w:sz="8" w:space="0" w:color="592C82"/>
        </w:tblBorders>
        <w:tblLook w:val="04A0" w:firstRow="1" w:lastRow="0" w:firstColumn="1" w:lastColumn="0" w:noHBand="0" w:noVBand="1"/>
      </w:tblPr>
      <w:tblGrid>
        <w:gridCol w:w="2337"/>
        <w:gridCol w:w="2338"/>
        <w:gridCol w:w="2338"/>
        <w:gridCol w:w="2338"/>
      </w:tblGrid>
      <w:tr w:rsidR="00906765" w14:paraId="5756009C" w14:textId="77777777" w:rsidTr="00162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14:paraId="692BFB56" w14:textId="726CDCC0" w:rsidR="00906765" w:rsidRDefault="00906765" w:rsidP="00906765">
            <w:pPr>
              <w:jc w:val="center"/>
            </w:pPr>
            <w:r>
              <w:rPr>
                <w:lang w:val="fil"/>
              </w:rPr>
              <w:lastRenderedPageBreak/>
              <w:t>Subukan ang mga panimulang pag-uusap sa karera</w:t>
            </w:r>
          </w:p>
        </w:tc>
      </w:tr>
      <w:tr w:rsidR="00906765" w14:paraId="44481792" w14:textId="77777777" w:rsidTr="001626F2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D3FC240" w14:textId="59197FC1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fil"/>
              </w:rPr>
              <w:t>Ano ang isang bagay na iyong nakamit na talagang ipinagmalaki mo?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120C18E0" w14:textId="02C5B44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Ano ang iyong mga nakamit na nagbigay sa iyo ng pinakamalaking kasiyahan?</w:t>
            </w:r>
          </w:p>
        </w:tc>
        <w:tc>
          <w:tcPr>
            <w:tcW w:w="2338" w:type="dxa"/>
            <w:vAlign w:val="center"/>
          </w:tcPr>
          <w:p w14:paraId="7522F428" w14:textId="4A987751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Ano ang iyong nakikita na ginagawa mo sa darating na limang taon?</w:t>
            </w:r>
          </w:p>
        </w:tc>
        <w:tc>
          <w:tcPr>
            <w:tcW w:w="2338" w:type="dxa"/>
            <w:shd w:val="clear" w:color="auto" w:fill="D5CAE0"/>
            <w:vAlign w:val="center"/>
          </w:tcPr>
          <w:p w14:paraId="28500326" w14:textId="00A6272E" w:rsid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Mayroon bang anumang trabaho na nakita o narinig mo na nagka-interes ka?</w:t>
            </w:r>
          </w:p>
          <w:p w14:paraId="6B9EC067" w14:textId="45EAB163" w:rsidR="00906765" w:rsidRPr="00906765" w:rsidRDefault="00906765" w:rsidP="00CA35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Ano ang nakita mong kaakit-akit sa mga ito?</w:t>
            </w:r>
          </w:p>
        </w:tc>
      </w:tr>
      <w:tr w:rsidR="00906765" w14:paraId="2A714C81" w14:textId="77777777" w:rsidTr="001626F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FDAE338" w14:textId="0498DED5" w:rsidR="00906765" w:rsidRPr="00906765" w:rsidRDefault="00906765" w:rsidP="00CA355B">
            <w:pPr>
              <w:jc w:val="center"/>
              <w:rPr>
                <w:b w:val="0"/>
                <w:bCs w:val="0"/>
                <w:sz w:val="20"/>
              </w:rPr>
            </w:pPr>
            <w:r>
              <w:rPr>
                <w:b w:val="0"/>
                <w:bCs w:val="0"/>
                <w:sz w:val="20"/>
                <w:lang w:val="fil"/>
              </w:rPr>
              <w:t>Anong mga kasanayan ang natamo mo mula sa iyong part-time na trabaho?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B4B8D8B" w14:textId="5D211DD5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Ano ang iyong gagawin kung ang pangarap mong trabaho ay malayo sa tahanan?</w:t>
            </w:r>
          </w:p>
        </w:tc>
        <w:tc>
          <w:tcPr>
            <w:tcW w:w="2338" w:type="dxa"/>
            <w:vAlign w:val="center"/>
          </w:tcPr>
          <w:p w14:paraId="7C820228" w14:textId="3EEF1BCF" w:rsidR="00906765" w:rsidRPr="00906765" w:rsidRDefault="00906765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Kung may pagkakataon kang mag-aral tungkol sa anumang bagay, ano ito?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50D8DBB3" w14:textId="63190A65" w:rsidR="00906765" w:rsidRPr="00906765" w:rsidRDefault="005A006E" w:rsidP="00CA355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  <w:lang w:val="fil"/>
              </w:rPr>
              <w:t>Anong mga paghamon sa mundo o komunidad ang gusto mong lutasin?</w:t>
            </w:r>
          </w:p>
        </w:tc>
      </w:tr>
    </w:tbl>
    <w:p w14:paraId="1DBA464D" w14:textId="773F5D7D" w:rsidR="00DD5BF0" w:rsidRPr="005007C0" w:rsidRDefault="00DD5BF0" w:rsidP="009658F1"/>
    <w:sectPr w:rsidR="00DD5BF0" w:rsidRPr="005007C0" w:rsidSect="009658F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2268" w:right="1418" w:bottom="1276" w:left="1418" w:header="709" w:footer="73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A5C4F" w14:textId="77777777" w:rsidR="00483CC7" w:rsidRDefault="00483CC7" w:rsidP="00127DAD">
      <w:r>
        <w:separator/>
      </w:r>
    </w:p>
  </w:endnote>
  <w:endnote w:type="continuationSeparator" w:id="0">
    <w:p w14:paraId="1D9B189C" w14:textId="77777777" w:rsidR="00483CC7" w:rsidRDefault="00483CC7" w:rsidP="00127DAD">
      <w:r>
        <w:continuationSeparator/>
      </w:r>
    </w:p>
  </w:endnote>
  <w:endnote w:type="continuationNotice" w:id="1">
    <w:p w14:paraId="7D389638" w14:textId="77777777" w:rsidR="00483CC7" w:rsidRDefault="00483C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967D8" w14:textId="0C3B7F68" w:rsidR="008626AA" w:rsidRPr="001E1668" w:rsidRDefault="008626AA" w:rsidP="008626AA">
    <w:pPr>
      <w:pStyle w:val="Footer"/>
    </w:pPr>
    <w:r>
      <w:rPr>
        <w:lang w:val="fil"/>
      </w:rPr>
      <w:tab/>
    </w:r>
    <w:r>
      <w:rPr>
        <w:lang w:val="fil"/>
      </w:rPr>
      <w:tab/>
    </w:r>
    <w:sdt>
      <w:sdtPr>
        <w:alias w:val="TRIM number"/>
        <w:tag w:val="TRIM number"/>
        <w:id w:val="-1358730056"/>
        <w:placeholder>
          <w:docPart w:val="F8B875216C6B405EBCA8EF1ABC543866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lang w:val="fil"/>
          </w:rPr>
          <w:t>D24/0237376</w:t>
        </w:r>
      </w:sdtContent>
    </w:sdt>
  </w:p>
  <w:p w14:paraId="3CC1B870" w14:textId="77777777" w:rsidR="000F6D5A" w:rsidRPr="008626AA" w:rsidRDefault="008626AA" w:rsidP="008626AA">
    <w:pPr>
      <w:pStyle w:val="Footer"/>
    </w:pPr>
    <w:r>
      <w:rPr>
        <w:lang w:val="fil"/>
      </w:rPr>
      <w:tab/>
    </w:r>
    <w:r>
      <w:rPr>
        <w:lang w:val="fil"/>
      </w:rPr>
      <w:fldChar w:fldCharType="begin"/>
    </w:r>
    <w:r>
      <w:rPr>
        <w:lang w:val="fil"/>
      </w:rPr>
      <w:instrText xml:space="preserve"> PAGE   \* MERGEFORMAT </w:instrText>
    </w:r>
    <w:r>
      <w:rPr>
        <w:lang w:val="fil"/>
      </w:rPr>
      <w:fldChar w:fldCharType="separate"/>
    </w:r>
    <w:r>
      <w:rPr>
        <w:noProof/>
        <w:lang w:val="fil"/>
      </w:rPr>
      <w:t>2</w:t>
    </w:r>
    <w:r>
      <w:rPr>
        <w:lang w:val="fil"/>
      </w:rPr>
      <w:fldChar w:fldCharType="end"/>
    </w:r>
    <w:r>
      <w:rPr>
        <w:lang w:val="fil"/>
      </w:rPr>
      <w:tab/>
    </w:r>
    <w:sdt>
      <w:sdtPr>
        <w:alias w:val="Publish date"/>
        <w:tag w:val=""/>
        <w:id w:val="790014414"/>
        <w:placeholder>
          <w:docPart w:val="DDBDE954F6B94B3B8174D13EE486E757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EndPr/>
      <w:sdtContent>
        <w:r>
          <w:rPr>
            <w:rStyle w:val="PlaceholderText"/>
            <w:color w:val="A7A7A7"/>
            <w:lang w:val="fil"/>
          </w:rPr>
          <w:t>[Publish date]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F891F" w14:textId="27AAE250" w:rsidR="00440775" w:rsidRPr="001E1668" w:rsidRDefault="001E1668" w:rsidP="001E1668">
    <w:pPr>
      <w:pStyle w:val="Footer"/>
    </w:pPr>
    <w:r>
      <w:rPr>
        <w:lang w:val="fil"/>
      </w:rPr>
      <w:tab/>
    </w:r>
    <w:r>
      <w:rPr>
        <w:lang w:val="fil"/>
      </w:rPr>
      <w:tab/>
    </w:r>
    <w:sdt>
      <w:sdtPr>
        <w:rPr>
          <w:sz w:val="18"/>
          <w:szCs w:val="14"/>
        </w:rPr>
        <w:alias w:val="TRIM number"/>
        <w:tag w:val="TRIM number"/>
        <w:id w:val="-312792894"/>
        <w:placeholder>
          <w:docPart w:val="81CD66BF8E3441BAA0994CD93954A560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sz w:val="18"/>
            <w:szCs w:val="14"/>
            <w:lang w:val="fil"/>
          </w:rPr>
          <w:t>D24/0237376</w:t>
        </w:r>
      </w:sdtContent>
    </w:sdt>
  </w:p>
  <w:p w14:paraId="0E2C46A7" w14:textId="1D10E90F" w:rsidR="00AF71AF" w:rsidRPr="001E1668" w:rsidRDefault="00440775" w:rsidP="001E1668">
    <w:pPr>
      <w:pStyle w:val="Footer"/>
    </w:pPr>
    <w:r>
      <w:rPr>
        <w:lang w:val="fil"/>
      </w:rPr>
      <w:tab/>
    </w:r>
    <w:r>
      <w:rPr>
        <w:lang w:val="fil"/>
      </w:rPr>
      <w:tab/>
    </w:r>
    <w:r>
      <w:rPr>
        <w:sz w:val="18"/>
        <w:szCs w:val="14"/>
        <w:lang w:val="fil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B6E5" w14:textId="77777777" w:rsidR="00483CC7" w:rsidRDefault="00483CC7" w:rsidP="00127DAD">
      <w:r>
        <w:separator/>
      </w:r>
    </w:p>
  </w:footnote>
  <w:footnote w:type="continuationSeparator" w:id="0">
    <w:p w14:paraId="7D16857E" w14:textId="77777777" w:rsidR="00483CC7" w:rsidRDefault="00483CC7" w:rsidP="00127DAD">
      <w:r>
        <w:continuationSeparator/>
      </w:r>
    </w:p>
  </w:footnote>
  <w:footnote w:type="continuationNotice" w:id="1">
    <w:p w14:paraId="43265154" w14:textId="77777777" w:rsidR="00483CC7" w:rsidRDefault="00483C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9A0D" w14:textId="77777777" w:rsidR="00633068" w:rsidRDefault="00633068">
    <w:pPr>
      <w:pStyle w:val="Header"/>
    </w:pPr>
    <w:r>
      <w:rPr>
        <w:noProof/>
        <w:lang w:val="fil"/>
      </w:rPr>
      <w:drawing>
        <wp:anchor distT="0" distB="0" distL="114300" distR="114300" simplePos="0" relativeHeight="251658241" behindDoc="1" locked="0" layoutInCell="1" allowOverlap="1" wp14:anchorId="7BCF8700" wp14:editId="637AF87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8" cy="10690692"/>
          <wp:effectExtent l="0" t="0" r="317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8" cy="106906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0BE11" w14:textId="3D2E45F6" w:rsidR="00916AF7" w:rsidRDefault="00EA6FCB" w:rsidP="00127DAD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45720" distB="45720" distL="114300" distR="114300" simplePos="0" relativeHeight="251660290" behindDoc="0" locked="0" layoutInCell="1" allowOverlap="1" wp14:anchorId="4FE053D3" wp14:editId="164DE95F">
              <wp:simplePos x="0" y="0"/>
              <wp:positionH relativeFrom="rightMargin">
                <wp:posOffset>-97155</wp:posOffset>
              </wp:positionH>
              <wp:positionV relativeFrom="paragraph">
                <wp:posOffset>-218440</wp:posOffset>
              </wp:positionV>
              <wp:extent cx="619125" cy="229235"/>
              <wp:effectExtent l="0" t="0" r="0" b="0"/>
              <wp:wrapSquare wrapText="bothSides"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" cy="229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FCB285" w14:textId="77777777" w:rsidR="00EA6FCB" w:rsidRDefault="00EA6FCB" w:rsidP="00EA6FCB">
                          <w:pP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18"/>
                              <w:szCs w:val="16"/>
                            </w:rPr>
                            <w:t>Tagalog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53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.65pt;margin-top:-17.2pt;width:48.75pt;height:18.05pt;z-index:251660290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" filled="f" stroked="f">
              <v:textbox style="mso-fit-shape-to-text:t">
                <w:txbxContent>
                  <w:p w14:paraId="6BFCB285" w14:textId="77777777" w:rsidR="00EA6FCB" w:rsidRDefault="00EA6FCB" w:rsidP="00EA6FCB">
                    <w:pPr>
                      <w:rPr>
                        <w:color w:val="404040" w:themeColor="text1" w:themeTint="BF"/>
                        <w:sz w:val="18"/>
                        <w:szCs w:val="16"/>
                      </w:rPr>
                    </w:pPr>
                    <w:r>
                      <w:rPr>
                        <w:color w:val="404040" w:themeColor="text1" w:themeTint="BF"/>
                        <w:sz w:val="18"/>
                        <w:szCs w:val="16"/>
                      </w:rPr>
                      <w:t>Tagalog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DD5BF0">
      <w:rPr>
        <w:noProof/>
        <w:lang w:val="fil"/>
      </w:rPr>
      <w:drawing>
        <wp:anchor distT="0" distB="0" distL="114300" distR="114300" simplePos="0" relativeHeight="251658240" behindDoc="1" locked="0" layoutInCell="1" allowOverlap="1" wp14:anchorId="7F9AFBF7" wp14:editId="77C133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75" cy="10690225"/>
          <wp:effectExtent l="0" t="0" r="3175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OE Fact Sheet-1 cop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5BF0">
      <w:rPr>
        <w:noProof/>
        <w:lang w:val="fil"/>
      </w:rPr>
      <w:drawing>
        <wp:anchor distT="0" distB="0" distL="114300" distR="114300" simplePos="0" relativeHeight="251658242" behindDoc="1" locked="0" layoutInCell="1" allowOverlap="1" wp14:anchorId="49F12AD1" wp14:editId="5380B9A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164080" cy="1530350"/>
          <wp:effectExtent l="0" t="0" r="762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1530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AC6000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240F78"/>
    <w:lvl w:ilvl="0">
      <w:start w:val="1"/>
      <w:numFmt w:val="lowerLetter"/>
      <w:pStyle w:val="ListNumber4"/>
      <w:lvlText w:val="%1."/>
      <w:lvlJc w:val="left"/>
      <w:pPr>
        <w:ind w:left="1721" w:hanging="360"/>
      </w:pPr>
    </w:lvl>
  </w:abstractNum>
  <w:abstractNum w:abstractNumId="2" w15:restartNumberingAfterBreak="0">
    <w:nsid w:val="FFFFFF7E"/>
    <w:multiLevelType w:val="singleLevel"/>
    <w:tmpl w:val="8BA6E818"/>
    <w:lvl w:ilvl="0">
      <w:start w:val="1"/>
      <w:numFmt w:val="decimal"/>
      <w:pStyle w:val="ListNumber3"/>
      <w:lvlText w:val="%1."/>
      <w:lvlJc w:val="left"/>
      <w:pPr>
        <w:ind w:left="1381" w:hanging="360"/>
      </w:pPr>
    </w:lvl>
  </w:abstractNum>
  <w:abstractNum w:abstractNumId="3" w15:restartNumberingAfterBreak="0">
    <w:nsid w:val="FFFFFF7F"/>
    <w:multiLevelType w:val="singleLevel"/>
    <w:tmpl w:val="98AEE14E"/>
    <w:lvl w:ilvl="0">
      <w:start w:val="1"/>
      <w:numFmt w:val="lowerLetter"/>
      <w:pStyle w:val="ListNumber2"/>
      <w:lvlText w:val="%1."/>
      <w:lvlJc w:val="left"/>
      <w:pPr>
        <w:ind w:left="1040" w:hanging="360"/>
      </w:pPr>
    </w:lvl>
  </w:abstractNum>
  <w:abstractNum w:abstractNumId="4" w15:restartNumberingAfterBreak="0">
    <w:nsid w:val="FFFFFF80"/>
    <w:multiLevelType w:val="singleLevel"/>
    <w:tmpl w:val="DD6ACF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0C3D3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548F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A834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AE1218"/>
    <w:lvl w:ilvl="0">
      <w:start w:val="1"/>
      <w:numFmt w:val="decimal"/>
      <w:pStyle w:val="ListNumber"/>
      <w:lvlText w:val="%1."/>
      <w:lvlJc w:val="left"/>
      <w:pPr>
        <w:ind w:left="700" w:hanging="360"/>
      </w:pPr>
    </w:lvl>
  </w:abstractNum>
  <w:abstractNum w:abstractNumId="9" w15:restartNumberingAfterBreak="0">
    <w:nsid w:val="00590A1E"/>
    <w:multiLevelType w:val="multilevel"/>
    <w:tmpl w:val="7C98648E"/>
    <w:numStyleLink w:val="BulletedList"/>
  </w:abstractNum>
  <w:abstractNum w:abstractNumId="10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11" w15:restartNumberingAfterBreak="0">
    <w:nsid w:val="34B5452B"/>
    <w:multiLevelType w:val="multilevel"/>
    <w:tmpl w:val="AFC6F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13" w15:restartNumberingAfterBreak="0">
    <w:nsid w:val="418433A8"/>
    <w:multiLevelType w:val="multilevel"/>
    <w:tmpl w:val="908CAE96"/>
    <w:numStyleLink w:val="NumberedList"/>
  </w:abstractNum>
  <w:abstractNum w:abstractNumId="14" w15:restartNumberingAfterBreak="0">
    <w:nsid w:val="6F206309"/>
    <w:multiLevelType w:val="multilevel"/>
    <w:tmpl w:val="7C98648E"/>
    <w:numStyleLink w:val="BulletedList"/>
  </w:abstractNum>
  <w:num w:numId="1" w16cid:durableId="350032942">
    <w:abstractNumId w:val="14"/>
  </w:num>
  <w:num w:numId="2" w16cid:durableId="354622152">
    <w:abstractNumId w:val="9"/>
  </w:num>
  <w:num w:numId="3" w16cid:durableId="1666519585">
    <w:abstractNumId w:val="10"/>
  </w:num>
  <w:num w:numId="4" w16cid:durableId="930697856">
    <w:abstractNumId w:val="13"/>
  </w:num>
  <w:num w:numId="5" w16cid:durableId="1303970180">
    <w:abstractNumId w:val="12"/>
  </w:num>
  <w:num w:numId="6" w16cid:durableId="2094275952">
    <w:abstractNumId w:val="7"/>
  </w:num>
  <w:num w:numId="7" w16cid:durableId="262157095">
    <w:abstractNumId w:val="6"/>
  </w:num>
  <w:num w:numId="8" w16cid:durableId="1123815714">
    <w:abstractNumId w:val="5"/>
  </w:num>
  <w:num w:numId="9" w16cid:durableId="312679693">
    <w:abstractNumId w:val="4"/>
  </w:num>
  <w:num w:numId="10" w16cid:durableId="752360284">
    <w:abstractNumId w:val="8"/>
  </w:num>
  <w:num w:numId="11" w16cid:durableId="1972857889">
    <w:abstractNumId w:val="3"/>
  </w:num>
  <w:num w:numId="12" w16cid:durableId="1643851978">
    <w:abstractNumId w:val="2"/>
  </w:num>
  <w:num w:numId="13" w16cid:durableId="365451245">
    <w:abstractNumId w:val="1"/>
  </w:num>
  <w:num w:numId="14" w16cid:durableId="408698326">
    <w:abstractNumId w:val="0"/>
  </w:num>
  <w:num w:numId="15" w16cid:durableId="519470683">
    <w:abstractNumId w:val="14"/>
  </w:num>
  <w:num w:numId="16" w16cid:durableId="1639728331">
    <w:abstractNumId w:val="9"/>
  </w:num>
  <w:num w:numId="17" w16cid:durableId="13136817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7587096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C"/>
    <w:rsid w:val="0002199E"/>
    <w:rsid w:val="00036E1A"/>
    <w:rsid w:val="00041982"/>
    <w:rsid w:val="00042E65"/>
    <w:rsid w:val="00043E92"/>
    <w:rsid w:val="00052680"/>
    <w:rsid w:val="000626CD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C58B8"/>
    <w:rsid w:val="000E61C9"/>
    <w:rsid w:val="000F3848"/>
    <w:rsid w:val="000F6D5A"/>
    <w:rsid w:val="00117BC1"/>
    <w:rsid w:val="00127DAD"/>
    <w:rsid w:val="0013587A"/>
    <w:rsid w:val="001626F2"/>
    <w:rsid w:val="0017483D"/>
    <w:rsid w:val="00177D2D"/>
    <w:rsid w:val="00185215"/>
    <w:rsid w:val="00187CAE"/>
    <w:rsid w:val="001A4D2C"/>
    <w:rsid w:val="001D4434"/>
    <w:rsid w:val="001D492C"/>
    <w:rsid w:val="001E1668"/>
    <w:rsid w:val="001E62CB"/>
    <w:rsid w:val="001F63E2"/>
    <w:rsid w:val="00225A52"/>
    <w:rsid w:val="00237DA1"/>
    <w:rsid w:val="00240AEF"/>
    <w:rsid w:val="002444DE"/>
    <w:rsid w:val="002460F9"/>
    <w:rsid w:val="00250BF2"/>
    <w:rsid w:val="0026722F"/>
    <w:rsid w:val="002715EE"/>
    <w:rsid w:val="002771D2"/>
    <w:rsid w:val="002964D2"/>
    <w:rsid w:val="00297C14"/>
    <w:rsid w:val="002D49E6"/>
    <w:rsid w:val="002E0306"/>
    <w:rsid w:val="002E3D4D"/>
    <w:rsid w:val="002F01CD"/>
    <w:rsid w:val="002F49DF"/>
    <w:rsid w:val="00303358"/>
    <w:rsid w:val="003152E0"/>
    <w:rsid w:val="00316604"/>
    <w:rsid w:val="0031727B"/>
    <w:rsid w:val="003403BB"/>
    <w:rsid w:val="00365B17"/>
    <w:rsid w:val="00376020"/>
    <w:rsid w:val="00380413"/>
    <w:rsid w:val="00381218"/>
    <w:rsid w:val="003816CF"/>
    <w:rsid w:val="00383E16"/>
    <w:rsid w:val="00390D50"/>
    <w:rsid w:val="00392C1D"/>
    <w:rsid w:val="00396551"/>
    <w:rsid w:val="00397F0C"/>
    <w:rsid w:val="003A1CC6"/>
    <w:rsid w:val="003B56AB"/>
    <w:rsid w:val="003C3383"/>
    <w:rsid w:val="003C3F29"/>
    <w:rsid w:val="003C7215"/>
    <w:rsid w:val="004103B9"/>
    <w:rsid w:val="00414D84"/>
    <w:rsid w:val="0042142B"/>
    <w:rsid w:val="00424303"/>
    <w:rsid w:val="00433F46"/>
    <w:rsid w:val="00440775"/>
    <w:rsid w:val="0044231C"/>
    <w:rsid w:val="004457C7"/>
    <w:rsid w:val="00456404"/>
    <w:rsid w:val="004661A2"/>
    <w:rsid w:val="00466537"/>
    <w:rsid w:val="00466E52"/>
    <w:rsid w:val="00474CC4"/>
    <w:rsid w:val="00483CC7"/>
    <w:rsid w:val="004A2133"/>
    <w:rsid w:val="004B06B1"/>
    <w:rsid w:val="004D0B2E"/>
    <w:rsid w:val="004D5E82"/>
    <w:rsid w:val="0050052A"/>
    <w:rsid w:val="005007C0"/>
    <w:rsid w:val="00537E8C"/>
    <w:rsid w:val="00541FBB"/>
    <w:rsid w:val="00566FE9"/>
    <w:rsid w:val="005728CD"/>
    <w:rsid w:val="005A006E"/>
    <w:rsid w:val="005A1925"/>
    <w:rsid w:val="005B118D"/>
    <w:rsid w:val="005B2D97"/>
    <w:rsid w:val="005D0F5C"/>
    <w:rsid w:val="005E1145"/>
    <w:rsid w:val="005E1703"/>
    <w:rsid w:val="0060579B"/>
    <w:rsid w:val="00607628"/>
    <w:rsid w:val="00620FC1"/>
    <w:rsid w:val="00633068"/>
    <w:rsid w:val="0065350E"/>
    <w:rsid w:val="0066015D"/>
    <w:rsid w:val="0066581B"/>
    <w:rsid w:val="0066616A"/>
    <w:rsid w:val="006723BD"/>
    <w:rsid w:val="00673E9B"/>
    <w:rsid w:val="00694952"/>
    <w:rsid w:val="006A1BE6"/>
    <w:rsid w:val="006A3C91"/>
    <w:rsid w:val="006B214C"/>
    <w:rsid w:val="006C3F2A"/>
    <w:rsid w:val="006D0BC0"/>
    <w:rsid w:val="006F639D"/>
    <w:rsid w:val="007343DF"/>
    <w:rsid w:val="007358C4"/>
    <w:rsid w:val="00753103"/>
    <w:rsid w:val="007657C5"/>
    <w:rsid w:val="007761FB"/>
    <w:rsid w:val="00783AC6"/>
    <w:rsid w:val="00786BF1"/>
    <w:rsid w:val="007875ED"/>
    <w:rsid w:val="007A58C0"/>
    <w:rsid w:val="007A782B"/>
    <w:rsid w:val="007F30C7"/>
    <w:rsid w:val="0080285D"/>
    <w:rsid w:val="008250E2"/>
    <w:rsid w:val="00840EFA"/>
    <w:rsid w:val="00843E30"/>
    <w:rsid w:val="00845C58"/>
    <w:rsid w:val="0086105F"/>
    <w:rsid w:val="00862013"/>
    <w:rsid w:val="008626AA"/>
    <w:rsid w:val="008631A5"/>
    <w:rsid w:val="00876233"/>
    <w:rsid w:val="0088584D"/>
    <w:rsid w:val="00886E6E"/>
    <w:rsid w:val="0089055B"/>
    <w:rsid w:val="008911E4"/>
    <w:rsid w:val="008A1F74"/>
    <w:rsid w:val="008A7361"/>
    <w:rsid w:val="008B02EB"/>
    <w:rsid w:val="008B79D8"/>
    <w:rsid w:val="008D7EFC"/>
    <w:rsid w:val="008E177C"/>
    <w:rsid w:val="008E6F71"/>
    <w:rsid w:val="00902826"/>
    <w:rsid w:val="00906765"/>
    <w:rsid w:val="00916AF7"/>
    <w:rsid w:val="009239C6"/>
    <w:rsid w:val="00940872"/>
    <w:rsid w:val="00944008"/>
    <w:rsid w:val="0095620D"/>
    <w:rsid w:val="009567D2"/>
    <w:rsid w:val="009658F1"/>
    <w:rsid w:val="00967403"/>
    <w:rsid w:val="00976958"/>
    <w:rsid w:val="00986373"/>
    <w:rsid w:val="00992BCE"/>
    <w:rsid w:val="00993264"/>
    <w:rsid w:val="009F7FE4"/>
    <w:rsid w:val="00A26AEF"/>
    <w:rsid w:val="00A35095"/>
    <w:rsid w:val="00A43B6C"/>
    <w:rsid w:val="00A44533"/>
    <w:rsid w:val="00A543C2"/>
    <w:rsid w:val="00A64252"/>
    <w:rsid w:val="00A64930"/>
    <w:rsid w:val="00A66AAD"/>
    <w:rsid w:val="00A80E41"/>
    <w:rsid w:val="00A8272B"/>
    <w:rsid w:val="00A90D6A"/>
    <w:rsid w:val="00AA413D"/>
    <w:rsid w:val="00AC641B"/>
    <w:rsid w:val="00AF27CC"/>
    <w:rsid w:val="00AF71AF"/>
    <w:rsid w:val="00B04E6D"/>
    <w:rsid w:val="00B06BD2"/>
    <w:rsid w:val="00B143E6"/>
    <w:rsid w:val="00B174C0"/>
    <w:rsid w:val="00B17C7F"/>
    <w:rsid w:val="00B374A9"/>
    <w:rsid w:val="00B54143"/>
    <w:rsid w:val="00B544BA"/>
    <w:rsid w:val="00B56A6C"/>
    <w:rsid w:val="00B6170F"/>
    <w:rsid w:val="00B669D2"/>
    <w:rsid w:val="00B90E8D"/>
    <w:rsid w:val="00BA12A1"/>
    <w:rsid w:val="00BB45E1"/>
    <w:rsid w:val="00BD0B3B"/>
    <w:rsid w:val="00C011D5"/>
    <w:rsid w:val="00C106E2"/>
    <w:rsid w:val="00C35BA3"/>
    <w:rsid w:val="00C77A2C"/>
    <w:rsid w:val="00C800E3"/>
    <w:rsid w:val="00C84C21"/>
    <w:rsid w:val="00C8594F"/>
    <w:rsid w:val="00C96238"/>
    <w:rsid w:val="00CA0BE1"/>
    <w:rsid w:val="00CA355B"/>
    <w:rsid w:val="00CB081C"/>
    <w:rsid w:val="00CB46BF"/>
    <w:rsid w:val="00CD3045"/>
    <w:rsid w:val="00CE19F1"/>
    <w:rsid w:val="00CE1B57"/>
    <w:rsid w:val="00D03614"/>
    <w:rsid w:val="00D14913"/>
    <w:rsid w:val="00D21BAC"/>
    <w:rsid w:val="00D231B8"/>
    <w:rsid w:val="00D30C69"/>
    <w:rsid w:val="00D40239"/>
    <w:rsid w:val="00D544F4"/>
    <w:rsid w:val="00D65750"/>
    <w:rsid w:val="00D753BA"/>
    <w:rsid w:val="00D846C7"/>
    <w:rsid w:val="00D9024A"/>
    <w:rsid w:val="00DA1B75"/>
    <w:rsid w:val="00DC188E"/>
    <w:rsid w:val="00DD5BF0"/>
    <w:rsid w:val="00DE3892"/>
    <w:rsid w:val="00E11F4E"/>
    <w:rsid w:val="00E140E6"/>
    <w:rsid w:val="00E17418"/>
    <w:rsid w:val="00E3357D"/>
    <w:rsid w:val="00E420D5"/>
    <w:rsid w:val="00E43656"/>
    <w:rsid w:val="00E52115"/>
    <w:rsid w:val="00E55C69"/>
    <w:rsid w:val="00E643C2"/>
    <w:rsid w:val="00E71C01"/>
    <w:rsid w:val="00E9357B"/>
    <w:rsid w:val="00E95CBA"/>
    <w:rsid w:val="00E977D2"/>
    <w:rsid w:val="00EA6FCB"/>
    <w:rsid w:val="00EB5069"/>
    <w:rsid w:val="00EB7800"/>
    <w:rsid w:val="00ED3AB9"/>
    <w:rsid w:val="00EF20B0"/>
    <w:rsid w:val="00EF6B6A"/>
    <w:rsid w:val="00F0060B"/>
    <w:rsid w:val="00F072D0"/>
    <w:rsid w:val="00F105A5"/>
    <w:rsid w:val="00F22678"/>
    <w:rsid w:val="00F24F5D"/>
    <w:rsid w:val="00F33746"/>
    <w:rsid w:val="00F4033E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E3DE6"/>
    <w:rsid w:val="00FE62C8"/>
    <w:rsid w:val="00FE7865"/>
    <w:rsid w:val="00FF11AD"/>
    <w:rsid w:val="00FF6CB9"/>
    <w:rsid w:val="00FF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DE4C6"/>
  <w15:chartTrackingRefBased/>
  <w15:docId w15:val="{B7ED5B4B-75D0-4F0E-9A7E-E09E2B7C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6F639D"/>
    <w:pPr>
      <w:spacing w:before="330" w:after="220"/>
      <w:outlineLvl w:val="0"/>
    </w:pPr>
    <w:rPr>
      <w:b/>
      <w:color w:val="592C8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4913"/>
    <w:pPr>
      <w:spacing w:before="220"/>
      <w:outlineLvl w:val="1"/>
    </w:pPr>
    <w:rPr>
      <w:b/>
      <w:color w:val="592C8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43656"/>
    <w:pPr>
      <w:pBdr>
        <w:bottom w:val="single" w:sz="8" w:space="22" w:color="592C82"/>
      </w:pBdr>
      <w:tabs>
        <w:tab w:val="left" w:pos="1276"/>
      </w:tabs>
      <w:spacing w:after="440"/>
      <w:contextualSpacing/>
    </w:pPr>
    <w:rPr>
      <w:rFonts w:eastAsiaTheme="majorEastAsia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43656"/>
    <w:rPr>
      <w:rFonts w:ascii="Arial" w:eastAsiaTheme="majorEastAsia" w:hAnsi="Arial" w:cs="Arial"/>
      <w:b/>
      <w:color w:val="592C82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6F639D"/>
    <w:rPr>
      <w:rFonts w:ascii="Arial" w:hAnsi="Arial" w:cs="Arial"/>
      <w:b/>
      <w:color w:val="592C8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D14913"/>
    <w:rPr>
      <w:rFonts w:ascii="Arial" w:hAnsi="Arial" w:cs="Arial"/>
      <w:b/>
      <w:color w:val="592C82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2F49DF"/>
    <w:pPr>
      <w:tabs>
        <w:tab w:val="left" w:pos="340"/>
        <w:tab w:val="left" w:pos="680"/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0C58B8"/>
    <w:pPr>
      <w:tabs>
        <w:tab w:val="center" w:pos="4536"/>
        <w:tab w:val="right" w:pos="8505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C58B8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F49DF"/>
    <w:pPr>
      <w:numPr>
        <w:numId w:val="5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E43656"/>
    <w:rPr>
      <w:rFonts w:ascii="Arial" w:eastAsiaTheme="majorEastAsia" w:hAnsi="Arial" w:cs="Arial"/>
      <w:b w:val="0"/>
      <w:color w:val="592C82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B174C0"/>
    <w:rPr>
      <w:rFonts w:ascii="Arial" w:hAnsi="Arial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2">
    <w:name w:val="DOE Table 2"/>
    <w:basedOn w:val="DOETable1"/>
    <w:uiPriority w:val="99"/>
    <w:rsid w:val="00B174C0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Horz">
      <w:tblPr/>
      <w:tcPr>
        <w:shd w:val="clear" w:color="auto" w:fill="D5CAE0"/>
      </w:tcPr>
    </w:tblStylePr>
  </w:style>
  <w:style w:type="table" w:customStyle="1" w:styleId="DOETable3">
    <w:name w:val="DOE Table 3"/>
    <w:basedOn w:val="DOETable2"/>
    <w:uiPriority w:val="99"/>
    <w:rsid w:val="00B174C0"/>
    <w:tblPr/>
    <w:tcPr>
      <w:shd w:val="clear" w:color="auto" w:fill="D5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">
    <w:name w:val="DOE Table 4"/>
    <w:basedOn w:val="DOETable1"/>
    <w:uiPriority w:val="99"/>
    <w:rsid w:val="005D0F5C"/>
    <w:tblPr/>
    <w:tcPr>
      <w:shd w:val="clear" w:color="auto" w:fill="D5CAE0"/>
    </w:tcPr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AE0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D5CAE0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paragraph" w:styleId="List">
    <w:name w:val="List"/>
    <w:basedOn w:val="Normal"/>
    <w:uiPriority w:val="99"/>
    <w:semiHidden/>
    <w:unhideWhenUsed/>
    <w:rsid w:val="002F49DF"/>
    <w:pPr>
      <w:tabs>
        <w:tab w:val="left" w:pos="680"/>
      </w:tabs>
      <w:ind w:left="680" w:hanging="340"/>
      <w:contextualSpacing/>
    </w:pPr>
  </w:style>
  <w:style w:type="paragraph" w:styleId="List2">
    <w:name w:val="List 2"/>
    <w:basedOn w:val="Normal"/>
    <w:uiPriority w:val="99"/>
    <w:semiHidden/>
    <w:unhideWhenUsed/>
    <w:rsid w:val="002F49DF"/>
    <w:pPr>
      <w:tabs>
        <w:tab w:val="left" w:pos="1021"/>
      </w:tabs>
      <w:ind w:left="1020" w:hanging="340"/>
      <w:contextualSpacing/>
    </w:pPr>
  </w:style>
  <w:style w:type="paragraph" w:styleId="List3">
    <w:name w:val="List 3"/>
    <w:basedOn w:val="Normal"/>
    <w:uiPriority w:val="99"/>
    <w:semiHidden/>
    <w:unhideWhenUsed/>
    <w:rsid w:val="002F49DF"/>
    <w:pPr>
      <w:tabs>
        <w:tab w:val="left" w:pos="1361"/>
      </w:tabs>
      <w:ind w:left="1361" w:hanging="340"/>
      <w:contextualSpacing/>
    </w:pPr>
  </w:style>
  <w:style w:type="paragraph" w:styleId="List4">
    <w:name w:val="List 4"/>
    <w:basedOn w:val="Normal"/>
    <w:uiPriority w:val="99"/>
    <w:semiHidden/>
    <w:unhideWhenUsed/>
    <w:rsid w:val="002F49DF"/>
    <w:pPr>
      <w:tabs>
        <w:tab w:val="left" w:pos="1701"/>
      </w:tabs>
      <w:ind w:left="1701" w:hanging="340"/>
      <w:contextualSpacing/>
    </w:pPr>
  </w:style>
  <w:style w:type="paragraph" w:styleId="List5">
    <w:name w:val="List 5"/>
    <w:basedOn w:val="Normal"/>
    <w:uiPriority w:val="99"/>
    <w:semiHidden/>
    <w:unhideWhenUsed/>
    <w:rsid w:val="002F49DF"/>
    <w:pPr>
      <w:tabs>
        <w:tab w:val="left" w:pos="2041"/>
      </w:tabs>
      <w:ind w:left="2041" w:hanging="340"/>
      <w:contextualSpacing/>
    </w:pPr>
  </w:style>
  <w:style w:type="paragraph" w:styleId="ListBullet">
    <w:name w:val="List Bullet"/>
    <w:basedOn w:val="Normal"/>
    <w:uiPriority w:val="99"/>
    <w:semiHidden/>
    <w:unhideWhenUsed/>
    <w:rsid w:val="002F49DF"/>
    <w:pPr>
      <w:tabs>
        <w:tab w:val="left" w:pos="680"/>
      </w:tabs>
      <w:contextualSpacing/>
    </w:pPr>
  </w:style>
  <w:style w:type="paragraph" w:styleId="ListBullet2">
    <w:name w:val="List Bullet 2"/>
    <w:basedOn w:val="Normal"/>
    <w:uiPriority w:val="99"/>
    <w:semiHidden/>
    <w:unhideWhenUsed/>
    <w:rsid w:val="002F49DF"/>
    <w:pPr>
      <w:numPr>
        <w:numId w:val="6"/>
      </w:numPr>
      <w:tabs>
        <w:tab w:val="clear" w:pos="643"/>
        <w:tab w:val="left" w:pos="1021"/>
      </w:tabs>
      <w:contextualSpacing/>
    </w:pPr>
  </w:style>
  <w:style w:type="paragraph" w:styleId="ListBullet3">
    <w:name w:val="List Bullet 3"/>
    <w:basedOn w:val="Normal"/>
    <w:uiPriority w:val="99"/>
    <w:semiHidden/>
    <w:unhideWhenUsed/>
    <w:rsid w:val="002F49DF"/>
    <w:pPr>
      <w:numPr>
        <w:numId w:val="7"/>
      </w:numPr>
      <w:tabs>
        <w:tab w:val="clear" w:pos="926"/>
        <w:tab w:val="left" w:pos="1361"/>
      </w:tabs>
      <w:contextualSpacing/>
    </w:pPr>
  </w:style>
  <w:style w:type="paragraph" w:styleId="ListBullet4">
    <w:name w:val="List Bullet 4"/>
    <w:basedOn w:val="Normal"/>
    <w:uiPriority w:val="99"/>
    <w:semiHidden/>
    <w:unhideWhenUsed/>
    <w:rsid w:val="002F49DF"/>
    <w:pPr>
      <w:numPr>
        <w:numId w:val="8"/>
      </w:numPr>
      <w:tabs>
        <w:tab w:val="clear" w:pos="1209"/>
        <w:tab w:val="left" w:pos="1701"/>
      </w:tabs>
      <w:contextualSpacing/>
    </w:pPr>
  </w:style>
  <w:style w:type="paragraph" w:styleId="ListBullet5">
    <w:name w:val="List Bullet 5"/>
    <w:basedOn w:val="Normal"/>
    <w:uiPriority w:val="99"/>
    <w:semiHidden/>
    <w:unhideWhenUsed/>
    <w:rsid w:val="002F49DF"/>
    <w:pPr>
      <w:numPr>
        <w:numId w:val="9"/>
      </w:numPr>
      <w:tabs>
        <w:tab w:val="clear" w:pos="1492"/>
        <w:tab w:val="left" w:pos="2041"/>
      </w:tabs>
      <w:contextualSpacing/>
    </w:pPr>
  </w:style>
  <w:style w:type="paragraph" w:styleId="ListContinue">
    <w:name w:val="List Continue"/>
    <w:basedOn w:val="Normal"/>
    <w:uiPriority w:val="99"/>
    <w:semiHidden/>
    <w:unhideWhenUsed/>
    <w:rsid w:val="002F49DF"/>
    <w:pPr>
      <w:tabs>
        <w:tab w:val="left" w:pos="680"/>
      </w:tabs>
      <w:spacing w:after="120"/>
      <w:ind w:left="340" w:firstLine="34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49DF"/>
    <w:pPr>
      <w:tabs>
        <w:tab w:val="left" w:pos="1021"/>
      </w:tabs>
      <w:spacing w:after="120"/>
      <w:ind w:left="680" w:firstLine="34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49DF"/>
    <w:pPr>
      <w:tabs>
        <w:tab w:val="left" w:pos="1361"/>
      </w:tabs>
      <w:spacing w:after="120"/>
      <w:ind w:left="1021" w:firstLine="34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49DF"/>
    <w:pPr>
      <w:tabs>
        <w:tab w:val="left" w:pos="1701"/>
      </w:tabs>
      <w:spacing w:after="120"/>
      <w:ind w:left="1361" w:firstLine="3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49DF"/>
    <w:pPr>
      <w:tabs>
        <w:tab w:val="left" w:pos="2041"/>
      </w:tabs>
      <w:spacing w:after="120"/>
      <w:ind w:left="1701" w:firstLine="340"/>
      <w:contextualSpacing/>
    </w:pPr>
  </w:style>
  <w:style w:type="paragraph" w:styleId="ListNumber">
    <w:name w:val="List Number"/>
    <w:basedOn w:val="Normal"/>
    <w:uiPriority w:val="99"/>
    <w:semiHidden/>
    <w:unhideWhenUsed/>
    <w:rsid w:val="002F49DF"/>
    <w:pPr>
      <w:numPr>
        <w:numId w:val="10"/>
      </w:numPr>
      <w:tabs>
        <w:tab w:val="left" w:pos="680"/>
      </w:tabs>
      <w:contextualSpacing/>
    </w:pPr>
  </w:style>
  <w:style w:type="paragraph" w:styleId="ListNumber2">
    <w:name w:val="List Number 2"/>
    <w:basedOn w:val="Normal"/>
    <w:uiPriority w:val="99"/>
    <w:semiHidden/>
    <w:unhideWhenUsed/>
    <w:rsid w:val="002F49DF"/>
    <w:pPr>
      <w:numPr>
        <w:numId w:val="11"/>
      </w:numPr>
      <w:tabs>
        <w:tab w:val="left" w:pos="1021"/>
      </w:tabs>
      <w:contextualSpacing/>
    </w:pPr>
  </w:style>
  <w:style w:type="paragraph" w:styleId="ListNumber3">
    <w:name w:val="List Number 3"/>
    <w:basedOn w:val="Normal"/>
    <w:uiPriority w:val="99"/>
    <w:semiHidden/>
    <w:unhideWhenUsed/>
    <w:rsid w:val="002F49DF"/>
    <w:pPr>
      <w:numPr>
        <w:numId w:val="12"/>
      </w:numPr>
      <w:tabs>
        <w:tab w:val="left" w:pos="1361"/>
      </w:tabs>
      <w:contextualSpacing/>
    </w:pPr>
  </w:style>
  <w:style w:type="paragraph" w:styleId="ListNumber4">
    <w:name w:val="List Number 4"/>
    <w:basedOn w:val="Normal"/>
    <w:uiPriority w:val="99"/>
    <w:semiHidden/>
    <w:unhideWhenUsed/>
    <w:rsid w:val="002F49DF"/>
    <w:pPr>
      <w:numPr>
        <w:numId w:val="13"/>
      </w:numPr>
      <w:tabs>
        <w:tab w:val="left" w:pos="1701"/>
      </w:tabs>
      <w:contextualSpacing/>
    </w:pPr>
  </w:style>
  <w:style w:type="paragraph" w:styleId="ListNumber5">
    <w:name w:val="List Number 5"/>
    <w:basedOn w:val="Normal"/>
    <w:uiPriority w:val="99"/>
    <w:semiHidden/>
    <w:unhideWhenUsed/>
    <w:rsid w:val="002F49DF"/>
    <w:pPr>
      <w:numPr>
        <w:numId w:val="14"/>
      </w:numPr>
      <w:tabs>
        <w:tab w:val="clear" w:pos="1492"/>
        <w:tab w:val="left" w:pos="2041"/>
      </w:tabs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F49DF"/>
    <w:rPr>
      <w:rFonts w:ascii="Arial" w:hAnsi="Arial" w:cs="Arial"/>
      <w:szCs w:val="20"/>
    </w:rPr>
  </w:style>
  <w:style w:type="paragraph" w:customStyle="1" w:styleId="DivisionBranch">
    <w:name w:val="Division–Branch"/>
    <w:qFormat/>
    <w:rsid w:val="0002199E"/>
    <w:pPr>
      <w:spacing w:before="20" w:after="80" w:line="240" w:lineRule="auto"/>
    </w:pPr>
    <w:rPr>
      <w:rFonts w:ascii="Arial" w:eastAsia="Calibri" w:hAnsi="Arial" w:cs="Arial"/>
      <w:b/>
      <w:noProof/>
      <w:color w:val="000000" w:themeColor="text1"/>
      <w:spacing w:val="5"/>
      <w:sz w:val="32"/>
      <w:szCs w:val="36"/>
      <w:lang w:eastAsia="en-AU"/>
    </w:rPr>
  </w:style>
  <w:style w:type="paragraph" w:customStyle="1" w:styleId="eds-c-feature-paragraph">
    <w:name w:val="eds-c-feature-paragraph"/>
    <w:basedOn w:val="Normal"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9067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FE3DE6"/>
    <w:pPr>
      <w:spacing w:after="0" w:line="240" w:lineRule="auto"/>
    </w:pPr>
    <w:rPr>
      <w:rFonts w:ascii="Arial" w:hAnsi="Arial" w:cs="Arial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23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s://myfuture.edu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CD66BF8E3441BAA0994CD93954A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3DAD-1AE2-4475-BF05-702B135BA3AD}"/>
      </w:docPartPr>
      <w:docPartBody>
        <w:p w:rsidR="004C60B5" w:rsidRDefault="00991E2F"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F8B875216C6B405EBCA8EF1ABC543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DE3F3-6810-494D-9981-44CE40868946}"/>
      </w:docPartPr>
      <w:docPartBody>
        <w:p w:rsidR="00462B0A" w:rsidRDefault="00716BF8" w:rsidP="00716BF8">
          <w:pPr>
            <w:pStyle w:val="F8B875216C6B405EBCA8EF1ABC543866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DDBDE954F6B94B3B8174D13EE486E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45995-F197-4B11-9ADB-8A96B9AFD748}"/>
      </w:docPartPr>
      <w:docPartBody>
        <w:p w:rsidR="00462B0A" w:rsidRDefault="00716BF8" w:rsidP="00716BF8">
          <w:pPr>
            <w:pStyle w:val="DDBDE954F6B94B3B8174D13EE486E757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1562FA"/>
    <w:rsid w:val="002A62A9"/>
    <w:rsid w:val="003A2F28"/>
    <w:rsid w:val="003F43C2"/>
    <w:rsid w:val="00462B0A"/>
    <w:rsid w:val="004C60B5"/>
    <w:rsid w:val="004F5544"/>
    <w:rsid w:val="00716BF8"/>
    <w:rsid w:val="00812C17"/>
    <w:rsid w:val="00876233"/>
    <w:rsid w:val="008B79D8"/>
    <w:rsid w:val="00987071"/>
    <w:rsid w:val="00991E2F"/>
    <w:rsid w:val="00E52115"/>
    <w:rsid w:val="00EE7CC0"/>
    <w:rsid w:val="00F3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BF8"/>
    <w:rPr>
      <w:color w:val="808080"/>
    </w:rPr>
  </w:style>
  <w:style w:type="paragraph" w:customStyle="1" w:styleId="F8B875216C6B405EBCA8EF1ABC543866">
    <w:name w:val="F8B875216C6B405EBCA8EF1ABC543866"/>
    <w:rsid w:val="00716BF8"/>
  </w:style>
  <w:style w:type="paragraph" w:customStyle="1" w:styleId="DDBDE954F6B94B3B8174D13EE486E757">
    <w:name w:val="DDBDE954F6B94B3B8174D13EE486E757"/>
    <w:rsid w:val="00716B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6208b9-f8b7-4494-8fff-055267115f63">
      <Terms xmlns="http://schemas.microsoft.com/office/infopath/2007/PartnerControls"/>
    </lcf76f155ced4ddcb4097134ff3c332f>
    <TaxCatchAll xmlns="15f492b1-5028-4db2-865c-e948d0dfd6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BCE299ED22F409CE6C05A5ADADFEB" ma:contentTypeVersion="14" ma:contentTypeDescription="Create a new document." ma:contentTypeScope="" ma:versionID="3420d6ae954098388bcbfc7771701b46">
  <xsd:schema xmlns:xsd="http://www.w3.org/2001/XMLSchema" xmlns:xs="http://www.w3.org/2001/XMLSchema" xmlns:p="http://schemas.microsoft.com/office/2006/metadata/properties" xmlns:ns2="5f6208b9-f8b7-4494-8fff-055267115f63" xmlns:ns3="15f492b1-5028-4db2-865c-e948d0dfd620" targetNamespace="http://schemas.microsoft.com/office/2006/metadata/properties" ma:root="true" ma:fieldsID="efcf2d82647f85e951c213d00fea2f98" ns2:_="" ns3:_="">
    <xsd:import namespace="5f6208b9-f8b7-4494-8fff-055267115f63"/>
    <xsd:import namespace="15f492b1-5028-4db2-865c-e948d0dfd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208b9-f8b7-4494-8fff-055267115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492b1-5028-4db2-865c-e948d0dfd6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9aa7fdf-5c15-4708-b93f-5f563ed0a5cd}" ma:internalName="TaxCatchAll" ma:showField="CatchAllData" ma:web="15f492b1-5028-4db2-865c-e948d0dfd6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51D1DB-7C47-47C3-99F0-F2D7C69E84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DD0109-B0D5-4DF1-9925-44E6453C8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DE1507-63F6-4B82-B588-43A86654E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10CEFB-F968-4E4C-B98D-64A4D2B7B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2603</CharactersWithSpaces>
  <SharedDoc>false</SharedDoc>
  <HLinks>
    <vt:vector size="6" baseType="variant">
      <vt:variant>
        <vt:i4>5439580</vt:i4>
      </vt:variant>
      <vt:variant>
        <vt:i4>0</vt:i4>
      </vt:variant>
      <vt:variant>
        <vt:i4>0</vt:i4>
      </vt:variant>
      <vt:variant>
        <vt:i4>5</vt:i4>
      </vt:variant>
      <vt:variant>
        <vt:lpwstr>https://myfuture.edu.au/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 Vaughan [Public Relations &amp; Marketing]</dc:creator>
  <cp:keywords/>
  <dc:description/>
  <cp:lastModifiedBy>Mohammad Behbahani</cp:lastModifiedBy>
  <cp:revision>2</cp:revision>
  <dcterms:created xsi:type="dcterms:W3CDTF">2025-04-09T02:33:00Z</dcterms:created>
  <dcterms:modified xsi:type="dcterms:W3CDTF">2025-04-09T02:33:00Z</dcterms:modified>
  <cp:contentStatus>D24/0237376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0x0101009D9BCE299ED22F409CE6C05A5ADADFEB</vt:lpwstr>
  </property>
  <property fmtid="{D5CDD505-2E9C-101B-9397-08002B2CF9AE}" pid="3" name="Order">
    <vt:r8>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