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1977" w14:textId="77777777" w:rsidR="00457922" w:rsidRPr="00A5132D" w:rsidRDefault="00457922" w:rsidP="00F448D4">
      <w:pPr>
        <w:tabs>
          <w:tab w:val="left" w:pos="709"/>
          <w:tab w:val="left" w:pos="851"/>
        </w:tabs>
        <w:spacing w:after="0" w:line="240" w:lineRule="auto"/>
        <w:jc w:val="center"/>
        <w:rPr>
          <w:noProof/>
          <w:lang w:eastAsia="en-AU"/>
        </w:rPr>
      </w:pPr>
    </w:p>
    <w:p w14:paraId="11B2C0ED" w14:textId="77777777" w:rsidR="00457922" w:rsidRPr="00A5132D" w:rsidRDefault="00457922" w:rsidP="00F448D4">
      <w:pPr>
        <w:tabs>
          <w:tab w:val="left" w:pos="709"/>
          <w:tab w:val="left" w:pos="851"/>
        </w:tabs>
        <w:spacing w:after="0" w:line="240" w:lineRule="auto"/>
        <w:jc w:val="center"/>
        <w:rPr>
          <w:noProof/>
          <w:lang w:eastAsia="en-AU"/>
        </w:rPr>
      </w:pPr>
    </w:p>
    <w:p w14:paraId="119FFDA5" w14:textId="77777777" w:rsidR="00457922" w:rsidRPr="00A5132D" w:rsidRDefault="00457922" w:rsidP="00F448D4">
      <w:pPr>
        <w:tabs>
          <w:tab w:val="left" w:pos="709"/>
          <w:tab w:val="left" w:pos="851"/>
        </w:tabs>
        <w:spacing w:after="0" w:line="240" w:lineRule="auto"/>
        <w:jc w:val="center"/>
        <w:rPr>
          <w:noProof/>
          <w:lang w:eastAsia="en-AU"/>
        </w:rPr>
      </w:pPr>
    </w:p>
    <w:p w14:paraId="41D26999" w14:textId="77777777" w:rsidR="00457922" w:rsidRPr="00A5132D" w:rsidRDefault="00457922" w:rsidP="00F448D4">
      <w:pPr>
        <w:tabs>
          <w:tab w:val="left" w:pos="709"/>
          <w:tab w:val="left" w:pos="851"/>
        </w:tabs>
        <w:spacing w:after="0" w:line="240" w:lineRule="auto"/>
        <w:jc w:val="center"/>
        <w:rPr>
          <w:noProof/>
          <w:lang w:eastAsia="en-AU"/>
        </w:rPr>
      </w:pPr>
    </w:p>
    <w:p w14:paraId="4029F770" w14:textId="77777777" w:rsidR="00457922" w:rsidRPr="00A5132D" w:rsidRDefault="00457922" w:rsidP="00F448D4">
      <w:pPr>
        <w:tabs>
          <w:tab w:val="left" w:pos="709"/>
          <w:tab w:val="left" w:pos="851"/>
        </w:tabs>
        <w:spacing w:after="0" w:line="240" w:lineRule="auto"/>
        <w:jc w:val="center"/>
        <w:rPr>
          <w:noProof/>
          <w:lang w:eastAsia="en-AU"/>
        </w:rPr>
      </w:pPr>
    </w:p>
    <w:p w14:paraId="250649E6" w14:textId="77777777" w:rsidR="00457922" w:rsidRPr="00A5132D" w:rsidRDefault="00457922" w:rsidP="00F448D4">
      <w:pPr>
        <w:tabs>
          <w:tab w:val="left" w:pos="709"/>
          <w:tab w:val="left" w:pos="851"/>
        </w:tabs>
        <w:spacing w:after="0" w:line="240" w:lineRule="auto"/>
        <w:jc w:val="center"/>
        <w:rPr>
          <w:noProof/>
          <w:lang w:eastAsia="en-AU"/>
        </w:rPr>
      </w:pPr>
    </w:p>
    <w:p w14:paraId="7D4DB798" w14:textId="77777777" w:rsidR="00457922" w:rsidRPr="00A5132D" w:rsidRDefault="00457922" w:rsidP="00F448D4">
      <w:pPr>
        <w:tabs>
          <w:tab w:val="left" w:pos="709"/>
          <w:tab w:val="left" w:pos="851"/>
        </w:tabs>
        <w:spacing w:after="0" w:line="240" w:lineRule="auto"/>
        <w:jc w:val="center"/>
        <w:rPr>
          <w:noProof/>
          <w:lang w:eastAsia="en-AU"/>
        </w:rPr>
      </w:pPr>
    </w:p>
    <w:p w14:paraId="29894785" w14:textId="77777777" w:rsidR="00F448D4" w:rsidRPr="00A5132D" w:rsidRDefault="00F448D4" w:rsidP="00F448D4">
      <w:pPr>
        <w:tabs>
          <w:tab w:val="left" w:pos="709"/>
          <w:tab w:val="left" w:pos="851"/>
        </w:tabs>
        <w:spacing w:after="0" w:line="240" w:lineRule="auto"/>
        <w:jc w:val="center"/>
        <w:rPr>
          <w:rFonts w:cs="Arial"/>
        </w:rPr>
      </w:pPr>
      <w:r w:rsidRPr="00A5132D">
        <w:rPr>
          <w:noProof/>
          <w:lang w:eastAsia="en-AU"/>
        </w:rPr>
        <w:drawing>
          <wp:inline distT="0" distB="0" distL="0" distR="0" wp14:anchorId="7156797A" wp14:editId="1D7F367B">
            <wp:extent cx="2181225" cy="942975"/>
            <wp:effectExtent l="0" t="0" r="9525" b="9525"/>
            <wp:docPr id="3" name="Picture 3" descr="S:\7821-PGU\GovPolicy\Admin\Logo 2018\Dept Log-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7821-PGU\GovPolicy\Admin\Logo 2018\Dept Log- squa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942975"/>
                    </a:xfrm>
                    <a:prstGeom prst="rect">
                      <a:avLst/>
                    </a:prstGeom>
                    <a:noFill/>
                    <a:ln>
                      <a:noFill/>
                    </a:ln>
                  </pic:spPr>
                </pic:pic>
              </a:graphicData>
            </a:graphic>
          </wp:inline>
        </w:drawing>
      </w:r>
    </w:p>
    <w:p w14:paraId="12897231" w14:textId="77777777" w:rsidR="00F448D4" w:rsidRPr="00A5132D" w:rsidRDefault="00F448D4" w:rsidP="00F448D4">
      <w:pPr>
        <w:tabs>
          <w:tab w:val="left" w:pos="709"/>
          <w:tab w:val="left" w:pos="851"/>
        </w:tabs>
        <w:spacing w:after="0" w:line="240" w:lineRule="auto"/>
        <w:jc w:val="center"/>
        <w:rPr>
          <w:rFonts w:cs="Arial"/>
        </w:rPr>
      </w:pPr>
    </w:p>
    <w:p w14:paraId="3DEE701B" w14:textId="77777777" w:rsidR="00F448D4" w:rsidRPr="00A5132D" w:rsidRDefault="00F448D4" w:rsidP="00F448D4">
      <w:pPr>
        <w:tabs>
          <w:tab w:val="left" w:pos="709"/>
          <w:tab w:val="left" w:pos="851"/>
        </w:tabs>
        <w:spacing w:after="0" w:line="240" w:lineRule="auto"/>
        <w:jc w:val="center"/>
        <w:rPr>
          <w:rFonts w:cs="Arial"/>
        </w:rPr>
      </w:pPr>
    </w:p>
    <w:p w14:paraId="7F4F9F62" w14:textId="77777777" w:rsidR="00F448D4" w:rsidRPr="00A5132D" w:rsidRDefault="00F448D4" w:rsidP="00F448D4">
      <w:pPr>
        <w:tabs>
          <w:tab w:val="left" w:pos="709"/>
          <w:tab w:val="left" w:pos="851"/>
        </w:tabs>
        <w:spacing w:after="0" w:line="240" w:lineRule="auto"/>
        <w:jc w:val="center"/>
        <w:rPr>
          <w:rFonts w:cs="Arial"/>
        </w:rPr>
      </w:pPr>
    </w:p>
    <w:p w14:paraId="2CA2822A" w14:textId="77777777" w:rsidR="00F448D4" w:rsidRPr="00A5132D" w:rsidRDefault="00F448D4" w:rsidP="00F448D4">
      <w:pPr>
        <w:tabs>
          <w:tab w:val="left" w:pos="709"/>
          <w:tab w:val="left" w:pos="851"/>
        </w:tabs>
        <w:spacing w:after="0" w:line="240" w:lineRule="auto"/>
        <w:jc w:val="center"/>
        <w:rPr>
          <w:rFonts w:cs="Arial"/>
        </w:rPr>
      </w:pPr>
    </w:p>
    <w:p w14:paraId="71685FFE" w14:textId="77777777" w:rsidR="00F448D4" w:rsidRPr="00A5132D" w:rsidRDefault="00F448D4" w:rsidP="00F448D4">
      <w:pPr>
        <w:tabs>
          <w:tab w:val="left" w:pos="709"/>
          <w:tab w:val="left" w:pos="851"/>
        </w:tabs>
        <w:spacing w:after="0" w:line="240" w:lineRule="auto"/>
        <w:jc w:val="center"/>
        <w:rPr>
          <w:rFonts w:cs="Arial"/>
        </w:rPr>
      </w:pPr>
    </w:p>
    <w:p w14:paraId="4C379234" w14:textId="77777777" w:rsidR="00F448D4" w:rsidRPr="00A5132D" w:rsidRDefault="00F448D4" w:rsidP="00F448D4">
      <w:pPr>
        <w:tabs>
          <w:tab w:val="left" w:pos="709"/>
          <w:tab w:val="left" w:pos="851"/>
        </w:tabs>
        <w:spacing w:after="0" w:line="240" w:lineRule="auto"/>
        <w:jc w:val="center"/>
        <w:rPr>
          <w:rFonts w:cs="Arial"/>
        </w:rPr>
      </w:pPr>
    </w:p>
    <w:p w14:paraId="0AF0A358" w14:textId="77777777" w:rsidR="00F448D4" w:rsidRPr="00A5132D" w:rsidRDefault="00F448D4" w:rsidP="00F448D4">
      <w:pPr>
        <w:tabs>
          <w:tab w:val="left" w:pos="709"/>
          <w:tab w:val="left" w:pos="851"/>
        </w:tabs>
        <w:spacing w:after="0" w:line="240" w:lineRule="auto"/>
        <w:jc w:val="center"/>
        <w:rPr>
          <w:rFonts w:cs="Arial"/>
        </w:rPr>
      </w:pPr>
    </w:p>
    <w:p w14:paraId="4CB72143" w14:textId="77777777" w:rsidR="00F448D4" w:rsidRPr="00A5132D" w:rsidRDefault="00F448D4" w:rsidP="00F448D4">
      <w:pPr>
        <w:tabs>
          <w:tab w:val="left" w:pos="709"/>
          <w:tab w:val="left" w:pos="851"/>
        </w:tabs>
        <w:spacing w:after="0" w:line="240" w:lineRule="auto"/>
        <w:jc w:val="center"/>
        <w:rPr>
          <w:rFonts w:cs="Arial"/>
          <w:b/>
          <w:sz w:val="28"/>
          <w:szCs w:val="28"/>
        </w:rPr>
      </w:pPr>
      <w:r w:rsidRPr="00A5132D">
        <w:rPr>
          <w:b/>
          <w:sz w:val="28"/>
          <w:szCs w:val="28"/>
        </w:rPr>
        <w:t>INTERNATIONAL</w:t>
      </w:r>
      <w:r w:rsidRPr="00A5132D">
        <w:rPr>
          <w:b/>
          <w:spacing w:val="-22"/>
          <w:sz w:val="28"/>
          <w:szCs w:val="28"/>
        </w:rPr>
        <w:t xml:space="preserve"> </w:t>
      </w:r>
      <w:r w:rsidRPr="00A5132D">
        <w:rPr>
          <w:b/>
          <w:sz w:val="28"/>
          <w:szCs w:val="28"/>
        </w:rPr>
        <w:t>EXCURSIONS</w:t>
      </w:r>
    </w:p>
    <w:p w14:paraId="2883ED52" w14:textId="77777777" w:rsidR="00F448D4" w:rsidRPr="00A5132D" w:rsidRDefault="00F448D4" w:rsidP="00F448D4">
      <w:pPr>
        <w:tabs>
          <w:tab w:val="left" w:pos="709"/>
          <w:tab w:val="left" w:pos="851"/>
        </w:tabs>
        <w:spacing w:after="0" w:line="240" w:lineRule="auto"/>
        <w:jc w:val="center"/>
        <w:rPr>
          <w:rFonts w:cs="Arial"/>
          <w:i/>
          <w:sz w:val="28"/>
          <w:szCs w:val="36"/>
        </w:rPr>
      </w:pPr>
    </w:p>
    <w:p w14:paraId="68341E6E" w14:textId="77777777" w:rsidR="00F448D4" w:rsidRPr="00A5132D" w:rsidRDefault="00F448D4" w:rsidP="00F448D4">
      <w:pPr>
        <w:tabs>
          <w:tab w:val="left" w:pos="709"/>
          <w:tab w:val="left" w:pos="851"/>
        </w:tabs>
        <w:spacing w:after="0" w:line="240" w:lineRule="auto"/>
        <w:jc w:val="center"/>
        <w:rPr>
          <w:rFonts w:ascii="Trebuchet MS" w:hAnsi="Trebuchet MS" w:cs="Arial"/>
          <w:b/>
          <w:sz w:val="28"/>
          <w:szCs w:val="28"/>
        </w:rPr>
      </w:pPr>
    </w:p>
    <w:p w14:paraId="32805248" w14:textId="77777777" w:rsidR="00F448D4" w:rsidRPr="00A5132D" w:rsidRDefault="00F448D4" w:rsidP="00F448D4">
      <w:pPr>
        <w:tabs>
          <w:tab w:val="left" w:pos="709"/>
          <w:tab w:val="left" w:pos="851"/>
        </w:tabs>
        <w:spacing w:after="0" w:line="240" w:lineRule="auto"/>
        <w:jc w:val="center"/>
        <w:rPr>
          <w:rFonts w:cs="Arial"/>
          <w:b/>
        </w:rPr>
      </w:pPr>
      <w:r w:rsidRPr="002617D3">
        <w:rPr>
          <w:rFonts w:cs="Arial"/>
          <w:b/>
        </w:rPr>
        <w:t xml:space="preserve">EFFECTIVE: </w:t>
      </w:r>
      <w:r w:rsidR="002617D3" w:rsidRPr="002617D3">
        <w:rPr>
          <w:rFonts w:cs="Arial"/>
          <w:b/>
        </w:rPr>
        <w:t>16 FEBRUARY 2021</w:t>
      </w:r>
    </w:p>
    <w:p w14:paraId="7FE15258" w14:textId="77777777" w:rsidR="00F448D4" w:rsidRPr="00A5132D" w:rsidRDefault="00F448D4" w:rsidP="00F448D4">
      <w:pPr>
        <w:tabs>
          <w:tab w:val="left" w:pos="709"/>
          <w:tab w:val="left" w:pos="851"/>
        </w:tabs>
        <w:spacing w:after="0" w:line="240" w:lineRule="auto"/>
        <w:jc w:val="center"/>
        <w:rPr>
          <w:rFonts w:cs="Arial"/>
          <w:b/>
        </w:rPr>
      </w:pPr>
    </w:p>
    <w:p w14:paraId="0220F109" w14:textId="05F7B5B5" w:rsidR="00F448D4" w:rsidRDefault="00F448D4" w:rsidP="00F448D4">
      <w:pPr>
        <w:tabs>
          <w:tab w:val="left" w:pos="709"/>
          <w:tab w:val="left" w:pos="851"/>
        </w:tabs>
        <w:spacing w:after="0" w:line="240" w:lineRule="auto"/>
        <w:jc w:val="center"/>
        <w:rPr>
          <w:rFonts w:cs="Arial"/>
          <w:b/>
        </w:rPr>
      </w:pPr>
      <w:r w:rsidRPr="00A5132D">
        <w:rPr>
          <w:rFonts w:cs="Arial"/>
          <w:b/>
        </w:rPr>
        <w:t>VERSION</w:t>
      </w:r>
      <w:r w:rsidRPr="00E12361">
        <w:rPr>
          <w:rFonts w:cs="Arial"/>
          <w:b/>
        </w:rPr>
        <w:t xml:space="preserve">: </w:t>
      </w:r>
      <w:r w:rsidR="00D82BB3" w:rsidRPr="00E12361">
        <w:rPr>
          <w:rFonts w:cs="Arial"/>
          <w:b/>
        </w:rPr>
        <w:t>2.</w:t>
      </w:r>
      <w:r w:rsidR="00747E7E">
        <w:rPr>
          <w:rFonts w:cs="Arial"/>
          <w:b/>
        </w:rPr>
        <w:t>4</w:t>
      </w:r>
      <w:r w:rsidR="005E1FAC" w:rsidRPr="00E12361">
        <w:rPr>
          <w:rFonts w:cs="Arial"/>
          <w:b/>
        </w:rPr>
        <w:t xml:space="preserve"> FINAL</w:t>
      </w:r>
    </w:p>
    <w:p w14:paraId="79D4F445" w14:textId="133BED46" w:rsidR="002D449E" w:rsidRDefault="002D449E" w:rsidP="00F448D4">
      <w:pPr>
        <w:tabs>
          <w:tab w:val="left" w:pos="709"/>
          <w:tab w:val="left" w:pos="851"/>
        </w:tabs>
        <w:spacing w:after="0" w:line="240" w:lineRule="auto"/>
        <w:jc w:val="center"/>
        <w:rPr>
          <w:rFonts w:cs="Arial"/>
          <w:b/>
        </w:rPr>
      </w:pPr>
    </w:p>
    <w:p w14:paraId="7D0A5D62" w14:textId="077B977C" w:rsidR="002D449E" w:rsidRPr="002D449E" w:rsidRDefault="002D449E" w:rsidP="00F448D4">
      <w:pPr>
        <w:tabs>
          <w:tab w:val="left" w:pos="709"/>
          <w:tab w:val="left" w:pos="851"/>
        </w:tabs>
        <w:spacing w:after="0" w:line="240" w:lineRule="auto"/>
        <w:jc w:val="center"/>
        <w:rPr>
          <w:rFonts w:cs="Arial"/>
          <w:bCs/>
          <w:i/>
          <w:iCs/>
        </w:rPr>
      </w:pPr>
      <w:r w:rsidRPr="002D449E">
        <w:rPr>
          <w:rFonts w:cs="Arial"/>
          <w:bCs/>
          <w:i/>
          <w:iCs/>
        </w:rPr>
        <w:t xml:space="preserve">Last updated: </w:t>
      </w:r>
      <w:r w:rsidR="00747E7E">
        <w:rPr>
          <w:rFonts w:cs="Arial"/>
          <w:bCs/>
          <w:i/>
          <w:iCs/>
        </w:rPr>
        <w:t>26 June</w:t>
      </w:r>
      <w:r w:rsidRPr="002D449E">
        <w:rPr>
          <w:rFonts w:cs="Arial"/>
          <w:bCs/>
          <w:i/>
          <w:iCs/>
        </w:rPr>
        <w:t xml:space="preserve"> 202</w:t>
      </w:r>
      <w:r w:rsidR="00747E7E">
        <w:rPr>
          <w:rFonts w:cs="Arial"/>
          <w:bCs/>
          <w:i/>
          <w:iCs/>
        </w:rPr>
        <w:t>4</w:t>
      </w:r>
    </w:p>
    <w:p w14:paraId="44CB8B82" w14:textId="77777777" w:rsidR="00064226" w:rsidRDefault="00064226" w:rsidP="00F448D4">
      <w:pPr>
        <w:tabs>
          <w:tab w:val="left" w:pos="709"/>
          <w:tab w:val="left" w:pos="851"/>
        </w:tabs>
        <w:spacing w:after="0" w:line="240" w:lineRule="auto"/>
        <w:jc w:val="center"/>
        <w:rPr>
          <w:rFonts w:cs="Arial"/>
          <w:b/>
        </w:rPr>
      </w:pPr>
    </w:p>
    <w:p w14:paraId="44F232EF" w14:textId="77777777" w:rsidR="005B55DC" w:rsidRDefault="00F448D4">
      <w:pPr>
        <w:rPr>
          <w:noProof/>
        </w:rPr>
      </w:pPr>
      <w:r w:rsidRPr="00A5132D">
        <w:br w:type="page"/>
      </w:r>
      <w:r w:rsidR="00FE77E1" w:rsidRPr="00A5132D">
        <w:fldChar w:fldCharType="begin"/>
      </w:r>
      <w:r w:rsidR="00FE77E1" w:rsidRPr="00A5132D">
        <w:instrText xml:space="preserve"> TOC \o "1-1" \h \z \u </w:instrText>
      </w:r>
      <w:r w:rsidR="00FE77E1" w:rsidRPr="00A5132D">
        <w:fldChar w:fldCharType="separate"/>
      </w:r>
    </w:p>
    <w:p w14:paraId="1A98D45E" w14:textId="7FBE0E59" w:rsidR="005B55DC" w:rsidRDefault="00747E7E" w:rsidP="00E12361">
      <w:pPr>
        <w:pStyle w:val="TOC1"/>
        <w:rPr>
          <w:rFonts w:asciiTheme="minorHAnsi" w:hAnsiTheme="minorHAnsi"/>
          <w:lang w:val="en-AU" w:eastAsia="en-AU"/>
        </w:rPr>
      </w:pPr>
      <w:hyperlink w:anchor="_Toc117937545" w:history="1">
        <w:r w:rsidR="005B55DC" w:rsidRPr="00771328">
          <w:rPr>
            <w:rStyle w:val="Hyperlink"/>
          </w:rPr>
          <w:t>SECTION 4  INTERNATIONAL EXCURSIONS</w:t>
        </w:r>
        <w:r w:rsidR="005B55DC">
          <w:rPr>
            <w:webHidden/>
          </w:rPr>
          <w:tab/>
        </w:r>
        <w:r w:rsidR="005B55DC">
          <w:rPr>
            <w:webHidden/>
          </w:rPr>
          <w:fldChar w:fldCharType="begin"/>
        </w:r>
        <w:r w:rsidR="005B55DC">
          <w:rPr>
            <w:webHidden/>
          </w:rPr>
          <w:instrText xml:space="preserve"> PAGEREF _Toc117937545 \h </w:instrText>
        </w:r>
        <w:r w:rsidR="005B55DC">
          <w:rPr>
            <w:webHidden/>
          </w:rPr>
        </w:r>
        <w:r w:rsidR="005B55DC">
          <w:rPr>
            <w:webHidden/>
          </w:rPr>
          <w:fldChar w:fldCharType="separate"/>
        </w:r>
        <w:r w:rsidR="005B55DC">
          <w:rPr>
            <w:webHidden/>
          </w:rPr>
          <w:t>4</w:t>
        </w:r>
        <w:r w:rsidR="005B55DC">
          <w:rPr>
            <w:webHidden/>
          </w:rPr>
          <w:fldChar w:fldCharType="end"/>
        </w:r>
      </w:hyperlink>
    </w:p>
    <w:p w14:paraId="7417CFF2" w14:textId="3C43629E" w:rsidR="005B55DC" w:rsidRDefault="00747E7E" w:rsidP="00E12361">
      <w:pPr>
        <w:pStyle w:val="TOC1"/>
        <w:rPr>
          <w:rFonts w:asciiTheme="minorHAnsi" w:hAnsiTheme="minorHAnsi"/>
          <w:lang w:val="en-AU" w:eastAsia="en-AU"/>
        </w:rPr>
      </w:pPr>
      <w:hyperlink w:anchor="_Toc117937546" w:history="1">
        <w:r w:rsidR="005B55DC" w:rsidRPr="00771328">
          <w:rPr>
            <w:rStyle w:val="Hyperlink"/>
            <w14:scene3d>
              <w14:camera w14:prst="orthographicFront"/>
              <w14:lightRig w14:rig="threePt" w14:dir="t">
                <w14:rot w14:lat="0" w14:lon="0" w14:rev="0"/>
              </w14:lightRig>
            </w14:scene3d>
          </w:rPr>
          <w:t>1</w:t>
        </w:r>
        <w:r w:rsidR="005B55DC">
          <w:rPr>
            <w:rFonts w:asciiTheme="minorHAnsi" w:hAnsiTheme="minorHAnsi"/>
            <w:lang w:val="en-AU" w:eastAsia="en-AU"/>
          </w:rPr>
          <w:tab/>
        </w:r>
        <w:r w:rsidR="005B55DC" w:rsidRPr="00771328">
          <w:rPr>
            <w:rStyle w:val="Hyperlink"/>
          </w:rPr>
          <w:t>INTERNATIONAL EXCURSIONS</w:t>
        </w:r>
        <w:r w:rsidR="005B55DC">
          <w:rPr>
            <w:webHidden/>
          </w:rPr>
          <w:tab/>
        </w:r>
        <w:r w:rsidR="005B55DC">
          <w:rPr>
            <w:webHidden/>
          </w:rPr>
          <w:fldChar w:fldCharType="begin"/>
        </w:r>
        <w:r w:rsidR="005B55DC">
          <w:rPr>
            <w:webHidden/>
          </w:rPr>
          <w:instrText xml:space="preserve"> PAGEREF _Toc117937546 \h </w:instrText>
        </w:r>
        <w:r w:rsidR="005B55DC">
          <w:rPr>
            <w:webHidden/>
          </w:rPr>
        </w:r>
        <w:r w:rsidR="005B55DC">
          <w:rPr>
            <w:webHidden/>
          </w:rPr>
          <w:fldChar w:fldCharType="separate"/>
        </w:r>
        <w:r w:rsidR="005B55DC">
          <w:rPr>
            <w:webHidden/>
          </w:rPr>
          <w:t>4</w:t>
        </w:r>
        <w:r w:rsidR="005B55DC">
          <w:rPr>
            <w:webHidden/>
          </w:rPr>
          <w:fldChar w:fldCharType="end"/>
        </w:r>
      </w:hyperlink>
    </w:p>
    <w:p w14:paraId="509160C9" w14:textId="1C6DFE1D" w:rsidR="005B55DC" w:rsidRDefault="00747E7E" w:rsidP="00E12361">
      <w:pPr>
        <w:pStyle w:val="TOC1"/>
        <w:rPr>
          <w:rFonts w:asciiTheme="minorHAnsi" w:hAnsiTheme="minorHAnsi"/>
          <w:lang w:val="en-AU" w:eastAsia="en-AU"/>
        </w:rPr>
      </w:pPr>
      <w:hyperlink w:anchor="_Toc117937547" w:history="1">
        <w:r w:rsidR="005B55DC" w:rsidRPr="00771328">
          <w:rPr>
            <w:rStyle w:val="Hyperlink"/>
            <w14:scene3d>
              <w14:camera w14:prst="orthographicFront"/>
              <w14:lightRig w14:rig="threePt" w14:dir="t">
                <w14:rot w14:lat="0" w14:lon="0" w14:rev="0"/>
              </w14:lightRig>
            </w14:scene3d>
          </w:rPr>
          <w:t>2</w:t>
        </w:r>
        <w:r w:rsidR="005B55DC">
          <w:rPr>
            <w:rFonts w:asciiTheme="minorHAnsi" w:hAnsiTheme="minorHAnsi"/>
            <w:lang w:val="en-AU" w:eastAsia="en-AU"/>
          </w:rPr>
          <w:tab/>
        </w:r>
        <w:r w:rsidR="005B55DC" w:rsidRPr="00771328">
          <w:rPr>
            <w:rStyle w:val="Hyperlink"/>
          </w:rPr>
          <w:t>PLANNING PROCESS FOR INTERNATIONAL EXCURSIONS</w:t>
        </w:r>
        <w:r w:rsidR="005B55DC">
          <w:rPr>
            <w:webHidden/>
          </w:rPr>
          <w:tab/>
        </w:r>
        <w:r w:rsidR="005B55DC">
          <w:rPr>
            <w:webHidden/>
          </w:rPr>
          <w:fldChar w:fldCharType="begin"/>
        </w:r>
        <w:r w:rsidR="005B55DC">
          <w:rPr>
            <w:webHidden/>
          </w:rPr>
          <w:instrText xml:space="preserve"> PAGEREF _Toc117937547 \h </w:instrText>
        </w:r>
        <w:r w:rsidR="005B55DC">
          <w:rPr>
            <w:webHidden/>
          </w:rPr>
        </w:r>
        <w:r w:rsidR="005B55DC">
          <w:rPr>
            <w:webHidden/>
          </w:rPr>
          <w:fldChar w:fldCharType="separate"/>
        </w:r>
        <w:r w:rsidR="005B55DC">
          <w:rPr>
            <w:webHidden/>
          </w:rPr>
          <w:t>4</w:t>
        </w:r>
        <w:r w:rsidR="005B55DC">
          <w:rPr>
            <w:webHidden/>
          </w:rPr>
          <w:fldChar w:fldCharType="end"/>
        </w:r>
      </w:hyperlink>
    </w:p>
    <w:p w14:paraId="743AF22E" w14:textId="21EAA3B0" w:rsidR="005B55DC" w:rsidRDefault="00747E7E" w:rsidP="00E12361">
      <w:pPr>
        <w:pStyle w:val="TOC1"/>
        <w:rPr>
          <w:rFonts w:asciiTheme="minorHAnsi" w:hAnsiTheme="minorHAnsi"/>
          <w:lang w:val="en-AU" w:eastAsia="en-AU"/>
        </w:rPr>
      </w:pPr>
      <w:hyperlink w:anchor="_Toc117937548" w:history="1">
        <w:r w:rsidR="005B55DC" w:rsidRPr="00771328">
          <w:rPr>
            <w:rStyle w:val="Hyperlink"/>
            <w14:scene3d>
              <w14:camera w14:prst="orthographicFront"/>
              <w14:lightRig w14:rig="threePt" w14:dir="t">
                <w14:rot w14:lat="0" w14:lon="0" w14:rev="0"/>
              </w14:lightRig>
            </w14:scene3d>
          </w:rPr>
          <w:t>3</w:t>
        </w:r>
        <w:r w:rsidR="005B55DC">
          <w:rPr>
            <w:rFonts w:asciiTheme="minorHAnsi" w:hAnsiTheme="minorHAnsi"/>
            <w:lang w:val="en-AU" w:eastAsia="en-AU"/>
          </w:rPr>
          <w:tab/>
        </w:r>
        <w:r w:rsidR="005B55DC" w:rsidRPr="00771328">
          <w:rPr>
            <w:rStyle w:val="Hyperlink"/>
          </w:rPr>
          <w:t>COMPLETING THE INTERNATIONAL EXCURSION: APPLICATION FOR APPROVAL</w:t>
        </w:r>
        <w:r w:rsidR="005B55DC">
          <w:rPr>
            <w:webHidden/>
          </w:rPr>
          <w:tab/>
        </w:r>
        <w:r w:rsidR="005B55DC">
          <w:rPr>
            <w:webHidden/>
          </w:rPr>
          <w:tab/>
        </w:r>
        <w:r w:rsidR="005B55DC">
          <w:rPr>
            <w:webHidden/>
          </w:rPr>
          <w:tab/>
        </w:r>
        <w:r w:rsidR="005B55DC">
          <w:rPr>
            <w:webHidden/>
          </w:rPr>
          <w:fldChar w:fldCharType="begin"/>
        </w:r>
        <w:r w:rsidR="005B55DC">
          <w:rPr>
            <w:webHidden/>
          </w:rPr>
          <w:instrText xml:space="preserve"> PAGEREF _Toc117937548 \h </w:instrText>
        </w:r>
        <w:r w:rsidR="005B55DC">
          <w:rPr>
            <w:webHidden/>
          </w:rPr>
        </w:r>
        <w:r w:rsidR="005B55DC">
          <w:rPr>
            <w:webHidden/>
          </w:rPr>
          <w:fldChar w:fldCharType="separate"/>
        </w:r>
        <w:r w:rsidR="005B55DC">
          <w:rPr>
            <w:webHidden/>
          </w:rPr>
          <w:t>5</w:t>
        </w:r>
        <w:r w:rsidR="005B55DC">
          <w:rPr>
            <w:webHidden/>
          </w:rPr>
          <w:fldChar w:fldCharType="end"/>
        </w:r>
      </w:hyperlink>
    </w:p>
    <w:p w14:paraId="1469D5E2" w14:textId="74D38162" w:rsidR="005B55DC" w:rsidRDefault="00747E7E" w:rsidP="00E12361">
      <w:pPr>
        <w:pStyle w:val="TOC1"/>
        <w:rPr>
          <w:rFonts w:asciiTheme="minorHAnsi" w:hAnsiTheme="minorHAnsi"/>
          <w:lang w:val="en-AU" w:eastAsia="en-AU"/>
        </w:rPr>
      </w:pPr>
      <w:hyperlink w:anchor="_Toc117937549" w:history="1">
        <w:r w:rsidR="005B55DC" w:rsidRPr="00771328">
          <w:rPr>
            <w:rStyle w:val="Hyperlink"/>
            <w14:scene3d>
              <w14:camera w14:prst="orthographicFront"/>
              <w14:lightRig w14:rig="threePt" w14:dir="t">
                <w14:rot w14:lat="0" w14:lon="0" w14:rev="0"/>
              </w14:lightRig>
            </w14:scene3d>
          </w:rPr>
          <w:t>4</w:t>
        </w:r>
        <w:r w:rsidR="005B55DC">
          <w:rPr>
            <w:rFonts w:asciiTheme="minorHAnsi" w:hAnsiTheme="minorHAnsi"/>
            <w:lang w:val="en-AU" w:eastAsia="en-AU"/>
          </w:rPr>
          <w:tab/>
        </w:r>
        <w:r w:rsidR="005B55DC" w:rsidRPr="00771328">
          <w:rPr>
            <w:rStyle w:val="Hyperlink"/>
          </w:rPr>
          <w:t>EDUCATIONAL PURPOSE</w:t>
        </w:r>
        <w:r w:rsidR="005B55DC">
          <w:rPr>
            <w:webHidden/>
          </w:rPr>
          <w:tab/>
        </w:r>
        <w:r w:rsidR="005B55DC">
          <w:rPr>
            <w:webHidden/>
          </w:rPr>
          <w:fldChar w:fldCharType="begin"/>
        </w:r>
        <w:r w:rsidR="005B55DC">
          <w:rPr>
            <w:webHidden/>
          </w:rPr>
          <w:instrText xml:space="preserve"> PAGEREF _Toc117937549 \h </w:instrText>
        </w:r>
        <w:r w:rsidR="005B55DC">
          <w:rPr>
            <w:webHidden/>
          </w:rPr>
        </w:r>
        <w:r w:rsidR="005B55DC">
          <w:rPr>
            <w:webHidden/>
          </w:rPr>
          <w:fldChar w:fldCharType="separate"/>
        </w:r>
        <w:r w:rsidR="005B55DC">
          <w:rPr>
            <w:webHidden/>
          </w:rPr>
          <w:t>5</w:t>
        </w:r>
        <w:r w:rsidR="005B55DC">
          <w:rPr>
            <w:webHidden/>
          </w:rPr>
          <w:fldChar w:fldCharType="end"/>
        </w:r>
      </w:hyperlink>
    </w:p>
    <w:p w14:paraId="3B3F0CA7" w14:textId="584CEB2F" w:rsidR="005B55DC" w:rsidRDefault="00747E7E" w:rsidP="00E12361">
      <w:pPr>
        <w:pStyle w:val="TOC1"/>
        <w:rPr>
          <w:rFonts w:asciiTheme="minorHAnsi" w:hAnsiTheme="minorHAnsi"/>
          <w:lang w:val="en-AU" w:eastAsia="en-AU"/>
        </w:rPr>
      </w:pPr>
      <w:hyperlink w:anchor="_Toc117937550" w:history="1">
        <w:r w:rsidR="005B55DC" w:rsidRPr="00771328">
          <w:rPr>
            <w:rStyle w:val="Hyperlink"/>
            <w14:scene3d>
              <w14:camera w14:prst="orthographicFront"/>
              <w14:lightRig w14:rig="threePt" w14:dir="t">
                <w14:rot w14:lat="0" w14:lon="0" w14:rev="0"/>
              </w14:lightRig>
            </w14:scene3d>
          </w:rPr>
          <w:t>5</w:t>
        </w:r>
        <w:r w:rsidR="005B55DC">
          <w:rPr>
            <w:rFonts w:asciiTheme="minorHAnsi" w:hAnsiTheme="minorHAnsi"/>
            <w:lang w:val="en-AU" w:eastAsia="en-AU"/>
          </w:rPr>
          <w:tab/>
        </w:r>
        <w:r w:rsidR="005B55DC" w:rsidRPr="00771328">
          <w:rPr>
            <w:rStyle w:val="Hyperlink"/>
          </w:rPr>
          <w:t>RISK ASSESSMENT</w:t>
        </w:r>
        <w:r w:rsidR="005B55DC">
          <w:rPr>
            <w:webHidden/>
          </w:rPr>
          <w:tab/>
        </w:r>
        <w:r w:rsidR="005B55DC">
          <w:rPr>
            <w:webHidden/>
          </w:rPr>
          <w:fldChar w:fldCharType="begin"/>
        </w:r>
        <w:r w:rsidR="005B55DC">
          <w:rPr>
            <w:webHidden/>
          </w:rPr>
          <w:instrText xml:space="preserve"> PAGEREF _Toc117937550 \h </w:instrText>
        </w:r>
        <w:r w:rsidR="005B55DC">
          <w:rPr>
            <w:webHidden/>
          </w:rPr>
        </w:r>
        <w:r w:rsidR="005B55DC">
          <w:rPr>
            <w:webHidden/>
          </w:rPr>
          <w:fldChar w:fldCharType="separate"/>
        </w:r>
        <w:r w:rsidR="005B55DC">
          <w:rPr>
            <w:webHidden/>
          </w:rPr>
          <w:t>5</w:t>
        </w:r>
        <w:r w:rsidR="005B55DC">
          <w:rPr>
            <w:webHidden/>
          </w:rPr>
          <w:fldChar w:fldCharType="end"/>
        </w:r>
      </w:hyperlink>
    </w:p>
    <w:p w14:paraId="7CD53C6E" w14:textId="2225C2D6" w:rsidR="005B55DC" w:rsidRDefault="00747E7E" w:rsidP="00E12361">
      <w:pPr>
        <w:pStyle w:val="TOC1"/>
        <w:rPr>
          <w:rFonts w:asciiTheme="minorHAnsi" w:hAnsiTheme="minorHAnsi"/>
          <w:lang w:val="en-AU" w:eastAsia="en-AU"/>
        </w:rPr>
      </w:pPr>
      <w:hyperlink w:anchor="_Toc117937551" w:history="1">
        <w:r w:rsidR="005B55DC" w:rsidRPr="00771328">
          <w:rPr>
            <w:rStyle w:val="Hyperlink"/>
            <w14:scene3d>
              <w14:camera w14:prst="orthographicFront"/>
              <w14:lightRig w14:rig="threePt" w14:dir="t">
                <w14:rot w14:lat="0" w14:lon="0" w14:rev="0"/>
              </w14:lightRig>
            </w14:scene3d>
          </w:rPr>
          <w:t>6</w:t>
        </w:r>
        <w:r w:rsidR="005B55DC">
          <w:rPr>
            <w:rFonts w:asciiTheme="minorHAnsi" w:hAnsiTheme="minorHAnsi"/>
            <w:lang w:val="en-AU" w:eastAsia="en-AU"/>
          </w:rPr>
          <w:tab/>
        </w:r>
        <w:r w:rsidR="005B55DC" w:rsidRPr="00771328">
          <w:rPr>
            <w:rStyle w:val="Hyperlink"/>
          </w:rPr>
          <w:t>STUDENTS’ CAPACITY AND HEALTH CARE</w:t>
        </w:r>
        <w:r w:rsidR="005B55DC">
          <w:rPr>
            <w:webHidden/>
          </w:rPr>
          <w:tab/>
        </w:r>
        <w:r w:rsidR="005B55DC">
          <w:rPr>
            <w:webHidden/>
          </w:rPr>
          <w:fldChar w:fldCharType="begin"/>
        </w:r>
        <w:r w:rsidR="005B55DC">
          <w:rPr>
            <w:webHidden/>
          </w:rPr>
          <w:instrText xml:space="preserve"> PAGEREF _Toc117937551 \h </w:instrText>
        </w:r>
        <w:r w:rsidR="005B55DC">
          <w:rPr>
            <w:webHidden/>
          </w:rPr>
        </w:r>
        <w:r w:rsidR="005B55DC">
          <w:rPr>
            <w:webHidden/>
          </w:rPr>
          <w:fldChar w:fldCharType="separate"/>
        </w:r>
        <w:r w:rsidR="005B55DC">
          <w:rPr>
            <w:webHidden/>
          </w:rPr>
          <w:t>6</w:t>
        </w:r>
        <w:r w:rsidR="005B55DC">
          <w:rPr>
            <w:webHidden/>
          </w:rPr>
          <w:fldChar w:fldCharType="end"/>
        </w:r>
      </w:hyperlink>
    </w:p>
    <w:p w14:paraId="1B7C3908" w14:textId="0CBD033B" w:rsidR="005B55DC" w:rsidRDefault="00747E7E" w:rsidP="00E12361">
      <w:pPr>
        <w:pStyle w:val="TOC1"/>
        <w:rPr>
          <w:rFonts w:asciiTheme="minorHAnsi" w:hAnsiTheme="minorHAnsi"/>
          <w:lang w:val="en-AU" w:eastAsia="en-AU"/>
        </w:rPr>
      </w:pPr>
      <w:hyperlink w:anchor="_Toc117937552" w:history="1">
        <w:r w:rsidR="005B55DC" w:rsidRPr="00771328">
          <w:rPr>
            <w:rStyle w:val="Hyperlink"/>
            <w14:scene3d>
              <w14:camera w14:prst="orthographicFront"/>
              <w14:lightRig w14:rig="threePt" w14:dir="t">
                <w14:rot w14:lat="0" w14:lon="0" w14:rev="0"/>
              </w14:lightRig>
            </w14:scene3d>
          </w:rPr>
          <w:t>7</w:t>
        </w:r>
        <w:r w:rsidR="005B55DC">
          <w:rPr>
            <w:rFonts w:asciiTheme="minorHAnsi" w:hAnsiTheme="minorHAnsi"/>
            <w:lang w:val="en-AU" w:eastAsia="en-AU"/>
          </w:rPr>
          <w:tab/>
        </w:r>
        <w:r w:rsidR="005B55DC" w:rsidRPr="00771328">
          <w:rPr>
            <w:rStyle w:val="Hyperlink"/>
          </w:rPr>
          <w:t>SUPERVISORY TEAM</w:t>
        </w:r>
        <w:r w:rsidR="005B55DC">
          <w:rPr>
            <w:webHidden/>
          </w:rPr>
          <w:tab/>
        </w:r>
        <w:r w:rsidR="005B55DC">
          <w:rPr>
            <w:webHidden/>
          </w:rPr>
          <w:fldChar w:fldCharType="begin"/>
        </w:r>
        <w:r w:rsidR="005B55DC">
          <w:rPr>
            <w:webHidden/>
          </w:rPr>
          <w:instrText xml:space="preserve"> PAGEREF _Toc117937552 \h </w:instrText>
        </w:r>
        <w:r w:rsidR="005B55DC">
          <w:rPr>
            <w:webHidden/>
          </w:rPr>
        </w:r>
        <w:r w:rsidR="005B55DC">
          <w:rPr>
            <w:webHidden/>
          </w:rPr>
          <w:fldChar w:fldCharType="separate"/>
        </w:r>
        <w:r w:rsidR="005B55DC">
          <w:rPr>
            <w:webHidden/>
          </w:rPr>
          <w:t>6</w:t>
        </w:r>
        <w:r w:rsidR="005B55DC">
          <w:rPr>
            <w:webHidden/>
          </w:rPr>
          <w:fldChar w:fldCharType="end"/>
        </w:r>
      </w:hyperlink>
    </w:p>
    <w:p w14:paraId="07A49F22" w14:textId="4ABA7BC7" w:rsidR="005B55DC" w:rsidRDefault="00747E7E" w:rsidP="00E12361">
      <w:pPr>
        <w:pStyle w:val="TOC1"/>
        <w:rPr>
          <w:rFonts w:asciiTheme="minorHAnsi" w:hAnsiTheme="minorHAnsi"/>
          <w:lang w:val="en-AU" w:eastAsia="en-AU"/>
        </w:rPr>
      </w:pPr>
      <w:hyperlink w:anchor="_Toc117937553" w:history="1">
        <w:r w:rsidR="005B55DC" w:rsidRPr="00771328">
          <w:rPr>
            <w:rStyle w:val="Hyperlink"/>
            <w14:scene3d>
              <w14:camera w14:prst="orthographicFront"/>
              <w14:lightRig w14:rig="threePt" w14:dir="t">
                <w14:rot w14:lat="0" w14:lon="0" w14:rev="0"/>
              </w14:lightRig>
            </w14:scene3d>
          </w:rPr>
          <w:t>8</w:t>
        </w:r>
        <w:r w:rsidR="005B55DC">
          <w:rPr>
            <w:rFonts w:asciiTheme="minorHAnsi" w:hAnsiTheme="minorHAnsi"/>
            <w:lang w:val="en-AU" w:eastAsia="en-AU"/>
          </w:rPr>
          <w:tab/>
        </w:r>
        <w:r w:rsidR="005B55DC" w:rsidRPr="00771328">
          <w:rPr>
            <w:rStyle w:val="Hyperlink"/>
          </w:rPr>
          <w:t>ACCOMMODATION</w:t>
        </w:r>
        <w:r w:rsidR="005B55DC">
          <w:rPr>
            <w:webHidden/>
          </w:rPr>
          <w:tab/>
        </w:r>
        <w:r w:rsidR="005B55DC">
          <w:rPr>
            <w:webHidden/>
          </w:rPr>
          <w:fldChar w:fldCharType="begin"/>
        </w:r>
        <w:r w:rsidR="005B55DC">
          <w:rPr>
            <w:webHidden/>
          </w:rPr>
          <w:instrText xml:space="preserve"> PAGEREF _Toc117937553 \h </w:instrText>
        </w:r>
        <w:r w:rsidR="005B55DC">
          <w:rPr>
            <w:webHidden/>
          </w:rPr>
        </w:r>
        <w:r w:rsidR="005B55DC">
          <w:rPr>
            <w:webHidden/>
          </w:rPr>
          <w:fldChar w:fldCharType="separate"/>
        </w:r>
        <w:r w:rsidR="005B55DC">
          <w:rPr>
            <w:webHidden/>
          </w:rPr>
          <w:t>7</w:t>
        </w:r>
        <w:r w:rsidR="005B55DC">
          <w:rPr>
            <w:webHidden/>
          </w:rPr>
          <w:fldChar w:fldCharType="end"/>
        </w:r>
      </w:hyperlink>
    </w:p>
    <w:p w14:paraId="517989CE" w14:textId="25FD22FF" w:rsidR="005B55DC" w:rsidRDefault="00747E7E" w:rsidP="00E12361">
      <w:pPr>
        <w:pStyle w:val="TOC1"/>
        <w:rPr>
          <w:rFonts w:asciiTheme="minorHAnsi" w:hAnsiTheme="minorHAnsi"/>
          <w:lang w:val="en-AU" w:eastAsia="en-AU"/>
        </w:rPr>
      </w:pPr>
      <w:hyperlink w:anchor="_Toc117937554" w:history="1">
        <w:r w:rsidR="005B55DC" w:rsidRPr="00771328">
          <w:rPr>
            <w:rStyle w:val="Hyperlink"/>
            <w14:scene3d>
              <w14:camera w14:prst="orthographicFront"/>
              <w14:lightRig w14:rig="threePt" w14:dir="t">
                <w14:rot w14:lat="0" w14:lon="0" w14:rev="0"/>
              </w14:lightRig>
            </w14:scene3d>
          </w:rPr>
          <w:t>9</w:t>
        </w:r>
        <w:r w:rsidR="005B55DC">
          <w:rPr>
            <w:rFonts w:asciiTheme="minorHAnsi" w:hAnsiTheme="minorHAnsi"/>
            <w:lang w:val="en-AU" w:eastAsia="en-AU"/>
          </w:rPr>
          <w:tab/>
        </w:r>
        <w:r w:rsidR="005B55DC" w:rsidRPr="00771328">
          <w:rPr>
            <w:rStyle w:val="Hyperlink"/>
          </w:rPr>
          <w:t>STUDENTS WHO ARE BILLETED</w:t>
        </w:r>
        <w:r w:rsidR="005B55DC">
          <w:rPr>
            <w:webHidden/>
          </w:rPr>
          <w:tab/>
        </w:r>
        <w:r w:rsidR="005B55DC">
          <w:rPr>
            <w:webHidden/>
          </w:rPr>
          <w:fldChar w:fldCharType="begin"/>
        </w:r>
        <w:r w:rsidR="005B55DC">
          <w:rPr>
            <w:webHidden/>
          </w:rPr>
          <w:instrText xml:space="preserve"> PAGEREF _Toc117937554 \h </w:instrText>
        </w:r>
        <w:r w:rsidR="005B55DC">
          <w:rPr>
            <w:webHidden/>
          </w:rPr>
        </w:r>
        <w:r w:rsidR="005B55DC">
          <w:rPr>
            <w:webHidden/>
          </w:rPr>
          <w:fldChar w:fldCharType="separate"/>
        </w:r>
        <w:r w:rsidR="005B55DC">
          <w:rPr>
            <w:webHidden/>
          </w:rPr>
          <w:t>7</w:t>
        </w:r>
        <w:r w:rsidR="005B55DC">
          <w:rPr>
            <w:webHidden/>
          </w:rPr>
          <w:fldChar w:fldCharType="end"/>
        </w:r>
      </w:hyperlink>
    </w:p>
    <w:p w14:paraId="3EA8955A" w14:textId="55577700" w:rsidR="005B55DC" w:rsidRDefault="00747E7E" w:rsidP="00E12361">
      <w:pPr>
        <w:pStyle w:val="TOC1"/>
        <w:rPr>
          <w:rFonts w:asciiTheme="minorHAnsi" w:hAnsiTheme="minorHAnsi"/>
          <w:lang w:val="en-AU" w:eastAsia="en-AU"/>
        </w:rPr>
      </w:pPr>
      <w:hyperlink w:anchor="_Toc117937555" w:history="1">
        <w:r w:rsidR="005B55DC" w:rsidRPr="00771328">
          <w:rPr>
            <w:rStyle w:val="Hyperlink"/>
            <w14:scene3d>
              <w14:camera w14:prst="orthographicFront"/>
              <w14:lightRig w14:rig="threePt" w14:dir="t">
                <w14:rot w14:lat="0" w14:lon="0" w14:rev="0"/>
              </w14:lightRig>
            </w14:scene3d>
          </w:rPr>
          <w:t>10</w:t>
        </w:r>
        <w:r w:rsidR="005B55DC">
          <w:rPr>
            <w:rFonts w:asciiTheme="minorHAnsi" w:hAnsiTheme="minorHAnsi"/>
            <w:lang w:val="en-AU" w:eastAsia="en-AU"/>
          </w:rPr>
          <w:tab/>
        </w:r>
        <w:r w:rsidR="005B55DC" w:rsidRPr="00771328">
          <w:rPr>
            <w:rStyle w:val="Hyperlink"/>
          </w:rPr>
          <w:t>SUPERVISION STRATEGIES</w:t>
        </w:r>
        <w:r w:rsidR="005B55DC">
          <w:rPr>
            <w:webHidden/>
          </w:rPr>
          <w:tab/>
        </w:r>
        <w:r w:rsidR="005B55DC">
          <w:rPr>
            <w:webHidden/>
          </w:rPr>
          <w:fldChar w:fldCharType="begin"/>
        </w:r>
        <w:r w:rsidR="005B55DC">
          <w:rPr>
            <w:webHidden/>
          </w:rPr>
          <w:instrText xml:space="preserve"> PAGEREF _Toc117937555 \h </w:instrText>
        </w:r>
        <w:r w:rsidR="005B55DC">
          <w:rPr>
            <w:webHidden/>
          </w:rPr>
        </w:r>
        <w:r w:rsidR="005B55DC">
          <w:rPr>
            <w:webHidden/>
          </w:rPr>
          <w:fldChar w:fldCharType="separate"/>
        </w:r>
        <w:r w:rsidR="005B55DC">
          <w:rPr>
            <w:webHidden/>
          </w:rPr>
          <w:t>8</w:t>
        </w:r>
        <w:r w:rsidR="005B55DC">
          <w:rPr>
            <w:webHidden/>
          </w:rPr>
          <w:fldChar w:fldCharType="end"/>
        </w:r>
      </w:hyperlink>
    </w:p>
    <w:p w14:paraId="64767EA7" w14:textId="47B26521" w:rsidR="005B55DC" w:rsidRDefault="00747E7E" w:rsidP="00E12361">
      <w:pPr>
        <w:pStyle w:val="TOC1"/>
        <w:rPr>
          <w:rFonts w:asciiTheme="minorHAnsi" w:hAnsiTheme="minorHAnsi"/>
          <w:lang w:val="en-AU" w:eastAsia="en-AU"/>
        </w:rPr>
      </w:pPr>
      <w:hyperlink w:anchor="_Toc117937556" w:history="1">
        <w:r w:rsidR="005B55DC" w:rsidRPr="00771328">
          <w:rPr>
            <w:rStyle w:val="Hyperlink"/>
            <w14:scene3d>
              <w14:camera w14:prst="orthographicFront"/>
              <w14:lightRig w14:rig="threePt" w14:dir="t">
                <w14:rot w14:lat="0" w14:lon="0" w14:rev="0"/>
              </w14:lightRig>
            </w14:scene3d>
          </w:rPr>
          <w:t>11</w:t>
        </w:r>
        <w:r w:rsidR="005B55DC">
          <w:rPr>
            <w:rFonts w:asciiTheme="minorHAnsi" w:hAnsiTheme="minorHAnsi"/>
            <w:lang w:val="en-AU" w:eastAsia="en-AU"/>
          </w:rPr>
          <w:tab/>
        </w:r>
        <w:r w:rsidR="005B55DC" w:rsidRPr="00771328">
          <w:rPr>
            <w:rStyle w:val="Hyperlink"/>
          </w:rPr>
          <w:t>IDENTIFICATION OF EXCURSION PARTICIPANTS</w:t>
        </w:r>
        <w:r w:rsidR="005B55DC">
          <w:rPr>
            <w:webHidden/>
          </w:rPr>
          <w:tab/>
        </w:r>
        <w:r w:rsidR="005B55DC">
          <w:rPr>
            <w:webHidden/>
          </w:rPr>
          <w:fldChar w:fldCharType="begin"/>
        </w:r>
        <w:r w:rsidR="005B55DC">
          <w:rPr>
            <w:webHidden/>
          </w:rPr>
          <w:instrText xml:space="preserve"> PAGEREF _Toc117937556 \h </w:instrText>
        </w:r>
        <w:r w:rsidR="005B55DC">
          <w:rPr>
            <w:webHidden/>
          </w:rPr>
        </w:r>
        <w:r w:rsidR="005B55DC">
          <w:rPr>
            <w:webHidden/>
          </w:rPr>
          <w:fldChar w:fldCharType="separate"/>
        </w:r>
        <w:r w:rsidR="005B55DC">
          <w:rPr>
            <w:webHidden/>
          </w:rPr>
          <w:t>8</w:t>
        </w:r>
        <w:r w:rsidR="005B55DC">
          <w:rPr>
            <w:webHidden/>
          </w:rPr>
          <w:fldChar w:fldCharType="end"/>
        </w:r>
      </w:hyperlink>
    </w:p>
    <w:p w14:paraId="30E5A828" w14:textId="34FFF904" w:rsidR="005B55DC" w:rsidRDefault="00747E7E" w:rsidP="00E12361">
      <w:pPr>
        <w:pStyle w:val="TOC1"/>
        <w:rPr>
          <w:rFonts w:asciiTheme="minorHAnsi" w:hAnsiTheme="minorHAnsi"/>
          <w:lang w:val="en-AU" w:eastAsia="en-AU"/>
        </w:rPr>
      </w:pPr>
      <w:hyperlink w:anchor="_Toc117937557" w:history="1">
        <w:r w:rsidR="005B55DC" w:rsidRPr="00771328">
          <w:rPr>
            <w:rStyle w:val="Hyperlink"/>
            <w14:scene3d>
              <w14:camera w14:prst="orthographicFront"/>
              <w14:lightRig w14:rig="threePt" w14:dir="t">
                <w14:rot w14:lat="0" w14:lon="0" w14:rev="0"/>
              </w14:lightRig>
            </w14:scene3d>
          </w:rPr>
          <w:t>12</w:t>
        </w:r>
        <w:r w:rsidR="005B55DC">
          <w:rPr>
            <w:rFonts w:asciiTheme="minorHAnsi" w:hAnsiTheme="minorHAnsi"/>
            <w:lang w:val="en-AU" w:eastAsia="en-AU"/>
          </w:rPr>
          <w:tab/>
        </w:r>
        <w:r w:rsidR="005B55DC" w:rsidRPr="00771328">
          <w:rPr>
            <w:rStyle w:val="Hyperlink"/>
          </w:rPr>
          <w:t>COMMUNICATION STRATEGIES</w:t>
        </w:r>
        <w:r w:rsidR="005B55DC">
          <w:rPr>
            <w:webHidden/>
          </w:rPr>
          <w:tab/>
        </w:r>
        <w:r w:rsidR="005B55DC">
          <w:rPr>
            <w:webHidden/>
          </w:rPr>
          <w:fldChar w:fldCharType="begin"/>
        </w:r>
        <w:r w:rsidR="005B55DC">
          <w:rPr>
            <w:webHidden/>
          </w:rPr>
          <w:instrText xml:space="preserve"> PAGEREF _Toc117937557 \h </w:instrText>
        </w:r>
        <w:r w:rsidR="005B55DC">
          <w:rPr>
            <w:webHidden/>
          </w:rPr>
        </w:r>
        <w:r w:rsidR="005B55DC">
          <w:rPr>
            <w:webHidden/>
          </w:rPr>
          <w:fldChar w:fldCharType="separate"/>
        </w:r>
        <w:r w:rsidR="005B55DC">
          <w:rPr>
            <w:webHidden/>
          </w:rPr>
          <w:t>9</w:t>
        </w:r>
        <w:r w:rsidR="005B55DC">
          <w:rPr>
            <w:webHidden/>
          </w:rPr>
          <w:fldChar w:fldCharType="end"/>
        </w:r>
      </w:hyperlink>
    </w:p>
    <w:p w14:paraId="7570D80D" w14:textId="0ED83CEE" w:rsidR="005B55DC" w:rsidRDefault="00747E7E" w:rsidP="00E12361">
      <w:pPr>
        <w:pStyle w:val="TOC1"/>
        <w:rPr>
          <w:rFonts w:asciiTheme="minorHAnsi" w:hAnsiTheme="minorHAnsi"/>
          <w:lang w:val="en-AU" w:eastAsia="en-AU"/>
        </w:rPr>
      </w:pPr>
      <w:hyperlink w:anchor="_Toc117937558" w:history="1">
        <w:r w:rsidR="005B55DC" w:rsidRPr="00771328">
          <w:rPr>
            <w:rStyle w:val="Hyperlink"/>
            <w14:scene3d>
              <w14:camera w14:prst="orthographicFront"/>
              <w14:lightRig w14:rig="threePt" w14:dir="t">
                <w14:rot w14:lat="0" w14:lon="0" w14:rev="0"/>
              </w14:lightRig>
            </w14:scene3d>
          </w:rPr>
          <w:t>13</w:t>
        </w:r>
        <w:r w:rsidR="005B55DC">
          <w:rPr>
            <w:rFonts w:asciiTheme="minorHAnsi" w:hAnsiTheme="minorHAnsi"/>
            <w:lang w:val="en-AU" w:eastAsia="en-AU"/>
          </w:rPr>
          <w:tab/>
        </w:r>
        <w:r w:rsidR="005B55DC" w:rsidRPr="00771328">
          <w:rPr>
            <w:rStyle w:val="Hyperlink"/>
          </w:rPr>
          <w:t>BRIEFING STUDENTS AND SUPERVISORS</w:t>
        </w:r>
        <w:r w:rsidR="005B55DC">
          <w:rPr>
            <w:webHidden/>
          </w:rPr>
          <w:tab/>
        </w:r>
        <w:r w:rsidR="005B55DC">
          <w:rPr>
            <w:webHidden/>
          </w:rPr>
          <w:fldChar w:fldCharType="begin"/>
        </w:r>
        <w:r w:rsidR="005B55DC">
          <w:rPr>
            <w:webHidden/>
          </w:rPr>
          <w:instrText xml:space="preserve"> PAGEREF _Toc117937558 \h </w:instrText>
        </w:r>
        <w:r w:rsidR="005B55DC">
          <w:rPr>
            <w:webHidden/>
          </w:rPr>
        </w:r>
        <w:r w:rsidR="005B55DC">
          <w:rPr>
            <w:webHidden/>
          </w:rPr>
          <w:fldChar w:fldCharType="separate"/>
        </w:r>
        <w:r w:rsidR="005B55DC">
          <w:rPr>
            <w:webHidden/>
          </w:rPr>
          <w:t>9</w:t>
        </w:r>
        <w:r w:rsidR="005B55DC">
          <w:rPr>
            <w:webHidden/>
          </w:rPr>
          <w:fldChar w:fldCharType="end"/>
        </w:r>
      </w:hyperlink>
    </w:p>
    <w:p w14:paraId="051D5C8B" w14:textId="352A50FA" w:rsidR="005B55DC" w:rsidRDefault="00747E7E" w:rsidP="00E12361">
      <w:pPr>
        <w:pStyle w:val="TOC1"/>
        <w:rPr>
          <w:rFonts w:asciiTheme="minorHAnsi" w:hAnsiTheme="minorHAnsi"/>
          <w:lang w:val="en-AU" w:eastAsia="en-AU"/>
        </w:rPr>
      </w:pPr>
      <w:hyperlink w:anchor="_Toc117937559" w:history="1">
        <w:r w:rsidR="005B55DC" w:rsidRPr="00771328">
          <w:rPr>
            <w:rStyle w:val="Hyperlink"/>
            <w14:scene3d>
              <w14:camera w14:prst="orthographicFront"/>
              <w14:lightRig w14:rig="threePt" w14:dir="t">
                <w14:rot w14:lat="0" w14:lon="0" w14:rev="0"/>
              </w14:lightRig>
            </w14:scene3d>
          </w:rPr>
          <w:t>14</w:t>
        </w:r>
        <w:r w:rsidR="005B55DC">
          <w:rPr>
            <w:rFonts w:asciiTheme="minorHAnsi" w:hAnsiTheme="minorHAnsi"/>
            <w:lang w:val="en-AU" w:eastAsia="en-AU"/>
          </w:rPr>
          <w:tab/>
        </w:r>
        <w:r w:rsidR="005B55DC" w:rsidRPr="00771328">
          <w:rPr>
            <w:rStyle w:val="Hyperlink"/>
          </w:rPr>
          <w:t>TRANSPORT ARRANGEMENTS</w:t>
        </w:r>
        <w:r w:rsidR="005B55DC">
          <w:rPr>
            <w:webHidden/>
          </w:rPr>
          <w:tab/>
        </w:r>
        <w:r w:rsidR="005B55DC">
          <w:rPr>
            <w:webHidden/>
          </w:rPr>
          <w:fldChar w:fldCharType="begin"/>
        </w:r>
        <w:r w:rsidR="005B55DC">
          <w:rPr>
            <w:webHidden/>
          </w:rPr>
          <w:instrText xml:space="preserve"> PAGEREF _Toc117937559 \h </w:instrText>
        </w:r>
        <w:r w:rsidR="005B55DC">
          <w:rPr>
            <w:webHidden/>
          </w:rPr>
        </w:r>
        <w:r w:rsidR="005B55DC">
          <w:rPr>
            <w:webHidden/>
          </w:rPr>
          <w:fldChar w:fldCharType="separate"/>
        </w:r>
        <w:r w:rsidR="005B55DC">
          <w:rPr>
            <w:webHidden/>
          </w:rPr>
          <w:t>9</w:t>
        </w:r>
        <w:r w:rsidR="005B55DC">
          <w:rPr>
            <w:webHidden/>
          </w:rPr>
          <w:fldChar w:fldCharType="end"/>
        </w:r>
      </w:hyperlink>
    </w:p>
    <w:p w14:paraId="5273F0AD" w14:textId="6AF0F14A" w:rsidR="005B55DC" w:rsidRDefault="00747E7E" w:rsidP="00E12361">
      <w:pPr>
        <w:pStyle w:val="TOC1"/>
        <w:rPr>
          <w:rFonts w:asciiTheme="minorHAnsi" w:hAnsiTheme="minorHAnsi"/>
          <w:lang w:val="en-AU" w:eastAsia="en-AU"/>
        </w:rPr>
      </w:pPr>
      <w:hyperlink w:anchor="_Toc117937560" w:history="1">
        <w:r w:rsidR="005B55DC" w:rsidRPr="00771328">
          <w:rPr>
            <w:rStyle w:val="Hyperlink"/>
            <w14:scene3d>
              <w14:camera w14:prst="orthographicFront"/>
              <w14:lightRig w14:rig="threePt" w14:dir="t">
                <w14:rot w14:lat="0" w14:lon="0" w14:rev="0"/>
              </w14:lightRig>
            </w14:scene3d>
          </w:rPr>
          <w:t>15</w:t>
        </w:r>
        <w:r w:rsidR="005B55DC">
          <w:rPr>
            <w:rFonts w:asciiTheme="minorHAnsi" w:hAnsiTheme="minorHAnsi"/>
            <w:lang w:val="en-AU" w:eastAsia="en-AU"/>
          </w:rPr>
          <w:tab/>
        </w:r>
        <w:r w:rsidR="005B55DC" w:rsidRPr="00771328">
          <w:rPr>
            <w:rStyle w:val="Hyperlink"/>
          </w:rPr>
          <w:t>LOCATION AND VENUES</w:t>
        </w:r>
        <w:r w:rsidR="005B55DC">
          <w:rPr>
            <w:webHidden/>
          </w:rPr>
          <w:tab/>
        </w:r>
        <w:r w:rsidR="005B55DC">
          <w:rPr>
            <w:webHidden/>
          </w:rPr>
          <w:fldChar w:fldCharType="begin"/>
        </w:r>
        <w:r w:rsidR="005B55DC">
          <w:rPr>
            <w:webHidden/>
          </w:rPr>
          <w:instrText xml:space="preserve"> PAGEREF _Toc117937560 \h </w:instrText>
        </w:r>
        <w:r w:rsidR="005B55DC">
          <w:rPr>
            <w:webHidden/>
          </w:rPr>
        </w:r>
        <w:r w:rsidR="005B55DC">
          <w:rPr>
            <w:webHidden/>
          </w:rPr>
          <w:fldChar w:fldCharType="separate"/>
        </w:r>
        <w:r w:rsidR="005B55DC">
          <w:rPr>
            <w:webHidden/>
          </w:rPr>
          <w:t>10</w:t>
        </w:r>
        <w:r w:rsidR="005B55DC">
          <w:rPr>
            <w:webHidden/>
          </w:rPr>
          <w:fldChar w:fldCharType="end"/>
        </w:r>
      </w:hyperlink>
    </w:p>
    <w:p w14:paraId="44E4EED2" w14:textId="28997D97" w:rsidR="005B55DC" w:rsidRDefault="00747E7E" w:rsidP="00E12361">
      <w:pPr>
        <w:pStyle w:val="TOC1"/>
        <w:rPr>
          <w:rFonts w:asciiTheme="minorHAnsi" w:hAnsiTheme="minorHAnsi"/>
          <w:lang w:val="en-AU" w:eastAsia="en-AU"/>
        </w:rPr>
      </w:pPr>
      <w:hyperlink w:anchor="_Toc117937561" w:history="1">
        <w:r w:rsidR="005B55DC" w:rsidRPr="00771328">
          <w:rPr>
            <w:rStyle w:val="Hyperlink"/>
            <w14:scene3d>
              <w14:camera w14:prst="orthographicFront"/>
              <w14:lightRig w14:rig="threePt" w14:dir="t">
                <w14:rot w14:lat="0" w14:lon="0" w14:rev="0"/>
              </w14:lightRig>
            </w14:scene3d>
          </w:rPr>
          <w:t>16</w:t>
        </w:r>
        <w:r w:rsidR="005B55DC">
          <w:rPr>
            <w:rFonts w:asciiTheme="minorHAnsi" w:hAnsiTheme="minorHAnsi"/>
            <w:lang w:val="en-AU" w:eastAsia="en-AU"/>
          </w:rPr>
          <w:tab/>
        </w:r>
        <w:r w:rsidR="005B55DC" w:rsidRPr="00771328">
          <w:rPr>
            <w:rStyle w:val="Hyperlink"/>
          </w:rPr>
          <w:t>EXTERNAL PROVIDERS</w:t>
        </w:r>
        <w:r w:rsidR="005B55DC">
          <w:rPr>
            <w:webHidden/>
          </w:rPr>
          <w:tab/>
        </w:r>
        <w:r w:rsidR="005B55DC">
          <w:rPr>
            <w:webHidden/>
          </w:rPr>
          <w:fldChar w:fldCharType="begin"/>
        </w:r>
        <w:r w:rsidR="005B55DC">
          <w:rPr>
            <w:webHidden/>
          </w:rPr>
          <w:instrText xml:space="preserve"> PAGEREF _Toc117937561 \h </w:instrText>
        </w:r>
        <w:r w:rsidR="005B55DC">
          <w:rPr>
            <w:webHidden/>
          </w:rPr>
        </w:r>
        <w:r w:rsidR="005B55DC">
          <w:rPr>
            <w:webHidden/>
          </w:rPr>
          <w:fldChar w:fldCharType="separate"/>
        </w:r>
        <w:r w:rsidR="005B55DC">
          <w:rPr>
            <w:webHidden/>
          </w:rPr>
          <w:t>10</w:t>
        </w:r>
        <w:r w:rsidR="005B55DC">
          <w:rPr>
            <w:webHidden/>
          </w:rPr>
          <w:fldChar w:fldCharType="end"/>
        </w:r>
      </w:hyperlink>
    </w:p>
    <w:p w14:paraId="1DAABD31" w14:textId="5D1E24CA" w:rsidR="005B55DC" w:rsidRDefault="00747E7E" w:rsidP="00E12361">
      <w:pPr>
        <w:pStyle w:val="TOC1"/>
        <w:rPr>
          <w:rFonts w:asciiTheme="minorHAnsi" w:hAnsiTheme="minorHAnsi"/>
          <w:lang w:val="en-AU" w:eastAsia="en-AU"/>
        </w:rPr>
      </w:pPr>
      <w:hyperlink w:anchor="_Toc117937562" w:history="1">
        <w:r w:rsidR="005B55DC" w:rsidRPr="00771328">
          <w:rPr>
            <w:rStyle w:val="Hyperlink"/>
            <w14:scene3d>
              <w14:camera w14:prst="orthographicFront"/>
              <w14:lightRig w14:rig="threePt" w14:dir="t">
                <w14:rot w14:lat="0" w14:lon="0" w14:rev="0"/>
              </w14:lightRig>
            </w14:scene3d>
          </w:rPr>
          <w:t>17</w:t>
        </w:r>
        <w:r w:rsidR="005B55DC">
          <w:rPr>
            <w:rFonts w:asciiTheme="minorHAnsi" w:hAnsiTheme="minorHAnsi"/>
            <w:lang w:val="en-AU" w:eastAsia="en-AU"/>
          </w:rPr>
          <w:tab/>
        </w:r>
        <w:r w:rsidR="005B55DC" w:rsidRPr="00771328">
          <w:rPr>
            <w:rStyle w:val="Hyperlink"/>
          </w:rPr>
          <w:t>INSURANCE COVER FOR STUDENTS</w:t>
        </w:r>
        <w:r w:rsidR="005B55DC">
          <w:rPr>
            <w:webHidden/>
          </w:rPr>
          <w:tab/>
        </w:r>
        <w:r w:rsidR="005B55DC">
          <w:rPr>
            <w:webHidden/>
          </w:rPr>
          <w:fldChar w:fldCharType="begin"/>
        </w:r>
        <w:r w:rsidR="005B55DC">
          <w:rPr>
            <w:webHidden/>
          </w:rPr>
          <w:instrText xml:space="preserve"> PAGEREF _Toc117937562 \h </w:instrText>
        </w:r>
        <w:r w:rsidR="005B55DC">
          <w:rPr>
            <w:webHidden/>
          </w:rPr>
        </w:r>
        <w:r w:rsidR="005B55DC">
          <w:rPr>
            <w:webHidden/>
          </w:rPr>
          <w:fldChar w:fldCharType="separate"/>
        </w:r>
        <w:r w:rsidR="005B55DC">
          <w:rPr>
            <w:webHidden/>
          </w:rPr>
          <w:t>11</w:t>
        </w:r>
        <w:r w:rsidR="005B55DC">
          <w:rPr>
            <w:webHidden/>
          </w:rPr>
          <w:fldChar w:fldCharType="end"/>
        </w:r>
      </w:hyperlink>
    </w:p>
    <w:p w14:paraId="3A28BE8B" w14:textId="197880E7" w:rsidR="005B55DC" w:rsidRDefault="00747E7E" w:rsidP="00E12361">
      <w:pPr>
        <w:pStyle w:val="TOC1"/>
        <w:rPr>
          <w:rFonts w:asciiTheme="minorHAnsi" w:hAnsiTheme="minorHAnsi"/>
          <w:lang w:val="en-AU" w:eastAsia="en-AU"/>
        </w:rPr>
      </w:pPr>
      <w:hyperlink w:anchor="_Toc117937563" w:history="1">
        <w:r w:rsidR="005B55DC" w:rsidRPr="00771328">
          <w:rPr>
            <w:rStyle w:val="Hyperlink"/>
            <w14:scene3d>
              <w14:camera w14:prst="orthographicFront"/>
              <w14:lightRig w14:rig="threePt" w14:dir="t">
                <w14:rot w14:lat="0" w14:lon="0" w14:rev="0"/>
              </w14:lightRig>
            </w14:scene3d>
          </w:rPr>
          <w:t>18</w:t>
        </w:r>
        <w:r w:rsidR="005B55DC">
          <w:rPr>
            <w:rFonts w:asciiTheme="minorHAnsi" w:hAnsiTheme="minorHAnsi"/>
            <w:lang w:val="en-AU" w:eastAsia="en-AU"/>
          </w:rPr>
          <w:tab/>
        </w:r>
        <w:r w:rsidR="005B55DC" w:rsidRPr="00771328">
          <w:rPr>
            <w:rStyle w:val="Hyperlink"/>
          </w:rPr>
          <w:t>INSURANCE COVER FOR EXTERNAL PROVIDERS</w:t>
        </w:r>
        <w:r w:rsidR="005B55DC">
          <w:rPr>
            <w:webHidden/>
          </w:rPr>
          <w:tab/>
        </w:r>
        <w:r w:rsidR="005B55DC">
          <w:rPr>
            <w:webHidden/>
          </w:rPr>
          <w:fldChar w:fldCharType="begin"/>
        </w:r>
        <w:r w:rsidR="005B55DC">
          <w:rPr>
            <w:webHidden/>
          </w:rPr>
          <w:instrText xml:space="preserve"> PAGEREF _Toc117937563 \h </w:instrText>
        </w:r>
        <w:r w:rsidR="005B55DC">
          <w:rPr>
            <w:webHidden/>
          </w:rPr>
        </w:r>
        <w:r w:rsidR="005B55DC">
          <w:rPr>
            <w:webHidden/>
          </w:rPr>
          <w:fldChar w:fldCharType="separate"/>
        </w:r>
        <w:r w:rsidR="005B55DC">
          <w:rPr>
            <w:webHidden/>
          </w:rPr>
          <w:t>11</w:t>
        </w:r>
        <w:r w:rsidR="005B55DC">
          <w:rPr>
            <w:webHidden/>
          </w:rPr>
          <w:fldChar w:fldCharType="end"/>
        </w:r>
      </w:hyperlink>
    </w:p>
    <w:p w14:paraId="4822A7BF" w14:textId="4167D246" w:rsidR="005B55DC" w:rsidRDefault="00747E7E" w:rsidP="00E12361">
      <w:pPr>
        <w:pStyle w:val="TOC1"/>
        <w:rPr>
          <w:rFonts w:asciiTheme="minorHAnsi" w:hAnsiTheme="minorHAnsi"/>
          <w:lang w:val="en-AU" w:eastAsia="en-AU"/>
        </w:rPr>
      </w:pPr>
      <w:hyperlink w:anchor="_Toc117937564" w:history="1">
        <w:r w:rsidR="005B55DC" w:rsidRPr="00771328">
          <w:rPr>
            <w:rStyle w:val="Hyperlink"/>
            <w14:scene3d>
              <w14:camera w14:prst="orthographicFront"/>
              <w14:lightRig w14:rig="threePt" w14:dir="t">
                <w14:rot w14:lat="0" w14:lon="0" w14:rev="0"/>
              </w14:lightRig>
            </w14:scene3d>
          </w:rPr>
          <w:t>19</w:t>
        </w:r>
        <w:r w:rsidR="005B55DC">
          <w:rPr>
            <w:rFonts w:asciiTheme="minorHAnsi" w:hAnsiTheme="minorHAnsi"/>
            <w:lang w:val="en-AU" w:eastAsia="en-AU"/>
          </w:rPr>
          <w:tab/>
        </w:r>
        <w:r w:rsidR="005B55DC" w:rsidRPr="00771328">
          <w:rPr>
            <w:rStyle w:val="Hyperlink"/>
          </w:rPr>
          <w:t>EMERGENCY RESPONSE PLANNING</w:t>
        </w:r>
        <w:r w:rsidR="005B55DC">
          <w:rPr>
            <w:webHidden/>
          </w:rPr>
          <w:tab/>
        </w:r>
        <w:r w:rsidR="005B55DC">
          <w:rPr>
            <w:webHidden/>
          </w:rPr>
          <w:fldChar w:fldCharType="begin"/>
        </w:r>
        <w:r w:rsidR="005B55DC">
          <w:rPr>
            <w:webHidden/>
          </w:rPr>
          <w:instrText xml:space="preserve"> PAGEREF _Toc117937564 \h </w:instrText>
        </w:r>
        <w:r w:rsidR="005B55DC">
          <w:rPr>
            <w:webHidden/>
          </w:rPr>
        </w:r>
        <w:r w:rsidR="005B55DC">
          <w:rPr>
            <w:webHidden/>
          </w:rPr>
          <w:fldChar w:fldCharType="separate"/>
        </w:r>
        <w:r w:rsidR="005B55DC">
          <w:rPr>
            <w:webHidden/>
          </w:rPr>
          <w:t>11</w:t>
        </w:r>
        <w:r w:rsidR="005B55DC">
          <w:rPr>
            <w:webHidden/>
          </w:rPr>
          <w:fldChar w:fldCharType="end"/>
        </w:r>
      </w:hyperlink>
    </w:p>
    <w:p w14:paraId="748A2EA3" w14:textId="4BE4F6DE" w:rsidR="005B55DC" w:rsidRDefault="00747E7E" w:rsidP="00E12361">
      <w:pPr>
        <w:pStyle w:val="TOC1"/>
        <w:rPr>
          <w:rFonts w:asciiTheme="minorHAnsi" w:hAnsiTheme="minorHAnsi"/>
          <w:lang w:val="en-AU" w:eastAsia="en-AU"/>
        </w:rPr>
      </w:pPr>
      <w:hyperlink w:anchor="_Toc117937565" w:history="1">
        <w:r w:rsidR="005B55DC" w:rsidRPr="00771328">
          <w:rPr>
            <w:rStyle w:val="Hyperlink"/>
            <w14:scene3d>
              <w14:camera w14:prst="orthographicFront"/>
              <w14:lightRig w14:rig="threePt" w14:dir="t">
                <w14:rot w14:lat="0" w14:lon="0" w14:rev="0"/>
              </w14:lightRig>
            </w14:scene3d>
          </w:rPr>
          <w:t>20</w:t>
        </w:r>
        <w:r w:rsidR="005B55DC">
          <w:rPr>
            <w:rFonts w:asciiTheme="minorHAnsi" w:hAnsiTheme="minorHAnsi"/>
            <w:lang w:val="en-AU" w:eastAsia="en-AU"/>
          </w:rPr>
          <w:tab/>
        </w:r>
        <w:r w:rsidR="005B55DC" w:rsidRPr="00771328">
          <w:rPr>
            <w:rStyle w:val="Hyperlink"/>
          </w:rPr>
          <w:t>DETAILED COSTING OF EXCURSION</w:t>
        </w:r>
        <w:r w:rsidR="005B55DC">
          <w:rPr>
            <w:webHidden/>
          </w:rPr>
          <w:tab/>
        </w:r>
        <w:r w:rsidR="005B55DC">
          <w:rPr>
            <w:webHidden/>
          </w:rPr>
          <w:fldChar w:fldCharType="begin"/>
        </w:r>
        <w:r w:rsidR="005B55DC">
          <w:rPr>
            <w:webHidden/>
          </w:rPr>
          <w:instrText xml:space="preserve"> PAGEREF _Toc117937565 \h </w:instrText>
        </w:r>
        <w:r w:rsidR="005B55DC">
          <w:rPr>
            <w:webHidden/>
          </w:rPr>
        </w:r>
        <w:r w:rsidR="005B55DC">
          <w:rPr>
            <w:webHidden/>
          </w:rPr>
          <w:fldChar w:fldCharType="separate"/>
        </w:r>
        <w:r w:rsidR="005B55DC">
          <w:rPr>
            <w:webHidden/>
          </w:rPr>
          <w:t>12</w:t>
        </w:r>
        <w:r w:rsidR="005B55DC">
          <w:rPr>
            <w:webHidden/>
          </w:rPr>
          <w:fldChar w:fldCharType="end"/>
        </w:r>
      </w:hyperlink>
    </w:p>
    <w:p w14:paraId="742C24C3" w14:textId="3FD784DE" w:rsidR="005B55DC" w:rsidRDefault="00747E7E" w:rsidP="00E12361">
      <w:pPr>
        <w:pStyle w:val="TOC1"/>
        <w:rPr>
          <w:rFonts w:asciiTheme="minorHAnsi" w:hAnsiTheme="minorHAnsi"/>
          <w:lang w:val="en-AU" w:eastAsia="en-AU"/>
        </w:rPr>
      </w:pPr>
      <w:hyperlink w:anchor="_Toc117937566" w:history="1">
        <w:r w:rsidR="005B55DC" w:rsidRPr="00771328">
          <w:rPr>
            <w:rStyle w:val="Hyperlink"/>
            <w14:scene3d>
              <w14:camera w14:prst="orthographicFront"/>
              <w14:lightRig w14:rig="threePt" w14:dir="t">
                <w14:rot w14:lat="0" w14:lon="0" w14:rev="0"/>
              </w14:lightRig>
            </w14:scene3d>
          </w:rPr>
          <w:t>21</w:t>
        </w:r>
        <w:r w:rsidR="005B55DC">
          <w:rPr>
            <w:rFonts w:asciiTheme="minorHAnsi" w:hAnsiTheme="minorHAnsi"/>
            <w:lang w:val="en-AU" w:eastAsia="en-AU"/>
          </w:rPr>
          <w:tab/>
        </w:r>
        <w:r w:rsidR="005B55DC" w:rsidRPr="00771328">
          <w:rPr>
            <w:rStyle w:val="Hyperlink"/>
          </w:rPr>
          <w:t>INFORMATION TO PARENT/CARER/GUARDIAN FOR THEIR CONSENT TO PARTICIPATE</w:t>
        </w:r>
        <w:r w:rsidR="005B55DC">
          <w:rPr>
            <w:webHidden/>
          </w:rPr>
          <w:tab/>
        </w:r>
        <w:r w:rsidR="005B55DC">
          <w:rPr>
            <w:webHidden/>
          </w:rPr>
          <w:fldChar w:fldCharType="begin"/>
        </w:r>
        <w:r w:rsidR="005B55DC">
          <w:rPr>
            <w:webHidden/>
          </w:rPr>
          <w:instrText xml:space="preserve"> PAGEREF _Toc117937566 \h </w:instrText>
        </w:r>
        <w:r w:rsidR="005B55DC">
          <w:rPr>
            <w:webHidden/>
          </w:rPr>
        </w:r>
        <w:r w:rsidR="005B55DC">
          <w:rPr>
            <w:webHidden/>
          </w:rPr>
          <w:fldChar w:fldCharType="separate"/>
        </w:r>
        <w:r w:rsidR="005B55DC">
          <w:rPr>
            <w:webHidden/>
          </w:rPr>
          <w:t>12</w:t>
        </w:r>
        <w:r w:rsidR="005B55DC">
          <w:rPr>
            <w:webHidden/>
          </w:rPr>
          <w:fldChar w:fldCharType="end"/>
        </w:r>
      </w:hyperlink>
    </w:p>
    <w:p w14:paraId="5C8B4F4A" w14:textId="7FFEB23D" w:rsidR="005B55DC" w:rsidRDefault="00747E7E" w:rsidP="00E12361">
      <w:pPr>
        <w:pStyle w:val="TOC1"/>
        <w:rPr>
          <w:rFonts w:asciiTheme="minorHAnsi" w:hAnsiTheme="minorHAnsi"/>
          <w:lang w:val="en-AU" w:eastAsia="en-AU"/>
        </w:rPr>
      </w:pPr>
      <w:hyperlink w:anchor="_Toc117937567" w:history="1">
        <w:r w:rsidR="005B55DC" w:rsidRPr="00771328">
          <w:rPr>
            <w:rStyle w:val="Hyperlink"/>
            <w14:scene3d>
              <w14:camera w14:prst="orthographicFront"/>
              <w14:lightRig w14:rig="threePt" w14:dir="t">
                <w14:rot w14:lat="0" w14:lon="0" w14:rev="0"/>
              </w14:lightRig>
            </w14:scene3d>
          </w:rPr>
          <w:t>22</w:t>
        </w:r>
        <w:r w:rsidR="005B55DC">
          <w:rPr>
            <w:rFonts w:asciiTheme="minorHAnsi" w:hAnsiTheme="minorHAnsi"/>
            <w:lang w:val="en-AU" w:eastAsia="en-AU"/>
          </w:rPr>
          <w:tab/>
        </w:r>
        <w:r w:rsidR="005B55DC" w:rsidRPr="00771328">
          <w:rPr>
            <w:rStyle w:val="Hyperlink"/>
          </w:rPr>
          <w:t>RECORD KEEPING</w:t>
        </w:r>
        <w:r w:rsidR="005B55DC">
          <w:rPr>
            <w:webHidden/>
          </w:rPr>
          <w:tab/>
        </w:r>
        <w:r w:rsidR="005B55DC">
          <w:rPr>
            <w:webHidden/>
          </w:rPr>
          <w:fldChar w:fldCharType="begin"/>
        </w:r>
        <w:r w:rsidR="005B55DC">
          <w:rPr>
            <w:webHidden/>
          </w:rPr>
          <w:instrText xml:space="preserve"> PAGEREF _Toc117937567 \h </w:instrText>
        </w:r>
        <w:r w:rsidR="005B55DC">
          <w:rPr>
            <w:webHidden/>
          </w:rPr>
        </w:r>
        <w:r w:rsidR="005B55DC">
          <w:rPr>
            <w:webHidden/>
          </w:rPr>
          <w:fldChar w:fldCharType="separate"/>
        </w:r>
        <w:r w:rsidR="005B55DC">
          <w:rPr>
            <w:webHidden/>
          </w:rPr>
          <w:t>12</w:t>
        </w:r>
        <w:r w:rsidR="005B55DC">
          <w:rPr>
            <w:webHidden/>
          </w:rPr>
          <w:fldChar w:fldCharType="end"/>
        </w:r>
      </w:hyperlink>
    </w:p>
    <w:p w14:paraId="676DACDC" w14:textId="1FBC379D" w:rsidR="005B55DC" w:rsidRDefault="00747E7E" w:rsidP="00E12361">
      <w:pPr>
        <w:pStyle w:val="TOC1"/>
        <w:rPr>
          <w:rFonts w:asciiTheme="minorHAnsi" w:hAnsiTheme="minorHAnsi"/>
          <w:lang w:val="en-AU" w:eastAsia="en-AU"/>
        </w:rPr>
      </w:pPr>
      <w:hyperlink w:anchor="_Toc117937568" w:history="1">
        <w:r w:rsidR="005B55DC" w:rsidRPr="00771328">
          <w:rPr>
            <w:rStyle w:val="Hyperlink"/>
          </w:rPr>
          <w:t>INTERNATIONAL EXCURSION TEMPLATES</w:t>
        </w:r>
        <w:r w:rsidR="005B55DC">
          <w:rPr>
            <w:webHidden/>
          </w:rPr>
          <w:tab/>
        </w:r>
        <w:r w:rsidR="005B55DC">
          <w:rPr>
            <w:webHidden/>
          </w:rPr>
          <w:fldChar w:fldCharType="begin"/>
        </w:r>
        <w:r w:rsidR="005B55DC">
          <w:rPr>
            <w:webHidden/>
          </w:rPr>
          <w:instrText xml:space="preserve"> PAGEREF _Toc117937568 \h </w:instrText>
        </w:r>
        <w:r w:rsidR="005B55DC">
          <w:rPr>
            <w:webHidden/>
          </w:rPr>
        </w:r>
        <w:r w:rsidR="005B55DC">
          <w:rPr>
            <w:webHidden/>
          </w:rPr>
          <w:fldChar w:fldCharType="separate"/>
        </w:r>
        <w:r w:rsidR="005B55DC">
          <w:rPr>
            <w:webHidden/>
          </w:rPr>
          <w:t>13</w:t>
        </w:r>
        <w:r w:rsidR="005B55DC">
          <w:rPr>
            <w:webHidden/>
          </w:rPr>
          <w:fldChar w:fldCharType="end"/>
        </w:r>
      </w:hyperlink>
    </w:p>
    <w:p w14:paraId="758D7219" w14:textId="6161230D" w:rsidR="005B55DC" w:rsidRDefault="00747E7E" w:rsidP="00E12361">
      <w:pPr>
        <w:pStyle w:val="TOC1"/>
        <w:rPr>
          <w:rFonts w:asciiTheme="minorHAnsi" w:hAnsiTheme="minorHAnsi"/>
          <w:lang w:val="en-AU" w:eastAsia="en-AU"/>
        </w:rPr>
      </w:pPr>
      <w:hyperlink w:anchor="_Toc117937569" w:history="1">
        <w:r w:rsidR="005B55DC" w:rsidRPr="00771328">
          <w:rPr>
            <w:rStyle w:val="Hyperlink"/>
          </w:rPr>
          <w:t>TEMPLATE 1: INTERNATIONAL EXCURSION: APPLICATION FOR APPROVAL</w:t>
        </w:r>
        <w:r w:rsidR="005B55DC">
          <w:rPr>
            <w:webHidden/>
          </w:rPr>
          <w:tab/>
        </w:r>
        <w:r w:rsidR="005B55DC">
          <w:rPr>
            <w:webHidden/>
          </w:rPr>
          <w:fldChar w:fldCharType="begin"/>
        </w:r>
        <w:r w:rsidR="005B55DC">
          <w:rPr>
            <w:webHidden/>
          </w:rPr>
          <w:instrText xml:space="preserve"> PAGEREF _Toc117937569 \h </w:instrText>
        </w:r>
        <w:r w:rsidR="005B55DC">
          <w:rPr>
            <w:webHidden/>
          </w:rPr>
        </w:r>
        <w:r w:rsidR="005B55DC">
          <w:rPr>
            <w:webHidden/>
          </w:rPr>
          <w:fldChar w:fldCharType="separate"/>
        </w:r>
        <w:r w:rsidR="005B55DC">
          <w:rPr>
            <w:webHidden/>
          </w:rPr>
          <w:t>14</w:t>
        </w:r>
        <w:r w:rsidR="005B55DC">
          <w:rPr>
            <w:webHidden/>
          </w:rPr>
          <w:fldChar w:fldCharType="end"/>
        </w:r>
      </w:hyperlink>
    </w:p>
    <w:p w14:paraId="4E5F24CA" w14:textId="59BE4B04" w:rsidR="005B55DC" w:rsidRDefault="00747E7E" w:rsidP="00E12361">
      <w:pPr>
        <w:pStyle w:val="TOC1"/>
        <w:rPr>
          <w:rFonts w:asciiTheme="minorHAnsi" w:hAnsiTheme="minorHAnsi"/>
          <w:lang w:val="en-AU" w:eastAsia="en-AU"/>
        </w:rPr>
      </w:pPr>
      <w:hyperlink w:anchor="_Toc117937570" w:history="1">
        <w:r w:rsidR="005B55DC" w:rsidRPr="00771328">
          <w:rPr>
            <w:rStyle w:val="Hyperlink"/>
          </w:rPr>
          <w:t>TEMPLATE 2: INTERNATIONAL EXCURSION: PLAN</w:t>
        </w:r>
        <w:r w:rsidR="005B55DC">
          <w:rPr>
            <w:webHidden/>
          </w:rPr>
          <w:tab/>
        </w:r>
        <w:r w:rsidR="005B55DC">
          <w:rPr>
            <w:webHidden/>
          </w:rPr>
          <w:fldChar w:fldCharType="begin"/>
        </w:r>
        <w:r w:rsidR="005B55DC">
          <w:rPr>
            <w:webHidden/>
          </w:rPr>
          <w:instrText xml:space="preserve"> PAGEREF _Toc117937570 \h </w:instrText>
        </w:r>
        <w:r w:rsidR="005B55DC">
          <w:rPr>
            <w:webHidden/>
          </w:rPr>
        </w:r>
        <w:r w:rsidR="005B55DC">
          <w:rPr>
            <w:webHidden/>
          </w:rPr>
          <w:fldChar w:fldCharType="separate"/>
        </w:r>
        <w:r w:rsidR="005B55DC">
          <w:rPr>
            <w:webHidden/>
          </w:rPr>
          <w:t>19</w:t>
        </w:r>
        <w:r w:rsidR="005B55DC">
          <w:rPr>
            <w:webHidden/>
          </w:rPr>
          <w:fldChar w:fldCharType="end"/>
        </w:r>
      </w:hyperlink>
    </w:p>
    <w:p w14:paraId="33132F07" w14:textId="711379D7" w:rsidR="005B55DC" w:rsidRDefault="00747E7E" w:rsidP="00E12361">
      <w:pPr>
        <w:pStyle w:val="TOC1"/>
        <w:rPr>
          <w:rFonts w:asciiTheme="minorHAnsi" w:hAnsiTheme="minorHAnsi"/>
          <w:lang w:val="en-AU" w:eastAsia="en-AU"/>
        </w:rPr>
      </w:pPr>
      <w:hyperlink w:anchor="_Toc117937571" w:history="1">
        <w:r w:rsidR="005B55DC" w:rsidRPr="00771328">
          <w:rPr>
            <w:rStyle w:val="Hyperlink"/>
          </w:rPr>
          <w:t>TEMPLATE 3: INTERNATIONAL EXCURSION: PARENT/CARER/GUARDIAN INFORMATION AND CONSENT TO PARTICIPATE – INSTRUCTIONS</w:t>
        </w:r>
        <w:r w:rsidR="005B55DC">
          <w:rPr>
            <w:webHidden/>
          </w:rPr>
          <w:tab/>
        </w:r>
        <w:r w:rsidR="005B55DC">
          <w:rPr>
            <w:webHidden/>
          </w:rPr>
          <w:fldChar w:fldCharType="begin"/>
        </w:r>
        <w:r w:rsidR="005B55DC">
          <w:rPr>
            <w:webHidden/>
          </w:rPr>
          <w:instrText xml:space="preserve"> PAGEREF _Toc117937571 \h </w:instrText>
        </w:r>
        <w:r w:rsidR="005B55DC">
          <w:rPr>
            <w:webHidden/>
          </w:rPr>
        </w:r>
        <w:r w:rsidR="005B55DC">
          <w:rPr>
            <w:webHidden/>
          </w:rPr>
          <w:fldChar w:fldCharType="separate"/>
        </w:r>
        <w:r w:rsidR="005B55DC">
          <w:rPr>
            <w:webHidden/>
          </w:rPr>
          <w:t>25</w:t>
        </w:r>
        <w:r w:rsidR="005B55DC">
          <w:rPr>
            <w:webHidden/>
          </w:rPr>
          <w:fldChar w:fldCharType="end"/>
        </w:r>
      </w:hyperlink>
    </w:p>
    <w:p w14:paraId="01FFEAA0" w14:textId="549554C6" w:rsidR="005B55DC" w:rsidRDefault="00747E7E" w:rsidP="00E12361">
      <w:pPr>
        <w:pStyle w:val="TOC1"/>
        <w:rPr>
          <w:rFonts w:asciiTheme="minorHAnsi" w:hAnsiTheme="minorHAnsi"/>
          <w:lang w:val="en-AU" w:eastAsia="en-AU"/>
        </w:rPr>
      </w:pPr>
      <w:hyperlink w:anchor="_Toc117937572" w:history="1">
        <w:r w:rsidR="005B55DC" w:rsidRPr="00771328">
          <w:rPr>
            <w:rStyle w:val="Hyperlink"/>
          </w:rPr>
          <w:t>TEMPLATE 4: INTERNATIONAL EXCURSION: PARENT INFORMATION AND CONSENT TO PARTICIPATE</w:t>
        </w:r>
        <w:r w:rsidR="005B55DC">
          <w:rPr>
            <w:webHidden/>
          </w:rPr>
          <w:tab/>
        </w:r>
        <w:r w:rsidR="005B55DC">
          <w:rPr>
            <w:webHidden/>
          </w:rPr>
          <w:fldChar w:fldCharType="begin"/>
        </w:r>
        <w:r w:rsidR="005B55DC">
          <w:rPr>
            <w:webHidden/>
          </w:rPr>
          <w:instrText xml:space="preserve"> PAGEREF _Toc117937572 \h </w:instrText>
        </w:r>
        <w:r w:rsidR="005B55DC">
          <w:rPr>
            <w:webHidden/>
          </w:rPr>
        </w:r>
        <w:r w:rsidR="005B55DC">
          <w:rPr>
            <w:webHidden/>
          </w:rPr>
          <w:fldChar w:fldCharType="separate"/>
        </w:r>
        <w:r w:rsidR="005B55DC">
          <w:rPr>
            <w:webHidden/>
          </w:rPr>
          <w:t>26</w:t>
        </w:r>
        <w:r w:rsidR="005B55DC">
          <w:rPr>
            <w:webHidden/>
          </w:rPr>
          <w:fldChar w:fldCharType="end"/>
        </w:r>
      </w:hyperlink>
    </w:p>
    <w:p w14:paraId="51D8AFC0" w14:textId="33910D8F" w:rsidR="005B55DC" w:rsidRDefault="00747E7E" w:rsidP="00E12361">
      <w:pPr>
        <w:pStyle w:val="TOC1"/>
        <w:rPr>
          <w:rFonts w:asciiTheme="minorHAnsi" w:hAnsiTheme="minorHAnsi"/>
          <w:lang w:val="en-AU" w:eastAsia="en-AU"/>
        </w:rPr>
      </w:pPr>
      <w:hyperlink w:anchor="_Toc117937573" w:history="1">
        <w:r w:rsidR="005B55DC" w:rsidRPr="00771328">
          <w:rPr>
            <w:rStyle w:val="Hyperlink"/>
          </w:rPr>
          <w:t>TEMPLATE 5: INTERNATIONAL EXCURSION: PARENT INFORMATION AND CONSENT TO PARTICIPATE</w:t>
        </w:r>
        <w:r w:rsidR="005B55DC">
          <w:rPr>
            <w:webHidden/>
          </w:rPr>
          <w:tab/>
        </w:r>
        <w:r w:rsidR="005B55DC">
          <w:rPr>
            <w:webHidden/>
          </w:rPr>
          <w:fldChar w:fldCharType="begin"/>
        </w:r>
        <w:r w:rsidR="005B55DC">
          <w:rPr>
            <w:webHidden/>
          </w:rPr>
          <w:instrText xml:space="preserve"> PAGEREF _Toc117937573 \h </w:instrText>
        </w:r>
        <w:r w:rsidR="005B55DC">
          <w:rPr>
            <w:webHidden/>
          </w:rPr>
        </w:r>
        <w:r w:rsidR="005B55DC">
          <w:rPr>
            <w:webHidden/>
          </w:rPr>
          <w:fldChar w:fldCharType="separate"/>
        </w:r>
        <w:r w:rsidR="005B55DC">
          <w:rPr>
            <w:webHidden/>
          </w:rPr>
          <w:t>28</w:t>
        </w:r>
        <w:r w:rsidR="005B55DC">
          <w:rPr>
            <w:webHidden/>
          </w:rPr>
          <w:fldChar w:fldCharType="end"/>
        </w:r>
      </w:hyperlink>
    </w:p>
    <w:p w14:paraId="00DB385D" w14:textId="292960C4" w:rsidR="005B55DC" w:rsidRDefault="00747E7E" w:rsidP="00E12361">
      <w:pPr>
        <w:pStyle w:val="TOC1"/>
        <w:rPr>
          <w:rFonts w:asciiTheme="minorHAnsi" w:hAnsiTheme="minorHAnsi"/>
          <w:lang w:val="en-AU" w:eastAsia="en-AU"/>
        </w:rPr>
      </w:pPr>
      <w:hyperlink w:anchor="_Toc117937574" w:history="1">
        <w:r w:rsidR="005B55DC" w:rsidRPr="00771328">
          <w:rPr>
            <w:rStyle w:val="Hyperlink"/>
          </w:rPr>
          <w:t>TEMPLATE 6: INTERNATIONAL EXCURSION: WATER BASED OR SWIMMING ACTIVITIES ADVICE</w:t>
        </w:r>
        <w:r w:rsidR="005B55DC">
          <w:rPr>
            <w:webHidden/>
          </w:rPr>
          <w:tab/>
        </w:r>
        <w:r w:rsidR="005B55DC">
          <w:rPr>
            <w:webHidden/>
          </w:rPr>
          <w:fldChar w:fldCharType="begin"/>
        </w:r>
        <w:r w:rsidR="005B55DC">
          <w:rPr>
            <w:webHidden/>
          </w:rPr>
          <w:instrText xml:space="preserve"> PAGEREF _Toc117937574 \h </w:instrText>
        </w:r>
        <w:r w:rsidR="005B55DC">
          <w:rPr>
            <w:webHidden/>
          </w:rPr>
        </w:r>
        <w:r w:rsidR="005B55DC">
          <w:rPr>
            <w:webHidden/>
          </w:rPr>
          <w:fldChar w:fldCharType="separate"/>
        </w:r>
        <w:r w:rsidR="005B55DC">
          <w:rPr>
            <w:webHidden/>
          </w:rPr>
          <w:t>30</w:t>
        </w:r>
        <w:r w:rsidR="005B55DC">
          <w:rPr>
            <w:webHidden/>
          </w:rPr>
          <w:fldChar w:fldCharType="end"/>
        </w:r>
      </w:hyperlink>
    </w:p>
    <w:p w14:paraId="750E0992" w14:textId="2716EF21" w:rsidR="005B55DC" w:rsidRDefault="00747E7E" w:rsidP="00E12361">
      <w:pPr>
        <w:pStyle w:val="TOC1"/>
        <w:rPr>
          <w:rFonts w:asciiTheme="minorHAnsi" w:hAnsiTheme="minorHAnsi"/>
          <w:lang w:val="en-AU" w:eastAsia="en-AU"/>
        </w:rPr>
      </w:pPr>
      <w:hyperlink w:anchor="_Toc117937575" w:history="1">
        <w:r w:rsidR="005B55DC" w:rsidRPr="00771328">
          <w:rPr>
            <w:rStyle w:val="Hyperlink"/>
          </w:rPr>
          <w:t>TEMPLATE 7: INTERNATIONAL EXCURSION: STUDENTS WHO ARE OVER 18 YEARS OF AGE EXCURSION INFORMATION</w:t>
        </w:r>
        <w:r w:rsidR="005B55DC">
          <w:rPr>
            <w:webHidden/>
          </w:rPr>
          <w:tab/>
        </w:r>
        <w:r w:rsidR="005B55DC">
          <w:rPr>
            <w:webHidden/>
          </w:rPr>
          <w:fldChar w:fldCharType="begin"/>
        </w:r>
        <w:r w:rsidR="005B55DC">
          <w:rPr>
            <w:webHidden/>
          </w:rPr>
          <w:instrText xml:space="preserve"> PAGEREF _Toc117937575 \h </w:instrText>
        </w:r>
        <w:r w:rsidR="005B55DC">
          <w:rPr>
            <w:webHidden/>
          </w:rPr>
        </w:r>
        <w:r w:rsidR="005B55DC">
          <w:rPr>
            <w:webHidden/>
          </w:rPr>
          <w:fldChar w:fldCharType="separate"/>
        </w:r>
        <w:r w:rsidR="005B55DC">
          <w:rPr>
            <w:webHidden/>
          </w:rPr>
          <w:t>32</w:t>
        </w:r>
        <w:r w:rsidR="005B55DC">
          <w:rPr>
            <w:webHidden/>
          </w:rPr>
          <w:fldChar w:fldCharType="end"/>
        </w:r>
      </w:hyperlink>
    </w:p>
    <w:p w14:paraId="36921250" w14:textId="341E3528" w:rsidR="005B55DC" w:rsidRDefault="00747E7E" w:rsidP="00E12361">
      <w:pPr>
        <w:pStyle w:val="TOC1"/>
        <w:rPr>
          <w:rFonts w:asciiTheme="minorHAnsi" w:hAnsiTheme="minorHAnsi"/>
          <w:lang w:val="en-AU" w:eastAsia="en-AU"/>
        </w:rPr>
      </w:pPr>
      <w:hyperlink w:anchor="_Toc117937576" w:history="1">
        <w:r w:rsidR="005B55DC" w:rsidRPr="00771328">
          <w:rPr>
            <w:rStyle w:val="Hyperlink"/>
          </w:rPr>
          <w:t>TEMPLATE 8: INTERNATIONAL EXCURSION: STUDENTS WHO ARE OVER 18 YEARS OF AGE EXCURSION PARTICIPATION AGREEMENT</w:t>
        </w:r>
        <w:r w:rsidR="005B55DC">
          <w:rPr>
            <w:webHidden/>
          </w:rPr>
          <w:tab/>
        </w:r>
        <w:r w:rsidR="005B55DC">
          <w:rPr>
            <w:webHidden/>
          </w:rPr>
          <w:fldChar w:fldCharType="begin"/>
        </w:r>
        <w:r w:rsidR="005B55DC">
          <w:rPr>
            <w:webHidden/>
          </w:rPr>
          <w:instrText xml:space="preserve"> PAGEREF _Toc117937576 \h </w:instrText>
        </w:r>
        <w:r w:rsidR="005B55DC">
          <w:rPr>
            <w:webHidden/>
          </w:rPr>
        </w:r>
        <w:r w:rsidR="005B55DC">
          <w:rPr>
            <w:webHidden/>
          </w:rPr>
          <w:fldChar w:fldCharType="separate"/>
        </w:r>
        <w:r w:rsidR="005B55DC">
          <w:rPr>
            <w:webHidden/>
          </w:rPr>
          <w:t>34</w:t>
        </w:r>
        <w:r w:rsidR="005B55DC">
          <w:rPr>
            <w:webHidden/>
          </w:rPr>
          <w:fldChar w:fldCharType="end"/>
        </w:r>
      </w:hyperlink>
    </w:p>
    <w:p w14:paraId="1CD55836" w14:textId="7596C360" w:rsidR="005B55DC" w:rsidRDefault="00747E7E" w:rsidP="00E12361">
      <w:pPr>
        <w:pStyle w:val="TOC1"/>
        <w:rPr>
          <w:rFonts w:asciiTheme="minorHAnsi" w:hAnsiTheme="minorHAnsi"/>
          <w:lang w:val="en-AU" w:eastAsia="en-AU"/>
        </w:rPr>
      </w:pPr>
      <w:hyperlink w:anchor="_Toc117937577" w:history="1">
        <w:r w:rsidR="005B55DC" w:rsidRPr="00771328">
          <w:rPr>
            <w:rStyle w:val="Hyperlink"/>
          </w:rPr>
          <w:t>TEMPLATE 9: INTERNATIONAL EXCURSION: STUDENTS WHO ARE OVER 18 YEARS OF AGE WATER BASED OR SWIMMING ACTIVITIES ADVICE</w:t>
        </w:r>
        <w:r w:rsidR="005B55DC">
          <w:rPr>
            <w:webHidden/>
          </w:rPr>
          <w:tab/>
        </w:r>
        <w:r w:rsidR="005B55DC">
          <w:rPr>
            <w:webHidden/>
          </w:rPr>
          <w:fldChar w:fldCharType="begin"/>
        </w:r>
        <w:r w:rsidR="005B55DC">
          <w:rPr>
            <w:webHidden/>
          </w:rPr>
          <w:instrText xml:space="preserve"> PAGEREF _Toc117937577 \h </w:instrText>
        </w:r>
        <w:r w:rsidR="005B55DC">
          <w:rPr>
            <w:webHidden/>
          </w:rPr>
        </w:r>
        <w:r w:rsidR="005B55DC">
          <w:rPr>
            <w:webHidden/>
          </w:rPr>
          <w:fldChar w:fldCharType="separate"/>
        </w:r>
        <w:r w:rsidR="005B55DC">
          <w:rPr>
            <w:webHidden/>
          </w:rPr>
          <w:t>35</w:t>
        </w:r>
        <w:r w:rsidR="005B55DC">
          <w:rPr>
            <w:webHidden/>
          </w:rPr>
          <w:fldChar w:fldCharType="end"/>
        </w:r>
      </w:hyperlink>
    </w:p>
    <w:p w14:paraId="3FA5DE98" w14:textId="05963CA1" w:rsidR="005B55DC" w:rsidRDefault="00747E7E" w:rsidP="00E12361">
      <w:pPr>
        <w:pStyle w:val="TOC1"/>
        <w:rPr>
          <w:rFonts w:asciiTheme="minorHAnsi" w:hAnsiTheme="minorHAnsi"/>
          <w:lang w:val="en-AU" w:eastAsia="en-AU"/>
        </w:rPr>
      </w:pPr>
      <w:hyperlink w:anchor="_Toc117937578" w:history="1">
        <w:r w:rsidR="005B55DC" w:rsidRPr="00771328">
          <w:rPr>
            <w:rStyle w:val="Hyperlink"/>
          </w:rPr>
          <w:t>TEMPLATE 10: INTERNATIONAL EXCURSION: DEPARTMENT OF EDUCATION STUDENT TRAVEL COVER SUMMARY</w:t>
        </w:r>
        <w:r w:rsidR="005B55DC">
          <w:rPr>
            <w:webHidden/>
          </w:rPr>
          <w:tab/>
        </w:r>
        <w:r w:rsidR="005B55DC">
          <w:rPr>
            <w:webHidden/>
          </w:rPr>
          <w:fldChar w:fldCharType="begin"/>
        </w:r>
        <w:r w:rsidR="005B55DC">
          <w:rPr>
            <w:webHidden/>
          </w:rPr>
          <w:instrText xml:space="preserve"> PAGEREF _Toc117937578 \h </w:instrText>
        </w:r>
        <w:r w:rsidR="005B55DC">
          <w:rPr>
            <w:webHidden/>
          </w:rPr>
        </w:r>
        <w:r w:rsidR="005B55DC">
          <w:rPr>
            <w:webHidden/>
          </w:rPr>
          <w:fldChar w:fldCharType="separate"/>
        </w:r>
        <w:r w:rsidR="005B55DC">
          <w:rPr>
            <w:webHidden/>
          </w:rPr>
          <w:t>37</w:t>
        </w:r>
        <w:r w:rsidR="005B55DC">
          <w:rPr>
            <w:webHidden/>
          </w:rPr>
          <w:fldChar w:fldCharType="end"/>
        </w:r>
      </w:hyperlink>
    </w:p>
    <w:p w14:paraId="595931ED" w14:textId="380A9069" w:rsidR="005B55DC" w:rsidRPr="00E12361" w:rsidRDefault="00747E7E" w:rsidP="00E12361">
      <w:pPr>
        <w:pStyle w:val="TOC1"/>
        <w:rPr>
          <w:rFonts w:asciiTheme="minorHAnsi" w:hAnsiTheme="minorHAnsi"/>
          <w:lang w:val="en-AU" w:eastAsia="en-AU"/>
        </w:rPr>
      </w:pPr>
      <w:hyperlink w:anchor="_Toc117937579" w:history="1">
        <w:r w:rsidR="005B55DC" w:rsidRPr="00E12361">
          <w:rPr>
            <w:rStyle w:val="Hyperlink"/>
            <w:color w:val="auto"/>
          </w:rPr>
          <w:t>TEMPLATE 11: INTERNATIONAL EXCURSION:  UNDERTAKING TO PROVIDE A BILLET</w:t>
        </w:r>
        <w:r w:rsidR="005B55DC" w:rsidRPr="00E12361">
          <w:rPr>
            <w:webHidden/>
          </w:rPr>
          <w:tab/>
        </w:r>
        <w:r w:rsidR="005B55DC" w:rsidRPr="00E12361">
          <w:rPr>
            <w:webHidden/>
          </w:rPr>
          <w:tab/>
        </w:r>
        <w:r w:rsidR="005B55DC" w:rsidRPr="00E12361">
          <w:rPr>
            <w:webHidden/>
          </w:rPr>
          <w:tab/>
        </w:r>
        <w:r w:rsidR="005B55DC" w:rsidRPr="00E12361">
          <w:rPr>
            <w:webHidden/>
          </w:rPr>
          <w:fldChar w:fldCharType="begin"/>
        </w:r>
        <w:r w:rsidR="005B55DC" w:rsidRPr="00E12361">
          <w:rPr>
            <w:webHidden/>
          </w:rPr>
          <w:instrText xml:space="preserve"> PAGEREF _Toc117937579 \h </w:instrText>
        </w:r>
        <w:r w:rsidR="005B55DC" w:rsidRPr="00E12361">
          <w:rPr>
            <w:webHidden/>
          </w:rPr>
        </w:r>
        <w:r w:rsidR="005B55DC" w:rsidRPr="00E12361">
          <w:rPr>
            <w:webHidden/>
          </w:rPr>
          <w:fldChar w:fldCharType="separate"/>
        </w:r>
        <w:r w:rsidR="005B55DC" w:rsidRPr="00E12361">
          <w:rPr>
            <w:webHidden/>
          </w:rPr>
          <w:t>38</w:t>
        </w:r>
        <w:r w:rsidR="005B55DC" w:rsidRPr="00E12361">
          <w:rPr>
            <w:webHidden/>
          </w:rPr>
          <w:fldChar w:fldCharType="end"/>
        </w:r>
      </w:hyperlink>
    </w:p>
    <w:p w14:paraId="72CD20AB" w14:textId="77777777" w:rsidR="00F448D4" w:rsidRPr="00A5132D" w:rsidRDefault="00FE77E1">
      <w:r w:rsidRPr="00A5132D">
        <w:fldChar w:fldCharType="end"/>
      </w:r>
    </w:p>
    <w:p w14:paraId="426B2E91" w14:textId="77777777" w:rsidR="00FE77E1" w:rsidRPr="00A5132D" w:rsidRDefault="00FE77E1">
      <w:pPr>
        <w:rPr>
          <w:rFonts w:eastAsia="Trebuchet MS" w:cs="Trebuchet MS"/>
          <w:b/>
          <w:sz w:val="24"/>
          <w:szCs w:val="28"/>
          <w:lang w:val="en-US"/>
        </w:rPr>
      </w:pPr>
      <w:bookmarkStart w:id="0" w:name="_Toc16071137"/>
      <w:bookmarkStart w:id="1" w:name="_Toc18648927"/>
      <w:bookmarkStart w:id="2" w:name="_Toc19257722"/>
      <w:r w:rsidRPr="00A5132D">
        <w:br w:type="page"/>
      </w:r>
    </w:p>
    <w:p w14:paraId="24E640A0" w14:textId="77777777" w:rsidR="00F448D4" w:rsidRPr="00A5132D" w:rsidRDefault="00F448D4" w:rsidP="00F448D4">
      <w:pPr>
        <w:pStyle w:val="Heading1"/>
        <w:numPr>
          <w:ilvl w:val="0"/>
          <w:numId w:val="0"/>
        </w:numPr>
        <w:ind w:left="432" w:hanging="432"/>
        <w:rPr>
          <w:lang w:eastAsia="ja-JP"/>
        </w:rPr>
      </w:pPr>
      <w:bookmarkStart w:id="3" w:name="_Toc16075774"/>
      <w:bookmarkStart w:id="4" w:name="_Toc18648949"/>
      <w:bookmarkStart w:id="5" w:name="_Toc19257744"/>
      <w:bookmarkStart w:id="6" w:name="_Toc117937545"/>
      <w:bookmarkEnd w:id="0"/>
      <w:bookmarkEnd w:id="1"/>
      <w:bookmarkEnd w:id="2"/>
      <w:r w:rsidRPr="00A5132D">
        <w:rPr>
          <w:lang w:eastAsia="ja-JP"/>
        </w:rPr>
        <w:lastRenderedPageBreak/>
        <w:t>SECTION 4  INTERNATIONAL EXCURSIONS</w:t>
      </w:r>
      <w:bookmarkEnd w:id="3"/>
      <w:bookmarkEnd w:id="4"/>
      <w:bookmarkEnd w:id="5"/>
      <w:bookmarkEnd w:id="6"/>
      <w:r w:rsidRPr="00A5132D">
        <w:rPr>
          <w:lang w:eastAsia="ja-JP"/>
        </w:rPr>
        <w:t xml:space="preserve"> </w:t>
      </w:r>
    </w:p>
    <w:p w14:paraId="304A0CB2" w14:textId="77777777" w:rsidR="00F448D4" w:rsidRPr="00A5132D" w:rsidRDefault="00F448D4" w:rsidP="00F448D4">
      <w:pPr>
        <w:widowControl w:val="0"/>
        <w:pBdr>
          <w:top w:val="single" w:sz="4" w:space="1" w:color="auto"/>
          <w:left w:val="single" w:sz="4" w:space="4" w:color="auto"/>
          <w:bottom w:val="single" w:sz="4" w:space="1" w:color="auto"/>
          <w:right w:val="single" w:sz="4" w:space="4" w:color="auto"/>
        </w:pBdr>
        <w:tabs>
          <w:tab w:val="left" w:pos="1809"/>
          <w:tab w:val="left" w:pos="1810"/>
        </w:tabs>
        <w:autoSpaceDE w:val="0"/>
        <w:autoSpaceDN w:val="0"/>
        <w:ind w:left="108"/>
        <w:rPr>
          <w:rFonts w:eastAsia="Arial"/>
          <w:b/>
          <w:lang w:val="en-US"/>
        </w:rPr>
      </w:pPr>
      <w:r w:rsidRPr="00A5132D">
        <w:rPr>
          <w:rFonts w:eastAsia="Arial"/>
          <w:b/>
          <w:i/>
          <w:lang w:val="en-US"/>
        </w:rPr>
        <w:t>International Excursions</w:t>
      </w:r>
      <w:r w:rsidRPr="00A5132D">
        <w:rPr>
          <w:rFonts w:eastAsia="Arial"/>
          <w:b/>
          <w:lang w:val="en-US"/>
        </w:rPr>
        <w:t xml:space="preserve"> contain information for planning and preparing of documentation, required forms and letter templates and must be read in conjunction with the </w:t>
      </w:r>
      <w:r w:rsidRPr="00A5132D">
        <w:rPr>
          <w:rFonts w:eastAsia="Arial"/>
          <w:b/>
          <w:i/>
          <w:lang w:val="en-US"/>
        </w:rPr>
        <w:t>Excursions in Public Schools Procedures</w:t>
      </w:r>
      <w:r w:rsidRPr="00A5132D">
        <w:rPr>
          <w:rFonts w:eastAsia="Arial"/>
          <w:b/>
          <w:lang w:val="en-US"/>
        </w:rPr>
        <w:t>.</w:t>
      </w:r>
    </w:p>
    <w:p w14:paraId="23D5E8F3" w14:textId="77777777" w:rsidR="00F448D4" w:rsidRPr="00A5132D" w:rsidRDefault="00F448D4" w:rsidP="00F448D4">
      <w:pPr>
        <w:pStyle w:val="Heading1"/>
        <w:numPr>
          <w:ilvl w:val="0"/>
          <w:numId w:val="6"/>
        </w:numPr>
        <w:rPr>
          <w:lang w:eastAsia="ja-JP"/>
        </w:rPr>
      </w:pPr>
      <w:bookmarkStart w:id="7" w:name="_Toc18648950"/>
      <w:bookmarkStart w:id="8" w:name="_Toc19257745"/>
      <w:bookmarkStart w:id="9" w:name="_Toc117937546"/>
      <w:r w:rsidRPr="00A5132D">
        <w:rPr>
          <w:lang w:eastAsia="ja-JP"/>
        </w:rPr>
        <w:t>INTERNATIONAL EXCURSIONS</w:t>
      </w:r>
      <w:bookmarkEnd w:id="7"/>
      <w:bookmarkEnd w:id="8"/>
      <w:bookmarkEnd w:id="9"/>
      <w:r w:rsidRPr="00A5132D">
        <w:rPr>
          <w:lang w:eastAsia="ja-JP"/>
        </w:rPr>
        <w:t xml:space="preserve"> </w:t>
      </w:r>
    </w:p>
    <w:p w14:paraId="60567569" w14:textId="77777777" w:rsidR="00F448D4" w:rsidRPr="00A5132D" w:rsidRDefault="00F448D4" w:rsidP="00F448D4">
      <w:pPr>
        <w:pStyle w:val="Heading2"/>
      </w:pPr>
      <w:r w:rsidRPr="00A5132D">
        <w:t xml:space="preserve">The Minister for Education is the Excursion Approval Authority for all international excursions. </w:t>
      </w:r>
    </w:p>
    <w:p w14:paraId="6FE333C1" w14:textId="77777777" w:rsidR="00F448D4" w:rsidRPr="00D82BB3" w:rsidRDefault="00F448D4" w:rsidP="00F448D4">
      <w:pPr>
        <w:pStyle w:val="Heading2"/>
      </w:pPr>
      <w:r w:rsidRPr="00A5132D">
        <w:t xml:space="preserve">The Principal is the </w:t>
      </w:r>
      <w:r w:rsidRPr="00D82BB3">
        <w:t>responsible officer for compliance with all aspects of this International Excursions document. Principals are to:</w:t>
      </w:r>
    </w:p>
    <w:p w14:paraId="7A45618E" w14:textId="77777777" w:rsidR="00F448D4" w:rsidRPr="00D82BB3" w:rsidRDefault="00F448D4" w:rsidP="00F448D4">
      <w:pPr>
        <w:pStyle w:val="BodyText1"/>
        <w:numPr>
          <w:ilvl w:val="0"/>
          <w:numId w:val="2"/>
        </w:numPr>
        <w:spacing w:before="0"/>
        <w:ind w:left="851" w:hanging="284"/>
        <w:rPr>
          <w:rFonts w:eastAsia="MS Mincho"/>
          <w:strike/>
          <w:color w:val="auto"/>
          <w:szCs w:val="22"/>
          <w:lang w:eastAsia="ja-JP"/>
        </w:rPr>
      </w:pPr>
      <w:r w:rsidRPr="00D82BB3">
        <w:rPr>
          <w:rFonts w:eastAsia="MS Mincho"/>
          <w:color w:val="auto"/>
          <w:szCs w:val="22"/>
          <w:lang w:eastAsia="ja-JP"/>
        </w:rPr>
        <w:t xml:space="preserve">obtain approval from the </w:t>
      </w:r>
      <w:r w:rsidR="001048B2" w:rsidRPr="00D82BB3">
        <w:rPr>
          <w:rFonts w:eastAsia="MS Mincho"/>
          <w:color w:val="auto"/>
          <w:szCs w:val="22"/>
          <w:lang w:eastAsia="ja-JP"/>
        </w:rPr>
        <w:t>Minister</w:t>
      </w:r>
      <w:r w:rsidRPr="00D82BB3">
        <w:rPr>
          <w:rFonts w:eastAsia="MS Mincho"/>
          <w:color w:val="auto"/>
          <w:szCs w:val="22"/>
          <w:lang w:eastAsia="ja-JP"/>
        </w:rPr>
        <w:t xml:space="preserve"> to commence planning an international excursion by submitting a</w:t>
      </w:r>
      <w:r w:rsidR="001048B2" w:rsidRPr="00D82BB3">
        <w:rPr>
          <w:rFonts w:eastAsia="MS Mincho"/>
          <w:color w:val="auto"/>
          <w:szCs w:val="22"/>
          <w:lang w:eastAsia="ja-JP"/>
        </w:rPr>
        <w:t>n</w:t>
      </w:r>
      <w:r w:rsidR="00D67A28" w:rsidRPr="00D82BB3">
        <w:rPr>
          <w:rFonts w:eastAsia="MS Mincho"/>
          <w:color w:val="auto"/>
          <w:szCs w:val="22"/>
          <w:lang w:eastAsia="ja-JP"/>
        </w:rPr>
        <w:t xml:space="preserve"> </w:t>
      </w:r>
      <w:r w:rsidR="00D67A28" w:rsidRPr="00D82BB3">
        <w:rPr>
          <w:rFonts w:eastAsia="MS Mincho"/>
          <w:i/>
          <w:color w:val="auto"/>
          <w:szCs w:val="22"/>
          <w:lang w:eastAsia="ja-JP"/>
        </w:rPr>
        <w:t>International Excursion:</w:t>
      </w:r>
      <w:r w:rsidR="001048B2" w:rsidRPr="00D82BB3">
        <w:rPr>
          <w:rFonts w:eastAsia="MS Mincho"/>
          <w:i/>
          <w:color w:val="auto"/>
          <w:szCs w:val="22"/>
          <w:lang w:eastAsia="ja-JP"/>
        </w:rPr>
        <w:t xml:space="preserve"> Application for Approval</w:t>
      </w:r>
      <w:r w:rsidR="00D82BB3" w:rsidRPr="00D82BB3">
        <w:rPr>
          <w:rFonts w:eastAsia="MS Mincho"/>
          <w:i/>
          <w:color w:val="auto"/>
          <w:szCs w:val="22"/>
          <w:lang w:eastAsia="ja-JP"/>
        </w:rPr>
        <w:t>;</w:t>
      </w:r>
    </w:p>
    <w:p w14:paraId="52BC7AE6" w14:textId="77777777" w:rsidR="00F448D4" w:rsidRPr="00D76244" w:rsidRDefault="00F448D4" w:rsidP="00F448D4">
      <w:pPr>
        <w:pStyle w:val="BodyText1"/>
        <w:numPr>
          <w:ilvl w:val="0"/>
          <w:numId w:val="2"/>
        </w:numPr>
        <w:spacing w:before="0"/>
        <w:ind w:left="851" w:hanging="284"/>
        <w:rPr>
          <w:rFonts w:eastAsia="MS Mincho"/>
          <w:color w:val="auto"/>
          <w:szCs w:val="22"/>
          <w:lang w:eastAsia="ja-JP"/>
        </w:rPr>
      </w:pPr>
      <w:r w:rsidRPr="00D76244">
        <w:rPr>
          <w:rFonts w:eastAsia="MS Mincho"/>
          <w:color w:val="auto"/>
          <w:szCs w:val="22"/>
          <w:lang w:eastAsia="ja-JP"/>
        </w:rPr>
        <w:t>confirm that the international excursion activities cannot be undertaken in Australia;</w:t>
      </w:r>
    </w:p>
    <w:p w14:paraId="17B44302" w14:textId="22D5BC33" w:rsidR="002F4C49" w:rsidRPr="00D76244" w:rsidRDefault="00F448D4" w:rsidP="00F448D4">
      <w:pPr>
        <w:pStyle w:val="BodyText1"/>
        <w:numPr>
          <w:ilvl w:val="0"/>
          <w:numId w:val="2"/>
        </w:numPr>
        <w:spacing w:before="0"/>
        <w:ind w:left="851" w:hanging="284"/>
        <w:rPr>
          <w:rFonts w:eastAsia="MS Mincho"/>
          <w:color w:val="auto"/>
          <w:szCs w:val="22"/>
          <w:lang w:eastAsia="ja-JP"/>
        </w:rPr>
      </w:pPr>
      <w:r w:rsidRPr="00D76244">
        <w:rPr>
          <w:rFonts w:eastAsia="MS Mincho"/>
          <w:color w:val="auto"/>
          <w:szCs w:val="22"/>
          <w:lang w:eastAsia="ja-JP"/>
        </w:rPr>
        <w:t xml:space="preserve">confirm adherence to the </w:t>
      </w:r>
      <w:hyperlink r:id="rId9" w:history="1">
        <w:r w:rsidRPr="00D76244">
          <w:rPr>
            <w:rStyle w:val="Hyperlink"/>
            <w:rFonts w:eastAsia="MS Mincho"/>
            <w:i/>
            <w:color w:val="auto"/>
            <w:szCs w:val="22"/>
            <w:lang w:eastAsia="ja-JP"/>
          </w:rPr>
          <w:t>Official Travel Policy</w:t>
        </w:r>
        <w:r w:rsidRPr="00D76244">
          <w:rPr>
            <w:rStyle w:val="Hyperlink"/>
            <w:rFonts w:eastAsia="MS Mincho"/>
            <w:iCs/>
            <w:color w:val="auto"/>
            <w:szCs w:val="22"/>
            <w:u w:val="none"/>
            <w:lang w:eastAsia="ja-JP"/>
          </w:rPr>
          <w:t xml:space="preserve"> </w:t>
        </w:r>
      </w:hyperlink>
      <w:r w:rsidRPr="00D76244">
        <w:rPr>
          <w:rFonts w:eastAsia="MS Mincho"/>
          <w:color w:val="auto"/>
          <w:szCs w:val="22"/>
          <w:lang w:eastAsia="ja-JP"/>
        </w:rPr>
        <w:t>for any</w:t>
      </w:r>
      <w:r w:rsidR="00EC61B2" w:rsidRPr="00D76244">
        <w:rPr>
          <w:rFonts w:eastAsia="MS Mincho"/>
          <w:color w:val="auto"/>
          <w:szCs w:val="22"/>
          <w:lang w:eastAsia="ja-JP"/>
        </w:rPr>
        <w:t xml:space="preserve"> staff accompanying the excursion</w:t>
      </w:r>
      <w:r w:rsidRPr="00D76244">
        <w:rPr>
          <w:rFonts w:eastAsia="MS Mincho"/>
          <w:color w:val="auto"/>
          <w:szCs w:val="22"/>
          <w:lang w:eastAsia="ja-JP"/>
        </w:rPr>
        <w:t xml:space="preserve">, </w:t>
      </w:r>
      <w:r w:rsidR="002F4C49" w:rsidRPr="00D76244">
        <w:rPr>
          <w:rFonts w:eastAsia="MS Mincho"/>
          <w:color w:val="auto"/>
          <w:szCs w:val="22"/>
          <w:lang w:eastAsia="ja-JP"/>
        </w:rPr>
        <w:t>including:</w:t>
      </w:r>
    </w:p>
    <w:p w14:paraId="57C97235" w14:textId="4D03FD47" w:rsidR="002F4C49" w:rsidRPr="00D76244" w:rsidRDefault="00F448D4" w:rsidP="002F4C49">
      <w:pPr>
        <w:pStyle w:val="BodyText1"/>
        <w:numPr>
          <w:ilvl w:val="0"/>
          <w:numId w:val="2"/>
        </w:numPr>
        <w:spacing w:before="0"/>
        <w:rPr>
          <w:rFonts w:eastAsia="MS Mincho"/>
          <w:color w:val="auto"/>
          <w:szCs w:val="22"/>
          <w:lang w:eastAsia="ja-JP"/>
        </w:rPr>
      </w:pPr>
      <w:r w:rsidRPr="00D76244">
        <w:rPr>
          <w:rFonts w:eastAsia="MS Mincho"/>
          <w:color w:val="auto"/>
          <w:szCs w:val="22"/>
          <w:lang w:eastAsia="ja-JP"/>
        </w:rPr>
        <w:t>endors</w:t>
      </w:r>
      <w:r w:rsidR="002F4C49" w:rsidRPr="00D76244">
        <w:rPr>
          <w:rFonts w:eastAsia="MS Mincho"/>
          <w:color w:val="auto"/>
          <w:szCs w:val="22"/>
          <w:lang w:eastAsia="ja-JP"/>
        </w:rPr>
        <w:t>ing</w:t>
      </w:r>
      <w:r w:rsidRPr="00D76244">
        <w:rPr>
          <w:rFonts w:eastAsia="MS Mincho"/>
          <w:color w:val="auto"/>
          <w:szCs w:val="22"/>
          <w:lang w:eastAsia="ja-JP"/>
        </w:rPr>
        <w:t xml:space="preserve"> the </w:t>
      </w:r>
      <w:r w:rsidRPr="00D76244">
        <w:rPr>
          <w:rFonts w:eastAsia="MS Mincho"/>
          <w:i/>
          <w:color w:val="auto"/>
          <w:szCs w:val="22"/>
          <w:lang w:eastAsia="ja-JP"/>
        </w:rPr>
        <w:t>Travel Application Form</w:t>
      </w:r>
      <w:r w:rsidR="002F4C49" w:rsidRPr="00D76244">
        <w:rPr>
          <w:rFonts w:eastAsia="MS Mincho"/>
          <w:i/>
          <w:color w:val="auto"/>
          <w:szCs w:val="22"/>
          <w:lang w:eastAsia="ja-JP"/>
        </w:rPr>
        <w:t xml:space="preserve"> (Appendix C) in accordance with the Travel Approval Schedule (Appendix A)</w:t>
      </w:r>
      <w:r w:rsidR="00EC61B2" w:rsidRPr="00D76244">
        <w:rPr>
          <w:rFonts w:eastAsia="MS Mincho"/>
          <w:i/>
          <w:color w:val="auto"/>
          <w:szCs w:val="22"/>
          <w:lang w:eastAsia="ja-JP"/>
        </w:rPr>
        <w:t>. The</w:t>
      </w:r>
      <w:r w:rsidR="002F4C49" w:rsidRPr="00D76244">
        <w:rPr>
          <w:rFonts w:eastAsia="MS Mincho"/>
          <w:i/>
          <w:color w:val="auto"/>
          <w:szCs w:val="22"/>
          <w:lang w:eastAsia="ja-JP"/>
        </w:rPr>
        <w:t xml:space="preserve"> excursion plan documentation does not have to accompany this form for approvals</w:t>
      </w:r>
      <w:r w:rsidRPr="00D76244">
        <w:rPr>
          <w:rFonts w:eastAsia="MS Mincho"/>
          <w:color w:val="auto"/>
          <w:szCs w:val="22"/>
          <w:lang w:eastAsia="ja-JP"/>
        </w:rPr>
        <w:t xml:space="preserve">, </w:t>
      </w:r>
    </w:p>
    <w:p w14:paraId="7195C9EE" w14:textId="77777777" w:rsidR="0094490A" w:rsidRPr="00D76244" w:rsidRDefault="002F4C49" w:rsidP="0094490A">
      <w:pPr>
        <w:pStyle w:val="BodyText1"/>
        <w:numPr>
          <w:ilvl w:val="0"/>
          <w:numId w:val="2"/>
        </w:numPr>
        <w:spacing w:before="0"/>
        <w:rPr>
          <w:rFonts w:eastAsia="MS Mincho"/>
          <w:color w:val="auto"/>
          <w:szCs w:val="22"/>
          <w:lang w:eastAsia="ja-JP"/>
        </w:rPr>
      </w:pPr>
      <w:r w:rsidRPr="00D76244">
        <w:rPr>
          <w:rFonts w:eastAsia="MS Mincho"/>
          <w:color w:val="auto"/>
          <w:szCs w:val="22"/>
          <w:lang w:eastAsia="ja-JP"/>
        </w:rPr>
        <w:t xml:space="preserve">endorsing </w:t>
      </w:r>
      <w:r w:rsidR="00F448D4" w:rsidRPr="00D76244">
        <w:rPr>
          <w:rFonts w:eastAsia="MS Mincho"/>
          <w:color w:val="auto"/>
          <w:szCs w:val="22"/>
          <w:lang w:eastAsia="ja-JP"/>
        </w:rPr>
        <w:t xml:space="preserve">where relevant, the </w:t>
      </w:r>
      <w:r w:rsidR="00F448D4" w:rsidRPr="00D76244">
        <w:rPr>
          <w:rFonts w:eastAsia="MS Mincho"/>
          <w:i/>
          <w:color w:val="auto"/>
          <w:szCs w:val="22"/>
          <w:lang w:eastAsia="ja-JP"/>
        </w:rPr>
        <w:t>International Travel Checklist</w:t>
      </w:r>
      <w:r w:rsidRPr="00D76244">
        <w:rPr>
          <w:rFonts w:eastAsia="MS Mincho"/>
          <w:color w:val="auto"/>
          <w:szCs w:val="22"/>
          <w:lang w:eastAsia="ja-JP"/>
        </w:rPr>
        <w:t>,</w:t>
      </w:r>
    </w:p>
    <w:p w14:paraId="42A76487" w14:textId="50E19A2A" w:rsidR="002F4C49" w:rsidRPr="00D76244" w:rsidRDefault="002F4C49" w:rsidP="0094490A">
      <w:pPr>
        <w:pStyle w:val="BodyText1"/>
        <w:numPr>
          <w:ilvl w:val="0"/>
          <w:numId w:val="2"/>
        </w:numPr>
        <w:spacing w:before="0"/>
        <w:rPr>
          <w:rFonts w:eastAsia="MS Mincho"/>
          <w:color w:val="auto"/>
          <w:szCs w:val="22"/>
          <w:lang w:eastAsia="ja-JP"/>
        </w:rPr>
      </w:pPr>
      <w:r w:rsidRPr="00D76244">
        <w:rPr>
          <w:rFonts w:eastAsia="MS Mincho"/>
          <w:color w:val="auto"/>
          <w:lang w:eastAsia="ja-JP"/>
        </w:rPr>
        <w:t>obtaining the</w:t>
      </w:r>
      <w:r w:rsidR="0094490A" w:rsidRPr="00D76244">
        <w:rPr>
          <w:rFonts w:eastAsia="MS Mincho"/>
          <w:color w:val="auto"/>
          <w:lang w:eastAsia="ja-JP"/>
        </w:rPr>
        <w:t xml:space="preserve"> digital</w:t>
      </w:r>
      <w:r w:rsidRPr="00D76244">
        <w:rPr>
          <w:rFonts w:eastAsia="MS Mincho"/>
          <w:color w:val="auto"/>
          <w:lang w:eastAsia="ja-JP"/>
        </w:rPr>
        <w:t xml:space="preserve"> </w:t>
      </w:r>
      <w:hyperlink r:id="rId10" w:history="1">
        <w:r w:rsidRPr="00D76244">
          <w:rPr>
            <w:rStyle w:val="Hyperlink"/>
            <w:rFonts w:eastAsia="MS Mincho"/>
            <w:color w:val="auto"/>
            <w:szCs w:val="22"/>
            <w:lang w:eastAsia="ja-JP"/>
          </w:rPr>
          <w:t>International SOS card</w:t>
        </w:r>
      </w:hyperlink>
      <w:r w:rsidRPr="00D76244">
        <w:rPr>
          <w:rFonts w:eastAsia="MS Mincho"/>
          <w:color w:val="auto"/>
          <w:lang w:eastAsia="ja-JP"/>
        </w:rPr>
        <w:t xml:space="preserve">, </w:t>
      </w:r>
      <w:r w:rsidR="0094490A" w:rsidRPr="00D76244">
        <w:rPr>
          <w:color w:val="auto"/>
          <w:lang w:eastAsia="ja-JP"/>
        </w:rPr>
        <w:t xml:space="preserve">by emailing </w:t>
      </w:r>
      <w:r w:rsidR="0094490A" w:rsidRPr="00D76244">
        <w:rPr>
          <w:color w:val="auto"/>
        </w:rPr>
        <w:t xml:space="preserve">the Financial Reporting Officer, Financial Services - </w:t>
      </w:r>
      <w:hyperlink r:id="rId11" w:history="1">
        <w:r w:rsidR="0094490A" w:rsidRPr="00D76244">
          <w:rPr>
            <w:rStyle w:val="Hyperlink"/>
            <w:color w:val="auto"/>
          </w:rPr>
          <w:t>traveldeclarations@education.wa.edu.au</w:t>
        </w:r>
      </w:hyperlink>
    </w:p>
    <w:p w14:paraId="23C39C34" w14:textId="7CA1AE6A" w:rsidR="00F448D4" w:rsidRPr="00D82BB3" w:rsidRDefault="00F448D4" w:rsidP="002F4C49">
      <w:pPr>
        <w:pStyle w:val="BodyText1"/>
        <w:numPr>
          <w:ilvl w:val="0"/>
          <w:numId w:val="2"/>
        </w:numPr>
        <w:spacing w:before="0"/>
        <w:rPr>
          <w:rFonts w:eastAsia="MS Mincho"/>
          <w:color w:val="auto"/>
          <w:szCs w:val="22"/>
          <w:lang w:eastAsia="ja-JP"/>
        </w:rPr>
      </w:pPr>
      <w:r w:rsidRPr="00D76244">
        <w:rPr>
          <w:rFonts w:eastAsia="MS Mincho"/>
          <w:i/>
          <w:color w:val="auto"/>
          <w:szCs w:val="22"/>
          <w:lang w:eastAsia="ja-JP"/>
        </w:rPr>
        <w:t>Travel Reporting Declaration</w:t>
      </w:r>
      <w:r w:rsidRPr="00D76244">
        <w:rPr>
          <w:rFonts w:eastAsia="MS Mincho"/>
          <w:color w:val="auto"/>
          <w:szCs w:val="22"/>
          <w:lang w:eastAsia="ja-JP"/>
        </w:rPr>
        <w:t xml:space="preserve"> and in-country and emergency contact details to be recorded, with one copy provided to the</w:t>
      </w:r>
      <w:r w:rsidR="0043663B" w:rsidRPr="00D76244">
        <w:rPr>
          <w:rFonts w:eastAsia="MS Mincho"/>
          <w:color w:val="auto"/>
          <w:szCs w:val="22"/>
          <w:lang w:eastAsia="ja-JP"/>
        </w:rPr>
        <w:t xml:space="preserve"> </w:t>
      </w:r>
      <w:r w:rsidR="0043663B" w:rsidRPr="00D82BB3">
        <w:rPr>
          <w:rFonts w:eastAsia="MS Mincho"/>
          <w:color w:val="auto"/>
          <w:szCs w:val="22"/>
          <w:lang w:eastAsia="ja-JP"/>
        </w:rPr>
        <w:t>Regional</w:t>
      </w:r>
      <w:r w:rsidRPr="00D82BB3">
        <w:rPr>
          <w:rFonts w:eastAsia="MS Mincho"/>
          <w:color w:val="auto"/>
          <w:szCs w:val="22"/>
          <w:lang w:eastAsia="ja-JP"/>
        </w:rPr>
        <w:t xml:space="preserve"> Education Office and another retained by the principal;</w:t>
      </w:r>
    </w:p>
    <w:p w14:paraId="224C37C8" w14:textId="77777777" w:rsidR="00F448D4" w:rsidRPr="00D82BB3" w:rsidRDefault="00F448D4" w:rsidP="00F448D4">
      <w:pPr>
        <w:pStyle w:val="BodyText1"/>
        <w:numPr>
          <w:ilvl w:val="0"/>
          <w:numId w:val="2"/>
        </w:numPr>
        <w:spacing w:before="0"/>
        <w:ind w:left="851" w:hanging="284"/>
        <w:rPr>
          <w:rFonts w:eastAsia="MS Mincho"/>
          <w:color w:val="auto"/>
          <w:szCs w:val="22"/>
          <w:lang w:eastAsia="ja-JP"/>
        </w:rPr>
      </w:pPr>
      <w:r w:rsidRPr="00D82BB3">
        <w:rPr>
          <w:rFonts w:eastAsia="MS Mincho"/>
          <w:color w:val="auto"/>
          <w:szCs w:val="22"/>
          <w:lang w:eastAsia="ja-JP"/>
        </w:rPr>
        <w:t xml:space="preserve">complete and endorse the </w:t>
      </w:r>
      <w:r w:rsidR="0043663B" w:rsidRPr="00D82BB3">
        <w:rPr>
          <w:rFonts w:eastAsia="MS Mincho"/>
          <w:i/>
          <w:color w:val="auto"/>
          <w:szCs w:val="22"/>
          <w:lang w:eastAsia="ja-JP"/>
        </w:rPr>
        <w:t xml:space="preserve">International Excursion: </w:t>
      </w:r>
      <w:r w:rsidR="00F825CF" w:rsidRPr="00D82BB3">
        <w:rPr>
          <w:rFonts w:eastAsia="MS Mincho"/>
          <w:i/>
          <w:color w:val="auto"/>
          <w:szCs w:val="22"/>
          <w:lang w:eastAsia="ja-JP"/>
        </w:rPr>
        <w:t>Plan</w:t>
      </w:r>
      <w:r w:rsidRPr="00D82BB3">
        <w:rPr>
          <w:rFonts w:eastAsia="MS Mincho"/>
          <w:color w:val="auto"/>
          <w:szCs w:val="22"/>
          <w:lang w:eastAsia="ja-JP"/>
        </w:rPr>
        <w:t xml:space="preserve">; </w:t>
      </w:r>
    </w:p>
    <w:p w14:paraId="6104B2AB" w14:textId="77777777" w:rsidR="00F448D4" w:rsidRPr="00A5132D" w:rsidRDefault="00F448D4" w:rsidP="00F448D4">
      <w:pPr>
        <w:pStyle w:val="BodyText1"/>
        <w:numPr>
          <w:ilvl w:val="0"/>
          <w:numId w:val="2"/>
        </w:numPr>
        <w:spacing w:before="0"/>
        <w:ind w:left="851" w:hanging="284"/>
        <w:rPr>
          <w:rFonts w:eastAsia="MS Mincho"/>
          <w:color w:val="auto"/>
          <w:szCs w:val="22"/>
          <w:lang w:eastAsia="ja-JP"/>
        </w:rPr>
      </w:pPr>
      <w:r w:rsidRPr="00A5132D">
        <w:rPr>
          <w:rFonts w:eastAsia="MS Mincho"/>
          <w:color w:val="auto"/>
          <w:szCs w:val="22"/>
          <w:lang w:eastAsia="ja-JP"/>
        </w:rPr>
        <w:t xml:space="preserve">not endorse an excursion to be conducted in locations of potential safety risk such as overseas locations with a </w:t>
      </w:r>
      <w:hyperlink r:id="rId12" w:history="1">
        <w:r w:rsidRPr="00A5132D">
          <w:rPr>
            <w:rFonts w:eastAsia="MS Mincho"/>
            <w:color w:val="auto"/>
            <w:szCs w:val="22"/>
            <w:u w:val="single"/>
            <w:lang w:eastAsia="ja-JP"/>
          </w:rPr>
          <w:t>Department of Foreign Affairs and Trade</w:t>
        </w:r>
      </w:hyperlink>
      <w:r w:rsidRPr="00A5132D">
        <w:rPr>
          <w:rFonts w:eastAsia="MS Mincho"/>
          <w:color w:val="auto"/>
          <w:szCs w:val="22"/>
          <w:lang w:eastAsia="ja-JP"/>
        </w:rPr>
        <w:t xml:space="preserve"> (DFAT) warning of </w:t>
      </w:r>
      <w:hyperlink r:id="rId13" w:history="1">
        <w:r w:rsidRPr="00A5132D">
          <w:rPr>
            <w:rFonts w:eastAsia="MS Mincho"/>
            <w:color w:val="auto"/>
            <w:szCs w:val="22"/>
            <w:u w:val="single"/>
            <w:lang w:eastAsia="ja-JP"/>
          </w:rPr>
          <w:t>Do Not Travel</w:t>
        </w:r>
      </w:hyperlink>
      <w:r w:rsidRPr="00A5132D">
        <w:rPr>
          <w:rFonts w:eastAsia="MS Mincho"/>
          <w:color w:val="auto"/>
          <w:szCs w:val="22"/>
          <w:lang w:eastAsia="ja-JP"/>
        </w:rPr>
        <w:t>; and</w:t>
      </w:r>
      <w:r w:rsidR="004D7F7E">
        <w:rPr>
          <w:rFonts w:eastAsia="MS Mincho"/>
          <w:color w:val="auto"/>
          <w:szCs w:val="22"/>
          <w:lang w:eastAsia="ja-JP"/>
        </w:rPr>
        <w:t>,</w:t>
      </w:r>
    </w:p>
    <w:p w14:paraId="0C47411C" w14:textId="77777777" w:rsidR="00F448D4" w:rsidRPr="00A5132D" w:rsidRDefault="00F448D4" w:rsidP="00F448D4">
      <w:pPr>
        <w:pStyle w:val="BodyText1"/>
        <w:numPr>
          <w:ilvl w:val="0"/>
          <w:numId w:val="2"/>
        </w:numPr>
        <w:spacing w:before="0"/>
        <w:ind w:left="851" w:hanging="284"/>
        <w:rPr>
          <w:rFonts w:eastAsia="MS Mincho"/>
          <w:color w:val="auto"/>
          <w:szCs w:val="22"/>
          <w:lang w:eastAsia="ja-JP"/>
        </w:rPr>
      </w:pPr>
      <w:r w:rsidRPr="00A5132D">
        <w:rPr>
          <w:rFonts w:eastAsia="MS Mincho"/>
          <w:color w:val="auto"/>
          <w:szCs w:val="22"/>
          <w:lang w:eastAsia="ja-JP"/>
        </w:rPr>
        <w:t>approve any cancellations or alterations to excursion arrangements.</w:t>
      </w:r>
    </w:p>
    <w:p w14:paraId="249993BC" w14:textId="77777777" w:rsidR="00F448D4" w:rsidRPr="00A5132D" w:rsidRDefault="003C42C8" w:rsidP="00F448D4">
      <w:pPr>
        <w:pStyle w:val="Heading2"/>
        <w:rPr>
          <w:lang w:eastAsia="ja-JP"/>
        </w:rPr>
      </w:pPr>
      <w:proofErr w:type="spellStart"/>
      <w:r w:rsidRPr="0043663B">
        <w:rPr>
          <w:lang w:eastAsia="ja-JP"/>
        </w:rPr>
        <w:t>Authorised</w:t>
      </w:r>
      <w:proofErr w:type="spellEnd"/>
      <w:r w:rsidRPr="0043663B">
        <w:rPr>
          <w:lang w:eastAsia="ja-JP"/>
        </w:rPr>
        <w:t xml:space="preserve"> </w:t>
      </w:r>
      <w:r w:rsidR="001048B2" w:rsidRPr="0043663B">
        <w:rPr>
          <w:lang w:eastAsia="ja-JP"/>
        </w:rPr>
        <w:t>E</w:t>
      </w:r>
      <w:r w:rsidRPr="0043663B">
        <w:rPr>
          <w:lang w:eastAsia="ja-JP"/>
        </w:rPr>
        <w:t xml:space="preserve">xcursion </w:t>
      </w:r>
      <w:r>
        <w:rPr>
          <w:lang w:eastAsia="ja-JP"/>
        </w:rPr>
        <w:t>leaders</w:t>
      </w:r>
      <w:r w:rsidR="00F448D4" w:rsidRPr="00A5132D">
        <w:rPr>
          <w:lang w:eastAsia="ja-JP"/>
        </w:rPr>
        <w:t xml:space="preserve"> are to:</w:t>
      </w:r>
    </w:p>
    <w:p w14:paraId="69C6F849" w14:textId="77777777" w:rsidR="00747E7E" w:rsidRPr="00747E7E" w:rsidRDefault="00747E7E" w:rsidP="00747E7E">
      <w:pPr>
        <w:pStyle w:val="bodytext10"/>
        <w:numPr>
          <w:ilvl w:val="0"/>
          <w:numId w:val="39"/>
        </w:numPr>
        <w:spacing w:before="0"/>
        <w:rPr>
          <w:rFonts w:eastAsia="Times New Roman"/>
          <w:sz w:val="22"/>
          <w:szCs w:val="22"/>
        </w:rPr>
      </w:pPr>
      <w:bookmarkStart w:id="10" w:name="_Hlk111548508"/>
      <w:r>
        <w:rPr>
          <w:rFonts w:eastAsia="Times New Roman"/>
          <w:color w:val="auto"/>
          <w:sz w:val="22"/>
          <w:szCs w:val="22"/>
          <w:lang w:eastAsia="ja-JP"/>
        </w:rPr>
        <w:t xml:space="preserve">prepare and submit, through the principal, an </w:t>
      </w:r>
      <w:r>
        <w:rPr>
          <w:rFonts w:eastAsia="Times New Roman"/>
          <w:i/>
          <w:iCs/>
          <w:color w:val="auto"/>
          <w:sz w:val="22"/>
          <w:szCs w:val="22"/>
          <w:lang w:eastAsia="ja-JP"/>
        </w:rPr>
        <w:t>International Excursion: Application for Approval</w:t>
      </w:r>
      <w:r>
        <w:rPr>
          <w:rFonts w:eastAsia="Times New Roman"/>
          <w:color w:val="auto"/>
          <w:sz w:val="22"/>
          <w:szCs w:val="22"/>
          <w:lang w:eastAsia="ja-JP"/>
        </w:rPr>
        <w:t xml:space="preserve"> and obtain approval to </w:t>
      </w:r>
      <w:r w:rsidRPr="00747E7E">
        <w:rPr>
          <w:rFonts w:eastAsia="Times New Roman"/>
          <w:color w:val="auto"/>
          <w:sz w:val="22"/>
          <w:szCs w:val="22"/>
          <w:lang w:eastAsia="ja-JP"/>
        </w:rPr>
        <w:t xml:space="preserve">proceed before planning and preparing the </w:t>
      </w:r>
      <w:r w:rsidRPr="00747E7E">
        <w:rPr>
          <w:rFonts w:eastAsia="Times New Roman"/>
          <w:i/>
          <w:iCs/>
          <w:color w:val="auto"/>
          <w:sz w:val="22"/>
          <w:szCs w:val="22"/>
          <w:lang w:eastAsia="ja-JP"/>
        </w:rPr>
        <w:t>International Excursion: Plan</w:t>
      </w:r>
    </w:p>
    <w:p w14:paraId="112FEE33" w14:textId="77777777" w:rsidR="00747E7E" w:rsidRPr="00747E7E" w:rsidRDefault="00747E7E" w:rsidP="00747E7E">
      <w:pPr>
        <w:pStyle w:val="bodytext10"/>
        <w:numPr>
          <w:ilvl w:val="0"/>
          <w:numId w:val="39"/>
        </w:numPr>
        <w:spacing w:before="0"/>
        <w:rPr>
          <w:rFonts w:eastAsia="Times New Roman"/>
          <w:sz w:val="22"/>
          <w:szCs w:val="22"/>
        </w:rPr>
      </w:pPr>
      <w:r w:rsidRPr="00747E7E">
        <w:rPr>
          <w:rFonts w:eastAsia="Times New Roman"/>
          <w:color w:val="auto"/>
          <w:sz w:val="22"/>
          <w:szCs w:val="22"/>
          <w:lang w:eastAsia="ja-JP"/>
        </w:rPr>
        <w:t xml:space="preserve">check the advice and travel warnings provided on the DFAT </w:t>
      </w:r>
      <w:hyperlink r:id="rId14" w:history="1">
        <w:proofErr w:type="spellStart"/>
        <w:r w:rsidRPr="00747E7E">
          <w:rPr>
            <w:rStyle w:val="Hyperlink"/>
            <w:rFonts w:eastAsia="Times New Roman"/>
            <w:color w:val="auto"/>
            <w:sz w:val="22"/>
            <w:szCs w:val="22"/>
            <w:lang w:eastAsia="ja-JP"/>
          </w:rPr>
          <w:t>Smartraveller</w:t>
        </w:r>
        <w:proofErr w:type="spellEnd"/>
        <w:r w:rsidRPr="00747E7E">
          <w:rPr>
            <w:rStyle w:val="Hyperlink"/>
            <w:rFonts w:eastAsia="Times New Roman"/>
            <w:color w:val="auto"/>
            <w:sz w:val="22"/>
            <w:szCs w:val="22"/>
            <w:lang w:eastAsia="ja-JP"/>
          </w:rPr>
          <w:t xml:space="preserve"> website</w:t>
        </w:r>
      </w:hyperlink>
      <w:r w:rsidRPr="00747E7E">
        <w:rPr>
          <w:rFonts w:eastAsia="Times New Roman"/>
          <w:color w:val="auto"/>
          <w:sz w:val="22"/>
          <w:szCs w:val="22"/>
          <w:lang w:eastAsia="ja-JP"/>
        </w:rPr>
        <w:t>, including travel advice updates and advice</w:t>
      </w:r>
    </w:p>
    <w:p w14:paraId="76D1E0A8" w14:textId="77777777" w:rsidR="00747E7E" w:rsidRPr="00747E7E" w:rsidRDefault="00747E7E" w:rsidP="00747E7E">
      <w:pPr>
        <w:pStyle w:val="bodytext10"/>
        <w:numPr>
          <w:ilvl w:val="0"/>
          <w:numId w:val="39"/>
        </w:numPr>
        <w:spacing w:before="0"/>
        <w:rPr>
          <w:rFonts w:eastAsia="Times New Roman"/>
          <w:sz w:val="22"/>
          <w:szCs w:val="22"/>
        </w:rPr>
      </w:pPr>
      <w:r w:rsidRPr="00747E7E">
        <w:rPr>
          <w:rFonts w:eastAsia="Times New Roman"/>
          <w:color w:val="auto"/>
          <w:sz w:val="22"/>
          <w:szCs w:val="22"/>
          <w:lang w:eastAsia="ja-JP"/>
        </w:rPr>
        <w:t xml:space="preserve">prepare documentation in accordance with the </w:t>
      </w:r>
      <w:r w:rsidRPr="00747E7E">
        <w:rPr>
          <w:rFonts w:eastAsia="Times New Roman"/>
          <w:i/>
          <w:iCs/>
          <w:color w:val="auto"/>
          <w:sz w:val="22"/>
          <w:szCs w:val="22"/>
          <w:lang w:eastAsia="ja-JP"/>
        </w:rPr>
        <w:t xml:space="preserve">Excursions in Public Schools Procedures </w:t>
      </w:r>
      <w:r w:rsidRPr="00747E7E">
        <w:rPr>
          <w:rFonts w:eastAsia="Times New Roman"/>
          <w:color w:val="auto"/>
          <w:sz w:val="22"/>
          <w:szCs w:val="22"/>
          <w:lang w:eastAsia="ja-JP"/>
        </w:rPr>
        <w:t xml:space="preserve">and this </w:t>
      </w:r>
      <w:r w:rsidRPr="00747E7E">
        <w:rPr>
          <w:rFonts w:eastAsia="Times New Roman"/>
          <w:i/>
          <w:iCs/>
          <w:color w:val="auto"/>
          <w:sz w:val="22"/>
          <w:szCs w:val="22"/>
          <w:lang w:eastAsia="ja-JP"/>
        </w:rPr>
        <w:t>International Excursions</w:t>
      </w:r>
      <w:r w:rsidRPr="00747E7E">
        <w:rPr>
          <w:rFonts w:eastAsia="Times New Roman"/>
          <w:color w:val="auto"/>
          <w:sz w:val="22"/>
          <w:szCs w:val="22"/>
          <w:lang w:eastAsia="ja-JP"/>
        </w:rPr>
        <w:t xml:space="preserve"> document.</w:t>
      </w:r>
    </w:p>
    <w:p w14:paraId="6CA48DD5" w14:textId="77777777" w:rsidR="00747E7E" w:rsidRPr="008D644A" w:rsidRDefault="00747E7E" w:rsidP="00747E7E">
      <w:pPr>
        <w:pStyle w:val="bodytext10"/>
        <w:numPr>
          <w:ilvl w:val="0"/>
          <w:numId w:val="39"/>
        </w:numPr>
        <w:spacing w:before="0"/>
        <w:rPr>
          <w:rFonts w:eastAsia="Times New Roman"/>
          <w:sz w:val="22"/>
          <w:szCs w:val="22"/>
        </w:rPr>
      </w:pPr>
      <w:r w:rsidRPr="008D644A">
        <w:rPr>
          <w:rFonts w:eastAsia="Times New Roman"/>
          <w:color w:val="auto"/>
          <w:sz w:val="22"/>
          <w:szCs w:val="22"/>
          <w:lang w:eastAsia="ja-JP"/>
        </w:rPr>
        <w:t>request an International SOS</w:t>
      </w:r>
      <w:r w:rsidRPr="008D644A">
        <w:rPr>
          <w:rFonts w:eastAsia="Times New Roman"/>
          <w:color w:val="auto"/>
          <w:sz w:val="22"/>
          <w:szCs w:val="22"/>
        </w:rPr>
        <w:t xml:space="preserve"> digital card for your approved trip </w:t>
      </w:r>
      <w:r w:rsidRPr="008D644A">
        <w:rPr>
          <w:rFonts w:eastAsia="Times New Roman"/>
          <w:color w:val="auto"/>
          <w:sz w:val="22"/>
          <w:szCs w:val="22"/>
          <w:lang w:eastAsia="ja-JP"/>
        </w:rPr>
        <w:t>by “</w:t>
      </w:r>
      <w:hyperlink r:id="rId15" w:history="1">
        <w:r w:rsidRPr="008D644A">
          <w:rPr>
            <w:rStyle w:val="Hyperlink"/>
            <w:rFonts w:eastAsia="Times New Roman"/>
            <w:sz w:val="22"/>
            <w:szCs w:val="22"/>
            <w:lang w:eastAsia="ja-JP"/>
          </w:rPr>
          <w:t>Accessing emergency assistance from overseas (SOS)</w:t>
        </w:r>
      </w:hyperlink>
      <w:r w:rsidRPr="008D644A">
        <w:rPr>
          <w:rFonts w:eastAsia="Times New Roman"/>
          <w:color w:val="auto"/>
          <w:sz w:val="22"/>
          <w:szCs w:val="22"/>
          <w:lang w:eastAsia="ja-JP"/>
        </w:rPr>
        <w:t xml:space="preserve">” on Ikon </w:t>
      </w:r>
    </w:p>
    <w:p w14:paraId="12029AB7" w14:textId="77777777" w:rsidR="002A2BCA" w:rsidRPr="00231424" w:rsidRDefault="002A2BCA" w:rsidP="002A2BCA">
      <w:pPr>
        <w:pStyle w:val="Heading2"/>
        <w:rPr>
          <w:caps/>
          <w:lang w:eastAsia="ja-JP"/>
        </w:rPr>
      </w:pPr>
      <w:r w:rsidRPr="00231424">
        <w:rPr>
          <w:lang w:eastAsia="ja-JP"/>
        </w:rPr>
        <w:t xml:space="preserve">All recreation and outdoor education activities must comply with the </w:t>
      </w:r>
      <w:hyperlink r:id="rId16" w:history="1">
        <w:r w:rsidRPr="00231424">
          <w:rPr>
            <w:rStyle w:val="Hyperlink"/>
            <w:i/>
            <w:iCs/>
            <w:color w:val="auto"/>
            <w:lang w:eastAsia="ja-JP"/>
          </w:rPr>
          <w:t>Recreation and Outdoor Education Activities for Public Schools Procedures</w:t>
        </w:r>
      </w:hyperlink>
      <w:r w:rsidRPr="00231424">
        <w:rPr>
          <w:i/>
          <w:iCs/>
          <w:lang w:eastAsia="ja-JP"/>
        </w:rPr>
        <w:t>,</w:t>
      </w:r>
      <w:r w:rsidRPr="00231424">
        <w:rPr>
          <w:lang w:eastAsia="ja-JP"/>
        </w:rPr>
        <w:t xml:space="preserve"> </w:t>
      </w:r>
      <w:r w:rsidRPr="00231424">
        <w:rPr>
          <w:i/>
          <w:iCs/>
          <w:lang w:eastAsia="ja-JP"/>
        </w:rPr>
        <w:t>Appendix A: General Requirements</w:t>
      </w:r>
      <w:r w:rsidRPr="00231424">
        <w:rPr>
          <w:lang w:eastAsia="ja-JP"/>
        </w:rPr>
        <w:t xml:space="preserve"> and any of the requirements contained in the relevant activity specific documents within the procedures.</w:t>
      </w:r>
      <w:bookmarkEnd w:id="10"/>
      <w:r w:rsidRPr="00231424">
        <w:rPr>
          <w:lang w:eastAsia="ja-JP"/>
        </w:rPr>
        <w:t xml:space="preserve"> </w:t>
      </w:r>
    </w:p>
    <w:p w14:paraId="7CCF217D" w14:textId="77777777" w:rsidR="00F448D4" w:rsidRPr="00A5132D" w:rsidRDefault="00F448D4" w:rsidP="00F448D4">
      <w:pPr>
        <w:pStyle w:val="Heading1"/>
        <w:numPr>
          <w:ilvl w:val="0"/>
          <w:numId w:val="6"/>
        </w:numPr>
        <w:rPr>
          <w:lang w:eastAsia="ja-JP"/>
        </w:rPr>
      </w:pPr>
      <w:bookmarkStart w:id="11" w:name="_Toc497213193"/>
      <w:bookmarkStart w:id="12" w:name="_Toc16075775"/>
      <w:bookmarkStart w:id="13" w:name="_Toc18648951"/>
      <w:bookmarkStart w:id="14" w:name="_Toc19257746"/>
      <w:bookmarkStart w:id="15" w:name="_Toc117937547"/>
      <w:r w:rsidRPr="00A5132D">
        <w:rPr>
          <w:lang w:eastAsia="ja-JP"/>
        </w:rPr>
        <w:t>PLANNING PROCESS FOR INTERNATIONAL EXCURSIONS</w:t>
      </w:r>
      <w:bookmarkEnd w:id="11"/>
      <w:bookmarkEnd w:id="12"/>
      <w:bookmarkEnd w:id="13"/>
      <w:bookmarkEnd w:id="14"/>
      <w:bookmarkEnd w:id="15"/>
    </w:p>
    <w:p w14:paraId="3144A8BB" w14:textId="77777777" w:rsidR="009E5868" w:rsidRPr="00D82BB3" w:rsidRDefault="009E5868" w:rsidP="009E5868">
      <w:pPr>
        <w:pStyle w:val="Heading2"/>
        <w:widowControl/>
        <w:numPr>
          <w:ilvl w:val="1"/>
          <w:numId w:val="4"/>
        </w:numPr>
        <w:rPr>
          <w:rFonts w:eastAsia="Times New Roman"/>
          <w:caps/>
          <w:lang w:eastAsia="ja-JP"/>
        </w:rPr>
      </w:pPr>
      <w:r w:rsidRPr="00D82BB3">
        <w:rPr>
          <w:rFonts w:eastAsia="Times New Roman"/>
          <w:lang w:eastAsia="ja-JP"/>
        </w:rPr>
        <w:t xml:space="preserve">Prior to the school advising students or parents </w:t>
      </w:r>
      <w:r w:rsidRPr="00D82BB3">
        <w:rPr>
          <w:rFonts w:eastAsia="Times New Roman"/>
        </w:rPr>
        <w:t>and any exchange of money,</w:t>
      </w:r>
      <w:r w:rsidRPr="00D82BB3">
        <w:rPr>
          <w:rFonts w:eastAsia="Times New Roman"/>
          <w:lang w:eastAsia="ja-JP"/>
        </w:rPr>
        <w:t xml:space="preserve"> at least ten months prior to the date of the planned excursion, a completed</w:t>
      </w:r>
      <w:r w:rsidRPr="00D82BB3">
        <w:rPr>
          <w:rFonts w:eastAsia="Times New Roman"/>
          <w:i/>
          <w:iCs/>
          <w:lang w:eastAsia="ja-JP"/>
        </w:rPr>
        <w:t xml:space="preserve"> International Excursion: Application for Approval</w:t>
      </w:r>
      <w:r w:rsidRPr="00D82BB3">
        <w:rPr>
          <w:rFonts w:eastAsia="Times New Roman"/>
          <w:lang w:eastAsia="ja-JP"/>
        </w:rPr>
        <w:t xml:space="preserve"> is to be forwarded by the principal via the </w:t>
      </w:r>
      <w:r w:rsidR="009862E3">
        <w:rPr>
          <w:rFonts w:eastAsia="Times New Roman"/>
          <w:lang w:eastAsia="ja-JP"/>
        </w:rPr>
        <w:t xml:space="preserve">Director of Education </w:t>
      </w:r>
      <w:r w:rsidRPr="00D82BB3">
        <w:rPr>
          <w:rFonts w:eastAsia="Times New Roman"/>
          <w:lang w:eastAsia="ja-JP"/>
        </w:rPr>
        <w:t xml:space="preserve">for endorsement, to the Deputy Director General, Schools and at least nine months prior to the excursion to the Minister. </w:t>
      </w:r>
    </w:p>
    <w:p w14:paraId="3209CC33" w14:textId="77777777" w:rsidR="00F448D4" w:rsidRPr="00D82BB3" w:rsidRDefault="00B614FC" w:rsidP="00DA27D1">
      <w:pPr>
        <w:pStyle w:val="Heading2"/>
        <w:rPr>
          <w:caps/>
          <w:strike/>
          <w:lang w:eastAsia="ja-JP"/>
        </w:rPr>
      </w:pPr>
      <w:r w:rsidRPr="00D82BB3">
        <w:rPr>
          <w:lang w:eastAsia="ja-JP"/>
        </w:rPr>
        <w:t xml:space="preserve">After the approval is granted by the Minister, the principal may begin planning the excursion and must complete the </w:t>
      </w:r>
      <w:r w:rsidRPr="00D82BB3">
        <w:rPr>
          <w:i/>
          <w:lang w:eastAsia="ja-JP"/>
        </w:rPr>
        <w:t>International Excursion: Plan</w:t>
      </w:r>
      <w:r w:rsidRPr="00D82BB3">
        <w:rPr>
          <w:lang w:eastAsia="ja-JP"/>
        </w:rPr>
        <w:t xml:space="preserve"> (Template 2) at least </w:t>
      </w:r>
      <w:r w:rsidRPr="00D82BB3">
        <w:rPr>
          <w:lang w:eastAsia="ja-JP"/>
        </w:rPr>
        <w:lastRenderedPageBreak/>
        <w:t>four months prior to the departure date and submit the complete</w:t>
      </w:r>
      <w:r w:rsidR="00DB2ED9" w:rsidRPr="00D82BB3">
        <w:rPr>
          <w:lang w:eastAsia="ja-JP"/>
        </w:rPr>
        <w:t>d</w:t>
      </w:r>
      <w:r w:rsidRPr="00D82BB3">
        <w:rPr>
          <w:lang w:eastAsia="ja-JP"/>
        </w:rPr>
        <w:t xml:space="preserve"> plan to the Director </w:t>
      </w:r>
      <w:r w:rsidR="009862E3">
        <w:rPr>
          <w:lang w:eastAsia="ja-JP"/>
        </w:rPr>
        <w:t xml:space="preserve">of Education </w:t>
      </w:r>
      <w:r w:rsidRPr="00D82BB3">
        <w:rPr>
          <w:lang w:eastAsia="ja-JP"/>
        </w:rPr>
        <w:t xml:space="preserve">for final </w:t>
      </w:r>
      <w:r w:rsidR="00D82BB3" w:rsidRPr="00D82BB3">
        <w:rPr>
          <w:lang w:eastAsia="ja-JP"/>
        </w:rPr>
        <w:t>approval.</w:t>
      </w:r>
    </w:p>
    <w:p w14:paraId="3CEB9832" w14:textId="77777777" w:rsidR="00F448D4" w:rsidRPr="00A5132D" w:rsidRDefault="00F448D4" w:rsidP="00F448D4">
      <w:pPr>
        <w:pStyle w:val="Heading2"/>
        <w:rPr>
          <w:caps/>
          <w:lang w:eastAsia="ja-JP"/>
        </w:rPr>
      </w:pPr>
      <w:r w:rsidRPr="00D82BB3">
        <w:rPr>
          <w:lang w:eastAsia="ja-JP"/>
        </w:rPr>
        <w:t xml:space="preserve">Any expectations around fundraising monies </w:t>
      </w:r>
      <w:r w:rsidRPr="00A5132D">
        <w:rPr>
          <w:lang w:eastAsia="ja-JP"/>
        </w:rPr>
        <w:t>should be managed in a clear and explicit manner. Where a group of students will be funding teacher travel costs – even through a travel agent or broker – the school must clearly disclose this to the parents/carers/guardians of participating students during the consent process.</w:t>
      </w:r>
    </w:p>
    <w:p w14:paraId="353A7D92" w14:textId="77777777" w:rsidR="00F448D4" w:rsidRPr="00A5132D" w:rsidRDefault="00F448D4" w:rsidP="00F448D4">
      <w:pPr>
        <w:pStyle w:val="Heading2"/>
        <w:rPr>
          <w:caps/>
          <w:lang w:eastAsia="ja-JP"/>
        </w:rPr>
      </w:pPr>
      <w:r w:rsidRPr="00A5132D">
        <w:rPr>
          <w:lang w:eastAsia="ja-JP"/>
        </w:rPr>
        <w:t xml:space="preserve">Confirm parents/carers/guardians are aware that the principal may need to cancel or alter excursion arrangements at short notice, which may lead to inconvenience or financial losses to parents/carers/guardians. This action would be required for the safety of students and/or due to circumstances beyond the control of the school.  </w:t>
      </w:r>
    </w:p>
    <w:p w14:paraId="1FF027DA" w14:textId="77777777" w:rsidR="00F448D4" w:rsidRPr="00A5132D" w:rsidRDefault="00F448D4" w:rsidP="00F448D4">
      <w:pPr>
        <w:pStyle w:val="Heading2"/>
        <w:rPr>
          <w:caps/>
          <w:lang w:eastAsia="ja-JP"/>
        </w:rPr>
      </w:pPr>
      <w:r w:rsidRPr="00A5132D">
        <w:rPr>
          <w:lang w:eastAsia="ja-JP"/>
        </w:rPr>
        <w:t>For any and all joint-school activities, the nominated coordinating principal or excursion leader needs to confirm that all:</w:t>
      </w:r>
    </w:p>
    <w:p w14:paraId="5B35998E" w14:textId="77777777" w:rsidR="00F448D4" w:rsidRPr="00D82BB3"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 xml:space="preserve">documentation is </w:t>
      </w:r>
      <w:r w:rsidRPr="00D82BB3">
        <w:rPr>
          <w:rFonts w:eastAsia="MS Mincho"/>
          <w:color w:val="auto"/>
          <w:szCs w:val="22"/>
          <w:lang w:eastAsia="ja-JP"/>
        </w:rPr>
        <w:t xml:space="preserve">prepared by each school in accordance with the </w:t>
      </w:r>
      <w:r w:rsidRPr="00D82BB3">
        <w:rPr>
          <w:rFonts w:eastAsia="MS Mincho"/>
          <w:i/>
          <w:color w:val="auto"/>
          <w:szCs w:val="22"/>
          <w:lang w:eastAsia="ja-JP"/>
        </w:rPr>
        <w:t>Excursions in Public Schools Procedures</w:t>
      </w:r>
      <w:r w:rsidRPr="00D82BB3">
        <w:rPr>
          <w:rFonts w:eastAsia="MS Mincho"/>
          <w:color w:val="auto"/>
          <w:szCs w:val="22"/>
          <w:lang w:eastAsia="ja-JP"/>
        </w:rPr>
        <w:t xml:space="preserve"> and </w:t>
      </w:r>
      <w:r w:rsidRPr="00D82BB3">
        <w:rPr>
          <w:rFonts w:eastAsia="MS Mincho"/>
          <w:i/>
          <w:color w:val="auto"/>
          <w:szCs w:val="22"/>
          <w:lang w:eastAsia="ja-JP"/>
        </w:rPr>
        <w:t>International Excursions</w:t>
      </w:r>
      <w:r w:rsidRPr="00D82BB3">
        <w:rPr>
          <w:rFonts w:eastAsia="MS Mincho"/>
          <w:color w:val="auto"/>
          <w:szCs w:val="22"/>
          <w:lang w:eastAsia="ja-JP"/>
        </w:rPr>
        <w:t xml:space="preserve"> document;</w:t>
      </w:r>
    </w:p>
    <w:p w14:paraId="3250C1BE" w14:textId="77777777" w:rsidR="00F448D4" w:rsidRPr="00D82BB3" w:rsidRDefault="00F448D4" w:rsidP="00F448D4">
      <w:pPr>
        <w:pStyle w:val="BodyText1"/>
        <w:numPr>
          <w:ilvl w:val="0"/>
          <w:numId w:val="2"/>
        </w:numPr>
        <w:spacing w:before="0"/>
        <w:ind w:left="993" w:hanging="426"/>
        <w:rPr>
          <w:rFonts w:eastAsia="MS Mincho"/>
          <w:color w:val="auto"/>
          <w:szCs w:val="22"/>
          <w:lang w:eastAsia="ja-JP"/>
        </w:rPr>
      </w:pPr>
      <w:r w:rsidRPr="00D82BB3">
        <w:rPr>
          <w:rFonts w:eastAsia="MS Mincho"/>
          <w:color w:val="auto"/>
          <w:szCs w:val="22"/>
          <w:lang w:eastAsia="ja-JP"/>
        </w:rPr>
        <w:t>schools complete a</w:t>
      </w:r>
      <w:r w:rsidR="00313BA9">
        <w:rPr>
          <w:rFonts w:eastAsia="MS Mincho"/>
          <w:color w:val="auto"/>
          <w:szCs w:val="22"/>
          <w:lang w:eastAsia="ja-JP"/>
        </w:rPr>
        <w:t>n</w:t>
      </w:r>
      <w:r w:rsidRPr="00D82BB3">
        <w:rPr>
          <w:rFonts w:eastAsia="MS Mincho"/>
          <w:color w:val="auto"/>
          <w:szCs w:val="22"/>
          <w:lang w:eastAsia="ja-JP"/>
        </w:rPr>
        <w:t xml:space="preserve"> </w:t>
      </w:r>
      <w:r w:rsidR="00B614FC" w:rsidRPr="00D82BB3">
        <w:rPr>
          <w:rFonts w:eastAsia="MS Mincho"/>
          <w:i/>
          <w:color w:val="auto"/>
          <w:szCs w:val="22"/>
          <w:lang w:eastAsia="ja-JP"/>
        </w:rPr>
        <w:t xml:space="preserve">International Excursion: </w:t>
      </w:r>
      <w:r w:rsidR="008C45F1" w:rsidRPr="00D82BB3">
        <w:rPr>
          <w:rFonts w:eastAsia="MS Mincho"/>
          <w:i/>
          <w:color w:val="auto"/>
          <w:szCs w:val="22"/>
          <w:lang w:eastAsia="ja-JP"/>
        </w:rPr>
        <w:t>Application for A</w:t>
      </w:r>
      <w:r w:rsidRPr="00D82BB3">
        <w:rPr>
          <w:rFonts w:eastAsia="MS Mincho"/>
          <w:i/>
          <w:color w:val="auto"/>
          <w:szCs w:val="22"/>
          <w:lang w:eastAsia="ja-JP"/>
        </w:rPr>
        <w:t>pproval</w:t>
      </w:r>
      <w:r w:rsidR="00B614FC" w:rsidRPr="00D82BB3">
        <w:rPr>
          <w:rFonts w:eastAsia="MS Mincho"/>
          <w:i/>
          <w:color w:val="auto"/>
          <w:szCs w:val="22"/>
          <w:lang w:eastAsia="ja-JP"/>
        </w:rPr>
        <w:t xml:space="preserve"> and International Excursion: Plan</w:t>
      </w:r>
      <w:r w:rsidRPr="00D82BB3">
        <w:rPr>
          <w:rFonts w:eastAsia="MS Mincho"/>
          <w:color w:val="auto"/>
          <w:szCs w:val="22"/>
          <w:lang w:eastAsia="ja-JP"/>
        </w:rPr>
        <w:t>;</w:t>
      </w:r>
    </w:p>
    <w:p w14:paraId="5F2551BD" w14:textId="77777777" w:rsidR="00F448D4" w:rsidRPr="00D82BB3" w:rsidRDefault="00F448D4" w:rsidP="00F448D4">
      <w:pPr>
        <w:pStyle w:val="BodyText1"/>
        <w:numPr>
          <w:ilvl w:val="0"/>
          <w:numId w:val="2"/>
        </w:numPr>
        <w:spacing w:before="0"/>
        <w:ind w:left="993" w:hanging="426"/>
        <w:rPr>
          <w:rFonts w:eastAsia="MS Mincho"/>
          <w:color w:val="auto"/>
          <w:szCs w:val="22"/>
          <w:lang w:eastAsia="ja-JP"/>
        </w:rPr>
      </w:pPr>
      <w:r w:rsidRPr="00D82BB3">
        <w:rPr>
          <w:rFonts w:eastAsia="MS Mincho"/>
          <w:color w:val="auto"/>
          <w:szCs w:val="22"/>
          <w:lang w:eastAsia="ja-JP"/>
        </w:rPr>
        <w:t>planning and approval requirements are met for all schools involved; and</w:t>
      </w:r>
    </w:p>
    <w:p w14:paraId="35BDB6F2" w14:textId="77777777" w:rsidR="00F448D4" w:rsidRPr="00D82BB3" w:rsidRDefault="00F448D4" w:rsidP="00F448D4">
      <w:pPr>
        <w:pStyle w:val="BodyText1"/>
        <w:numPr>
          <w:ilvl w:val="0"/>
          <w:numId w:val="2"/>
        </w:numPr>
        <w:spacing w:before="0"/>
        <w:ind w:left="993" w:hanging="426"/>
        <w:rPr>
          <w:rFonts w:eastAsia="MS Mincho"/>
          <w:color w:val="auto"/>
          <w:szCs w:val="22"/>
          <w:lang w:eastAsia="ja-JP"/>
        </w:rPr>
      </w:pPr>
      <w:r w:rsidRPr="00D82BB3">
        <w:rPr>
          <w:rFonts w:eastAsia="MS Mincho"/>
          <w:color w:val="auto"/>
          <w:szCs w:val="22"/>
          <w:lang w:eastAsia="ja-JP"/>
        </w:rPr>
        <w:t>parents/carers/guardians are informed that their children may be supervised by teachers and approved adults from other schools.</w:t>
      </w:r>
    </w:p>
    <w:p w14:paraId="4A204259" w14:textId="77777777" w:rsidR="00F448D4" w:rsidRPr="00D82BB3" w:rsidRDefault="00F448D4" w:rsidP="00BD29E3">
      <w:pPr>
        <w:pStyle w:val="Heading1"/>
        <w:rPr>
          <w:lang w:eastAsia="ja-JP"/>
        </w:rPr>
      </w:pPr>
      <w:bookmarkStart w:id="16" w:name="_Toc16075776"/>
      <w:bookmarkStart w:id="17" w:name="_Toc18648952"/>
      <w:bookmarkStart w:id="18" w:name="_Toc19257747"/>
      <w:bookmarkStart w:id="19" w:name="_Toc117937548"/>
      <w:r w:rsidRPr="00D82BB3">
        <w:rPr>
          <w:lang w:eastAsia="ja-JP"/>
        </w:rPr>
        <w:t>COMPLETING THE INTERNATIONAL EXCURSION</w:t>
      </w:r>
      <w:bookmarkEnd w:id="16"/>
      <w:bookmarkEnd w:id="17"/>
      <w:bookmarkEnd w:id="18"/>
      <w:r w:rsidR="009F1641" w:rsidRPr="00D82BB3">
        <w:rPr>
          <w:lang w:eastAsia="ja-JP"/>
        </w:rPr>
        <w:t xml:space="preserve">: </w:t>
      </w:r>
      <w:r w:rsidR="006233C9" w:rsidRPr="00D82BB3">
        <w:rPr>
          <w:lang w:eastAsia="ja-JP"/>
        </w:rPr>
        <w:t>APPLICATION FOR APPROVAL</w:t>
      </w:r>
      <w:bookmarkEnd w:id="19"/>
    </w:p>
    <w:p w14:paraId="529E2167" w14:textId="77777777" w:rsidR="00F448D4" w:rsidRPr="00A5132D" w:rsidRDefault="00F448D4" w:rsidP="00F448D4">
      <w:pPr>
        <w:pStyle w:val="Heading2"/>
        <w:rPr>
          <w:caps/>
          <w:lang w:eastAsia="ja-JP"/>
        </w:rPr>
      </w:pPr>
      <w:r w:rsidRPr="00D82BB3">
        <w:rPr>
          <w:lang w:eastAsia="ja-JP"/>
        </w:rPr>
        <w:t xml:space="preserve">The </w:t>
      </w:r>
      <w:proofErr w:type="spellStart"/>
      <w:r w:rsidRPr="00D82BB3">
        <w:rPr>
          <w:lang w:eastAsia="ja-JP"/>
        </w:rPr>
        <w:t>authorised</w:t>
      </w:r>
      <w:proofErr w:type="spellEnd"/>
      <w:r w:rsidRPr="00D82BB3">
        <w:rPr>
          <w:lang w:eastAsia="ja-JP"/>
        </w:rPr>
        <w:t xml:space="preserve"> excursion leader enters information in each section of the</w:t>
      </w:r>
      <w:r w:rsidR="006233C9" w:rsidRPr="00D82BB3">
        <w:rPr>
          <w:lang w:eastAsia="ja-JP"/>
        </w:rPr>
        <w:t xml:space="preserve"> </w:t>
      </w:r>
      <w:r w:rsidR="006233C9" w:rsidRPr="00D82BB3">
        <w:rPr>
          <w:i/>
          <w:lang w:eastAsia="ja-JP"/>
        </w:rPr>
        <w:t>International Excursion:</w:t>
      </w:r>
      <w:r w:rsidR="008C45F1" w:rsidRPr="00D82BB3">
        <w:rPr>
          <w:i/>
          <w:lang w:eastAsia="ja-JP"/>
        </w:rPr>
        <w:t xml:space="preserve"> Application for Approval</w:t>
      </w:r>
      <w:r w:rsidRPr="00D82BB3">
        <w:rPr>
          <w:lang w:eastAsia="ja-JP"/>
        </w:rPr>
        <w:t xml:space="preserve"> in accordance with this International Excursions document. Principals are to clearly </w:t>
      </w:r>
      <w:r w:rsidRPr="00A5132D">
        <w:rPr>
          <w:lang w:eastAsia="ja-JP"/>
        </w:rPr>
        <w:t>check each aspect of the proposal forms, ticking the appropriate box only when each satisfies all requirements outlined in this document.</w:t>
      </w:r>
    </w:p>
    <w:p w14:paraId="17745ACA" w14:textId="77777777" w:rsidR="00F448D4" w:rsidRPr="00A5132D" w:rsidRDefault="00F448D4" w:rsidP="00F448D4">
      <w:pPr>
        <w:pStyle w:val="Heading2"/>
        <w:rPr>
          <w:caps/>
          <w:lang w:eastAsia="ja-JP"/>
        </w:rPr>
      </w:pPr>
      <w:r w:rsidRPr="00A5132D">
        <w:rPr>
          <w:lang w:eastAsia="ja-JP"/>
        </w:rPr>
        <w:t>Additional documents can be listed and attached where applicable.</w:t>
      </w:r>
    </w:p>
    <w:p w14:paraId="65CBC036" w14:textId="77777777" w:rsidR="00F448D4" w:rsidRPr="00D82BB3" w:rsidRDefault="00F448D4" w:rsidP="00F448D4">
      <w:pPr>
        <w:pStyle w:val="Heading1"/>
        <w:rPr>
          <w:lang w:eastAsia="ja-JP"/>
        </w:rPr>
      </w:pPr>
      <w:bookmarkStart w:id="20" w:name="_Toc16075777"/>
      <w:bookmarkStart w:id="21" w:name="_Toc18648953"/>
      <w:bookmarkStart w:id="22" w:name="_Toc19257748"/>
      <w:bookmarkStart w:id="23" w:name="_Toc117937549"/>
      <w:r w:rsidRPr="00A5132D">
        <w:rPr>
          <w:lang w:eastAsia="ja-JP"/>
        </w:rPr>
        <w:t>EDUCATIONAL PURPOSE</w:t>
      </w:r>
      <w:bookmarkEnd w:id="20"/>
      <w:bookmarkEnd w:id="21"/>
      <w:bookmarkEnd w:id="22"/>
      <w:bookmarkEnd w:id="23"/>
    </w:p>
    <w:p w14:paraId="5499C6BC" w14:textId="77777777" w:rsidR="00F448D4" w:rsidRPr="00A5132D" w:rsidRDefault="00F448D4" w:rsidP="00F448D4">
      <w:pPr>
        <w:pStyle w:val="Heading2"/>
        <w:rPr>
          <w:caps/>
          <w:lang w:eastAsia="ja-JP"/>
        </w:rPr>
      </w:pPr>
      <w:r w:rsidRPr="00D82BB3">
        <w:rPr>
          <w:lang w:eastAsia="ja-JP"/>
        </w:rPr>
        <w:t xml:space="preserve">The </w:t>
      </w:r>
      <w:r w:rsidRPr="00D82BB3">
        <w:rPr>
          <w:i/>
          <w:lang w:eastAsia="ja-JP"/>
        </w:rPr>
        <w:t>International Excursion</w:t>
      </w:r>
      <w:r w:rsidR="009F1641" w:rsidRPr="00D82BB3">
        <w:rPr>
          <w:i/>
          <w:lang w:eastAsia="ja-JP"/>
        </w:rPr>
        <w:t>:</w:t>
      </w:r>
      <w:r w:rsidRPr="00D82BB3">
        <w:rPr>
          <w:lang w:eastAsia="ja-JP"/>
        </w:rPr>
        <w:t xml:space="preserve"> </w:t>
      </w:r>
      <w:r w:rsidR="006233C9" w:rsidRPr="00D82BB3">
        <w:rPr>
          <w:i/>
          <w:lang w:eastAsia="ja-JP"/>
        </w:rPr>
        <w:t xml:space="preserve">Application for Approval </w:t>
      </w:r>
      <w:r w:rsidRPr="00D82BB3">
        <w:rPr>
          <w:lang w:eastAsia="ja-JP"/>
        </w:rPr>
        <w:t>needs to demonstrate how planned activities will significantly contribute to and</w:t>
      </w:r>
      <w:r w:rsidRPr="00A5132D">
        <w:rPr>
          <w:lang w:eastAsia="ja-JP"/>
        </w:rPr>
        <w:t>/or enhance curriculum outcomes.</w:t>
      </w:r>
    </w:p>
    <w:p w14:paraId="2A6A0273" w14:textId="77777777" w:rsidR="00F448D4" w:rsidRPr="00A5132D" w:rsidRDefault="00F448D4" w:rsidP="00F448D4">
      <w:pPr>
        <w:pStyle w:val="Heading2"/>
        <w:rPr>
          <w:caps/>
          <w:lang w:eastAsia="ja-JP"/>
        </w:rPr>
      </w:pPr>
      <w:r w:rsidRPr="00A5132D">
        <w:rPr>
          <w:lang w:eastAsia="ja-JP"/>
        </w:rPr>
        <w:t>The proposal should also demonstrate that the planned activities are not available in Australia or provide additional educational benefits compared to similar activities in Australia.</w:t>
      </w:r>
    </w:p>
    <w:p w14:paraId="3FECBBB0" w14:textId="77777777" w:rsidR="00F448D4" w:rsidRPr="00A5132D" w:rsidRDefault="00F448D4" w:rsidP="00F448D4">
      <w:pPr>
        <w:pStyle w:val="Heading1"/>
        <w:rPr>
          <w:lang w:eastAsia="ja-JP"/>
        </w:rPr>
      </w:pPr>
      <w:bookmarkStart w:id="24" w:name="_Toc16075778"/>
      <w:bookmarkStart w:id="25" w:name="_Toc18648954"/>
      <w:bookmarkStart w:id="26" w:name="_Toc19257749"/>
      <w:bookmarkStart w:id="27" w:name="_Toc117937550"/>
      <w:r w:rsidRPr="00A5132D">
        <w:rPr>
          <w:lang w:eastAsia="ja-JP"/>
        </w:rPr>
        <w:t>RISK ASSESSMENT</w:t>
      </w:r>
      <w:bookmarkEnd w:id="24"/>
      <w:bookmarkEnd w:id="25"/>
      <w:bookmarkEnd w:id="26"/>
      <w:bookmarkEnd w:id="27"/>
    </w:p>
    <w:p w14:paraId="77E91478" w14:textId="77777777" w:rsidR="00F448D4" w:rsidRPr="00A5132D" w:rsidRDefault="00F448D4" w:rsidP="00F448D4">
      <w:pPr>
        <w:pStyle w:val="Heading2"/>
      </w:pPr>
      <w:r w:rsidRPr="00A5132D">
        <w:t xml:space="preserve">Undertaking a risk assessment will provide the necessary information for many of the sections of the </w:t>
      </w:r>
      <w:r w:rsidR="006233C9" w:rsidRPr="00D82BB3">
        <w:t xml:space="preserve">International Excursion: </w:t>
      </w:r>
      <w:r w:rsidR="008C45F1" w:rsidRPr="00D82BB3">
        <w:rPr>
          <w:i/>
        </w:rPr>
        <w:t xml:space="preserve">Application for Approval </w:t>
      </w:r>
      <w:r w:rsidR="006233C9" w:rsidRPr="00D82BB3">
        <w:t>and</w:t>
      </w:r>
      <w:r w:rsidR="006233C9" w:rsidRPr="00D82BB3">
        <w:rPr>
          <w:i/>
        </w:rPr>
        <w:t xml:space="preserve"> </w:t>
      </w:r>
      <w:r w:rsidR="009F1641" w:rsidRPr="00D82BB3">
        <w:rPr>
          <w:i/>
        </w:rPr>
        <w:t>International Excursion</w:t>
      </w:r>
      <w:r w:rsidR="006233C9" w:rsidRPr="00D82BB3">
        <w:rPr>
          <w:i/>
        </w:rPr>
        <w:t>: Plan</w:t>
      </w:r>
      <w:r w:rsidRPr="00D82BB3">
        <w:t xml:space="preserve"> form</w:t>
      </w:r>
      <w:r w:rsidR="006233C9" w:rsidRPr="00D82BB3">
        <w:t>s</w:t>
      </w:r>
      <w:r w:rsidRPr="00D82BB3">
        <w:t xml:space="preserve"> and is an essential part of planning any excursion.  The excursion leader assesses risks </w:t>
      </w:r>
      <w:r w:rsidRPr="00A5132D">
        <w:t xml:space="preserve">that the excursion may pose to the safety, health or wellbeing of any student or staff, and propose strategies for </w:t>
      </w:r>
      <w:proofErr w:type="spellStart"/>
      <w:r w:rsidRPr="00A5132D">
        <w:t>minimising</w:t>
      </w:r>
      <w:proofErr w:type="spellEnd"/>
      <w:r w:rsidRPr="00A5132D">
        <w:t xml:space="preserve"> and managing those risks.</w:t>
      </w:r>
    </w:p>
    <w:p w14:paraId="43C32F03" w14:textId="77777777" w:rsidR="00F448D4" w:rsidRPr="00A5132D" w:rsidRDefault="00F448D4" w:rsidP="00F448D4">
      <w:pPr>
        <w:pStyle w:val="Heading2"/>
      </w:pPr>
      <w:r w:rsidRPr="00A5132D">
        <w:t xml:space="preserve">The risk assessment considers and documents: </w:t>
      </w:r>
    </w:p>
    <w:p w14:paraId="31EF63D4"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color w:val="auto"/>
        </w:rPr>
        <w:t>t</w:t>
      </w:r>
      <w:r w:rsidRPr="00A5132D">
        <w:rPr>
          <w:rFonts w:eastAsia="MS Mincho"/>
          <w:color w:val="auto"/>
          <w:szCs w:val="22"/>
          <w:lang w:eastAsia="ja-JP"/>
        </w:rPr>
        <w:t>he number of students, the age range and the students' experience, capacity and behaviour;</w:t>
      </w:r>
    </w:p>
    <w:p w14:paraId="47D57868"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the excursion venue/site and any potential hazards and risks associated with the proposed activities at that venue, including but not limited to current DFAT warnings;</w:t>
      </w:r>
    </w:p>
    <w:p w14:paraId="6379170E"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the method of transport to the excursion venue and all activities;</w:t>
      </w:r>
    </w:p>
    <w:p w14:paraId="377655CB"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travel insurance requirements and in-country public liability provisions;</w:t>
      </w:r>
    </w:p>
    <w:p w14:paraId="51C62131"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safety and suitability of the selected accommodations;</w:t>
      </w:r>
    </w:p>
    <w:p w14:paraId="38F4237A"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that billeting arrangements have been assessed as safe and suitable;</w:t>
      </w:r>
    </w:p>
    <w:p w14:paraId="0901CE86"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lastRenderedPageBreak/>
        <w:t>issues that might arise due to the length of time of the excursion and/or possible weather events;</w:t>
      </w:r>
    </w:p>
    <w:p w14:paraId="255C9DEF" w14:textId="77777777" w:rsidR="00F448D4" w:rsidRPr="00A5132D" w:rsidRDefault="00F448D4" w:rsidP="00F448D4">
      <w:pPr>
        <w:pStyle w:val="BodyText1"/>
        <w:numPr>
          <w:ilvl w:val="0"/>
          <w:numId w:val="2"/>
        </w:numPr>
        <w:spacing w:before="0"/>
        <w:ind w:left="993" w:hanging="426"/>
        <w:rPr>
          <w:color w:val="auto"/>
        </w:rPr>
      </w:pPr>
      <w:r w:rsidRPr="00A5132D">
        <w:rPr>
          <w:color w:val="auto"/>
        </w:rPr>
        <w:t>any medical or behavioural conditions, that need to be managed; and</w:t>
      </w:r>
    </w:p>
    <w:p w14:paraId="6D239697" w14:textId="77777777" w:rsidR="00F448D4" w:rsidRPr="00A5132D" w:rsidRDefault="00F448D4" w:rsidP="00F448D4">
      <w:pPr>
        <w:pStyle w:val="BodyText1"/>
        <w:numPr>
          <w:ilvl w:val="0"/>
          <w:numId w:val="2"/>
        </w:numPr>
        <w:spacing w:before="0"/>
        <w:ind w:left="993" w:hanging="426"/>
        <w:rPr>
          <w:color w:val="auto"/>
        </w:rPr>
      </w:pPr>
      <w:r w:rsidRPr="00A5132D">
        <w:rPr>
          <w:color w:val="auto"/>
        </w:rPr>
        <w:t>any special clothing or required items that should be taken on the excursion by students and supervisors.</w:t>
      </w:r>
    </w:p>
    <w:p w14:paraId="0955049D" w14:textId="77777777" w:rsidR="00F448D4" w:rsidRPr="00A5132D" w:rsidRDefault="00F448D4" w:rsidP="00F448D4">
      <w:pPr>
        <w:pStyle w:val="Heading2"/>
        <w:rPr>
          <w:rFonts w:eastAsia="MS Mincho"/>
          <w:caps/>
          <w:lang w:eastAsia="ja-JP"/>
        </w:rPr>
      </w:pPr>
      <w:r w:rsidRPr="00A5132D">
        <w:rPr>
          <w:rFonts w:eastAsia="MS Mincho"/>
          <w:lang w:eastAsia="ja-JP"/>
        </w:rPr>
        <w:t>Excursions involving high risk activities will N</w:t>
      </w:r>
      <w:r w:rsidR="00210842" w:rsidRPr="00A5132D">
        <w:rPr>
          <w:rFonts w:eastAsia="MS Mincho"/>
          <w:lang w:eastAsia="ja-JP"/>
        </w:rPr>
        <w:t>OT</w:t>
      </w:r>
      <w:r w:rsidRPr="00A5132D">
        <w:rPr>
          <w:rFonts w:eastAsia="MS Mincho"/>
          <w:lang w:eastAsia="ja-JP"/>
        </w:rPr>
        <w:t xml:space="preserve"> be approved. </w:t>
      </w:r>
    </w:p>
    <w:p w14:paraId="3B107374" w14:textId="77777777" w:rsidR="00747E7E" w:rsidRDefault="00747E7E" w:rsidP="00747E7E">
      <w:pPr>
        <w:pStyle w:val="Heading2"/>
        <w:ind w:left="567" w:hanging="567"/>
        <w:rPr>
          <w:rFonts w:eastAsia="Times New Roman"/>
        </w:rPr>
      </w:pPr>
      <w:r w:rsidRPr="008D644A">
        <w:rPr>
          <w:rFonts w:eastAsia="Times New Roman"/>
        </w:rPr>
        <w:t xml:space="preserve">The excursion leader obtains information and </w:t>
      </w:r>
      <w:proofErr w:type="spellStart"/>
      <w:r w:rsidRPr="008D644A">
        <w:rPr>
          <w:rFonts w:eastAsia="Times New Roman"/>
        </w:rPr>
        <w:t>familiarises</w:t>
      </w:r>
      <w:proofErr w:type="spellEnd"/>
      <w:r w:rsidRPr="008D644A">
        <w:rPr>
          <w:rFonts w:eastAsia="Times New Roman"/>
        </w:rPr>
        <w:t xml:space="preserve"> themselves with the venues before undertaking the excursion to determine the suitability of venues, and proposed activities, check safety procedures,</w:t>
      </w:r>
      <w:r w:rsidRPr="008D644A">
        <w:rPr>
          <w:rFonts w:eastAsia="Times New Roman"/>
          <w:color w:val="FF0000"/>
        </w:rPr>
        <w:t xml:space="preserve"> </w:t>
      </w:r>
      <w:r w:rsidRPr="008D644A">
        <w:rPr>
          <w:rFonts w:eastAsia="Times New Roman"/>
        </w:rPr>
        <w:t>mobile phone coverage and access for emergency services. It is acceptable to use information from other sources, such as Department staff who have used the venues previously.</w:t>
      </w:r>
      <w:r>
        <w:rPr>
          <w:rFonts w:eastAsia="Times New Roman"/>
        </w:rPr>
        <w:t xml:space="preserve"> </w:t>
      </w:r>
    </w:p>
    <w:p w14:paraId="69B6BEFC" w14:textId="77777777" w:rsidR="00F448D4" w:rsidRPr="00A5132D" w:rsidRDefault="00F448D4" w:rsidP="00F448D4">
      <w:pPr>
        <w:pStyle w:val="Heading2"/>
        <w:rPr>
          <w:rFonts w:eastAsia="MS Mincho"/>
          <w:caps/>
          <w:lang w:eastAsia="ja-JP"/>
        </w:rPr>
      </w:pPr>
      <w:r w:rsidRPr="00A5132D">
        <w:rPr>
          <w:rFonts w:eastAsia="MS Mincho"/>
          <w:lang w:eastAsia="ja-JP"/>
        </w:rPr>
        <w:t xml:space="preserve">The risk assessment is carried out before approval is sought and identifies and assess risks that the excursion may pose to the safety, health or wellbeing of any student or staff on the excursion, and proposes strategies for </w:t>
      </w:r>
      <w:proofErr w:type="spellStart"/>
      <w:r w:rsidRPr="00A5132D">
        <w:rPr>
          <w:rFonts w:eastAsia="MS Mincho"/>
          <w:lang w:eastAsia="ja-JP"/>
        </w:rPr>
        <w:t>minimising</w:t>
      </w:r>
      <w:proofErr w:type="spellEnd"/>
      <w:r w:rsidRPr="00A5132D">
        <w:rPr>
          <w:rFonts w:eastAsia="MS Mincho"/>
          <w:lang w:eastAsia="ja-JP"/>
        </w:rPr>
        <w:t xml:space="preserve"> and managing those risks. </w:t>
      </w:r>
    </w:p>
    <w:p w14:paraId="22C9CB1A" w14:textId="6DA20CA7" w:rsidR="00F448D4" w:rsidRPr="00CB0EE8" w:rsidRDefault="00F448D4" w:rsidP="00F448D4">
      <w:pPr>
        <w:pStyle w:val="Heading2"/>
        <w:rPr>
          <w:rFonts w:eastAsia="MS Mincho"/>
          <w:caps/>
          <w:lang w:eastAsia="ja-JP"/>
        </w:rPr>
      </w:pPr>
      <w:r w:rsidRPr="00A5132D">
        <w:rPr>
          <w:rFonts w:eastAsia="MS Mincho"/>
          <w:lang w:eastAsia="ja-JP"/>
        </w:rPr>
        <w:t xml:space="preserve">The risk assessment informs the decision regarding staff to student ratios that will provide adequate supervision while participating in an excursion. </w:t>
      </w:r>
      <w:r w:rsidRPr="00CB0EE8">
        <w:rPr>
          <w:rFonts w:eastAsia="MS Mincho"/>
          <w:lang w:eastAsia="ja-JP"/>
        </w:rPr>
        <w:t xml:space="preserve">The </w:t>
      </w:r>
      <w:hyperlink r:id="rId17" w:history="1">
        <w:r w:rsidR="009F011B" w:rsidRPr="00CB0EE8">
          <w:rPr>
            <w:rStyle w:val="Hyperlink"/>
            <w:i/>
            <w:color w:val="auto"/>
            <w:lang w:eastAsia="ja-JP"/>
          </w:rPr>
          <w:t>Recreation and Outdoor Education Activities for Public Schools Procedures</w:t>
        </w:r>
      </w:hyperlink>
      <w:r w:rsidRPr="00CB0EE8">
        <w:rPr>
          <w:rFonts w:eastAsia="MS Mincho"/>
          <w:i/>
          <w:lang w:eastAsia="ja-JP"/>
        </w:rPr>
        <w:t xml:space="preserve"> </w:t>
      </w:r>
      <w:r w:rsidRPr="00CB0EE8">
        <w:rPr>
          <w:rFonts w:eastAsia="MS Mincho"/>
          <w:lang w:eastAsia="ja-JP"/>
        </w:rPr>
        <w:t>mandates supervision ratios for some activities and is to be read in conjunction with this document.</w:t>
      </w:r>
    </w:p>
    <w:p w14:paraId="6713A6A3" w14:textId="1F8779D8" w:rsidR="002A2BCA" w:rsidRPr="00CB0EE8" w:rsidRDefault="002A2BCA" w:rsidP="002A2BCA">
      <w:pPr>
        <w:pStyle w:val="Heading2"/>
        <w:rPr>
          <w:caps/>
          <w:lang w:eastAsia="ja-JP"/>
        </w:rPr>
      </w:pPr>
      <w:r w:rsidRPr="00CB0EE8">
        <w:rPr>
          <w:lang w:eastAsia="ja-JP"/>
        </w:rPr>
        <w:t xml:space="preserve">All recreation and outdoor education activities must comply with the </w:t>
      </w:r>
      <w:hyperlink r:id="rId18" w:history="1">
        <w:r w:rsidRPr="00CB0EE8">
          <w:rPr>
            <w:rStyle w:val="Hyperlink"/>
            <w:i/>
            <w:iCs/>
            <w:color w:val="auto"/>
            <w:lang w:eastAsia="ja-JP"/>
          </w:rPr>
          <w:t>Recreation and Outdoor Education Activities for Public Schools Procedures</w:t>
        </w:r>
      </w:hyperlink>
      <w:r w:rsidRPr="00CB0EE8">
        <w:rPr>
          <w:i/>
          <w:iCs/>
          <w:lang w:eastAsia="ja-JP"/>
        </w:rPr>
        <w:t>,</w:t>
      </w:r>
      <w:r w:rsidRPr="00CB0EE8">
        <w:rPr>
          <w:lang w:eastAsia="ja-JP"/>
        </w:rPr>
        <w:t xml:space="preserve"> </w:t>
      </w:r>
      <w:r w:rsidRPr="00CB0EE8">
        <w:rPr>
          <w:i/>
          <w:iCs/>
          <w:lang w:eastAsia="ja-JP"/>
        </w:rPr>
        <w:t>Appendix A: General Requirements</w:t>
      </w:r>
      <w:r w:rsidRPr="00CB0EE8">
        <w:rPr>
          <w:lang w:eastAsia="ja-JP"/>
        </w:rPr>
        <w:t xml:space="preserve"> and any of the requirements contained in the relevant activity specific documents within the procedures.</w:t>
      </w:r>
    </w:p>
    <w:p w14:paraId="32815A18" w14:textId="77777777" w:rsidR="00F448D4" w:rsidRPr="00A5132D" w:rsidRDefault="00F448D4" w:rsidP="00F448D4">
      <w:pPr>
        <w:pStyle w:val="Heading1"/>
        <w:rPr>
          <w:lang w:eastAsia="ja-JP"/>
        </w:rPr>
      </w:pPr>
      <w:bookmarkStart w:id="28" w:name="_Toc530135263"/>
      <w:bookmarkStart w:id="29" w:name="_Toc531173382"/>
      <w:bookmarkStart w:id="30" w:name="_Toc531173443"/>
      <w:bookmarkStart w:id="31" w:name="_Toc16075779"/>
      <w:bookmarkStart w:id="32" w:name="_Toc18648955"/>
      <w:bookmarkStart w:id="33" w:name="_Toc19257750"/>
      <w:bookmarkStart w:id="34" w:name="_Toc117937551"/>
      <w:bookmarkEnd w:id="28"/>
      <w:bookmarkEnd w:id="29"/>
      <w:bookmarkEnd w:id="30"/>
      <w:r w:rsidRPr="00A5132D">
        <w:rPr>
          <w:lang w:eastAsia="ja-JP"/>
        </w:rPr>
        <w:t>STUDENTS’ CAPACITY AND HEALTH CARE</w:t>
      </w:r>
      <w:bookmarkEnd w:id="31"/>
      <w:bookmarkEnd w:id="32"/>
      <w:bookmarkEnd w:id="33"/>
      <w:bookmarkEnd w:id="34"/>
    </w:p>
    <w:p w14:paraId="276A26A8" w14:textId="42760DCD" w:rsidR="00F448D4" w:rsidRPr="00A5132D" w:rsidRDefault="00F448D4" w:rsidP="00F448D4">
      <w:pPr>
        <w:pStyle w:val="Heading2"/>
        <w:rPr>
          <w:caps/>
          <w:lang w:eastAsia="ja-JP"/>
        </w:rPr>
      </w:pPr>
      <w:r w:rsidRPr="00A5132D">
        <w:rPr>
          <w:lang w:eastAsia="ja-JP"/>
        </w:rPr>
        <w:t xml:space="preserve">Refer to </w:t>
      </w:r>
      <w:r w:rsidRPr="00CB0EE8">
        <w:rPr>
          <w:lang w:eastAsia="ja-JP"/>
        </w:rPr>
        <w:t xml:space="preserve">the </w:t>
      </w:r>
      <w:hyperlink r:id="rId19" w:history="1">
        <w:r w:rsidRPr="00CB0EE8">
          <w:rPr>
            <w:rStyle w:val="Hyperlink"/>
            <w:color w:val="auto"/>
            <w:lang w:eastAsia="ja-JP"/>
          </w:rPr>
          <w:t>Student Health Care in Public Schools Policy and Procedures</w:t>
        </w:r>
      </w:hyperlink>
      <w:r w:rsidR="00CB0EE8" w:rsidRPr="00CB0EE8">
        <w:rPr>
          <w:u w:val="single"/>
          <w:lang w:eastAsia="ja-JP"/>
        </w:rPr>
        <w:t xml:space="preserve"> </w:t>
      </w:r>
      <w:r w:rsidRPr="00A5132D">
        <w:rPr>
          <w:lang w:eastAsia="ja-JP"/>
        </w:rPr>
        <w:t>for advice on managing student health care needs. Prior to an excursion, parents/carers/guardians will be requested to confirm that the health information held by the school on the Information and Consent form, is current.</w:t>
      </w:r>
    </w:p>
    <w:p w14:paraId="2E59D000" w14:textId="77777777" w:rsidR="00F448D4" w:rsidRPr="00A5132D" w:rsidRDefault="00F448D4" w:rsidP="00F448D4">
      <w:pPr>
        <w:pStyle w:val="Heading2"/>
        <w:rPr>
          <w:caps/>
          <w:lang w:eastAsia="ja-JP"/>
        </w:rPr>
      </w:pPr>
      <w:r w:rsidRPr="00A5132D">
        <w:rPr>
          <w:lang w:eastAsia="ja-JP"/>
        </w:rPr>
        <w:t xml:space="preserve">Current health care information for every student attending the excursion is to be attached to the </w:t>
      </w:r>
      <w:r w:rsidRPr="00D82BB3">
        <w:rPr>
          <w:lang w:eastAsia="ja-JP"/>
        </w:rPr>
        <w:t>International Excursion</w:t>
      </w:r>
      <w:r w:rsidR="00DA27D1" w:rsidRPr="00D82BB3">
        <w:rPr>
          <w:lang w:eastAsia="ja-JP"/>
        </w:rPr>
        <w:t>: Plan</w:t>
      </w:r>
      <w:r w:rsidRPr="00D82BB3">
        <w:rPr>
          <w:lang w:eastAsia="ja-JP"/>
        </w:rPr>
        <w:t xml:space="preserve"> and taken </w:t>
      </w:r>
      <w:r w:rsidRPr="00A5132D">
        <w:rPr>
          <w:lang w:eastAsia="ja-JP"/>
        </w:rPr>
        <w:t xml:space="preserve">on the excursion. A Student Update Form is available on SIS to facilitate the updating of health care information. </w:t>
      </w:r>
    </w:p>
    <w:p w14:paraId="468D6917" w14:textId="77777777" w:rsidR="00F448D4" w:rsidRPr="00A5132D" w:rsidRDefault="00F448D4" w:rsidP="00F448D4">
      <w:pPr>
        <w:pStyle w:val="Heading2"/>
        <w:rPr>
          <w:caps/>
          <w:lang w:eastAsia="ja-JP"/>
        </w:rPr>
      </w:pPr>
      <w:r w:rsidRPr="00A5132D">
        <w:rPr>
          <w:lang w:eastAsia="ja-JP"/>
        </w:rPr>
        <w:t>Additional health care information provided by the parents/carers/guardians is attached to the Student Health Care Summary and associated health care plans.</w:t>
      </w:r>
    </w:p>
    <w:p w14:paraId="3A057012" w14:textId="77777777" w:rsidR="00F448D4" w:rsidRPr="00A5132D" w:rsidRDefault="00F448D4" w:rsidP="00F448D4">
      <w:pPr>
        <w:pStyle w:val="Heading2"/>
        <w:rPr>
          <w:caps/>
          <w:lang w:eastAsia="ja-JP"/>
        </w:rPr>
      </w:pPr>
      <w:r w:rsidRPr="00A5132D">
        <w:rPr>
          <w:lang w:eastAsia="ja-JP"/>
        </w:rPr>
        <w:t>Taking into consideration the Risk Assessment, each student(s) capacity is reassessed if any circumstances surrounding the excursion activity change. This includes any change in the condition of the environment or in the medical fitness (e.g. conditions such as asthma or epilepsy) or capacity of the students to undertake the activity.</w:t>
      </w:r>
    </w:p>
    <w:p w14:paraId="7DA93EC6" w14:textId="77777777" w:rsidR="00F448D4" w:rsidRPr="00A5132D" w:rsidRDefault="00F448D4" w:rsidP="00F448D4">
      <w:pPr>
        <w:pStyle w:val="Heading2"/>
        <w:rPr>
          <w:caps/>
          <w:lang w:eastAsia="ja-JP"/>
        </w:rPr>
      </w:pPr>
      <w:r w:rsidRPr="00A5132D">
        <w:rPr>
          <w:lang w:eastAsia="ja-JP"/>
        </w:rPr>
        <w:t>There should be alternative activities or extra support for those students who wish to take part in the excursion, but do not have the prerequisite skills for the planned activity.</w:t>
      </w:r>
    </w:p>
    <w:p w14:paraId="60DA22C5" w14:textId="77777777" w:rsidR="00F448D4" w:rsidRPr="00A5132D" w:rsidRDefault="00F448D4" w:rsidP="00F448D4">
      <w:pPr>
        <w:pStyle w:val="Heading2"/>
        <w:rPr>
          <w:caps/>
          <w:lang w:eastAsia="ja-JP"/>
        </w:rPr>
      </w:pPr>
      <w:r w:rsidRPr="00A5132D">
        <w:rPr>
          <w:lang w:eastAsia="ja-JP"/>
        </w:rPr>
        <w:t>There should be alternative arrangements for any student who does not participate in an excursion.</w:t>
      </w:r>
    </w:p>
    <w:p w14:paraId="2B74CEB0" w14:textId="77777777" w:rsidR="00F448D4" w:rsidRPr="00A5132D" w:rsidRDefault="00F448D4" w:rsidP="00F448D4">
      <w:pPr>
        <w:pStyle w:val="Heading2"/>
        <w:rPr>
          <w:caps/>
          <w:lang w:eastAsia="ja-JP"/>
        </w:rPr>
      </w:pPr>
      <w:r w:rsidRPr="00A5132D">
        <w:rPr>
          <w:lang w:eastAsia="ja-JP"/>
        </w:rPr>
        <w:t>All excursions should take into consideration students’ cultural or personal requirements, intellectual and/or mental capacity and/or the degree of disability.</w:t>
      </w:r>
    </w:p>
    <w:p w14:paraId="3B29F7BA" w14:textId="77777777" w:rsidR="00F448D4" w:rsidRPr="00A5132D" w:rsidRDefault="00F448D4" w:rsidP="00F448D4">
      <w:pPr>
        <w:pStyle w:val="Heading1"/>
        <w:rPr>
          <w:lang w:eastAsia="ja-JP"/>
        </w:rPr>
      </w:pPr>
      <w:bookmarkStart w:id="35" w:name="_Toc16075780"/>
      <w:bookmarkStart w:id="36" w:name="_Toc18648956"/>
      <w:bookmarkStart w:id="37" w:name="_Toc19257751"/>
      <w:bookmarkStart w:id="38" w:name="_Toc117937552"/>
      <w:r w:rsidRPr="00A5132D">
        <w:rPr>
          <w:lang w:eastAsia="ja-JP"/>
        </w:rPr>
        <w:t>SUPERVISORY TEAM</w:t>
      </w:r>
      <w:bookmarkEnd w:id="35"/>
      <w:bookmarkEnd w:id="36"/>
      <w:bookmarkEnd w:id="37"/>
      <w:bookmarkEnd w:id="38"/>
    </w:p>
    <w:p w14:paraId="5411607A" w14:textId="77777777" w:rsidR="00F448D4" w:rsidRPr="00A5132D" w:rsidRDefault="00F448D4" w:rsidP="00F448D4">
      <w:pPr>
        <w:pStyle w:val="Heading2"/>
        <w:rPr>
          <w:caps/>
          <w:lang w:eastAsia="ja-JP"/>
        </w:rPr>
      </w:pPr>
      <w:r w:rsidRPr="00A5132D">
        <w:rPr>
          <w:lang w:eastAsia="ja-JP"/>
        </w:rPr>
        <w:t xml:space="preserve">The information contained in the Risk Assessment will inform the decision regarding the number of adults required for the supervisory team and the experience and skills necessary to provide adequate supervision and manage identified risks. </w:t>
      </w:r>
    </w:p>
    <w:p w14:paraId="39AF1438" w14:textId="77777777" w:rsidR="00F448D4" w:rsidRPr="00A5132D" w:rsidRDefault="00F448D4" w:rsidP="00F448D4">
      <w:pPr>
        <w:pStyle w:val="Heading2"/>
        <w:rPr>
          <w:caps/>
          <w:lang w:eastAsia="ja-JP"/>
        </w:rPr>
      </w:pPr>
      <w:r w:rsidRPr="00A5132D">
        <w:rPr>
          <w:lang w:eastAsia="ja-JP"/>
        </w:rPr>
        <w:t xml:space="preserve">The excursion leader confirms that parents/carers/guardians are provided with full details of the excursion well in advance of the date to enable them to make an informed decision about their child’s participation (see </w:t>
      </w:r>
      <w:r w:rsidRPr="00A5132D">
        <w:rPr>
          <w:i/>
          <w:lang w:eastAsia="ja-JP"/>
        </w:rPr>
        <w:t xml:space="preserve">Parent/Carer/Guardian </w:t>
      </w:r>
      <w:r w:rsidRPr="00A5132D">
        <w:rPr>
          <w:i/>
          <w:lang w:eastAsia="ja-JP"/>
        </w:rPr>
        <w:lastRenderedPageBreak/>
        <w:t>Information and Consent to Partic</w:t>
      </w:r>
      <w:r w:rsidR="00D82BB3">
        <w:rPr>
          <w:i/>
          <w:lang w:eastAsia="ja-JP"/>
        </w:rPr>
        <w:t xml:space="preserve">ipate in International Excursion </w:t>
      </w:r>
      <w:r w:rsidRPr="00A5132D">
        <w:rPr>
          <w:lang w:eastAsia="ja-JP"/>
        </w:rPr>
        <w:t>for list of information to be provided to parents/carers/guardians).</w:t>
      </w:r>
    </w:p>
    <w:p w14:paraId="0CA77167" w14:textId="77777777" w:rsidR="00F448D4" w:rsidRPr="00A5132D" w:rsidRDefault="00F448D4" w:rsidP="00F448D4">
      <w:pPr>
        <w:pStyle w:val="Heading2"/>
        <w:rPr>
          <w:caps/>
          <w:lang w:eastAsia="ja-JP"/>
        </w:rPr>
      </w:pPr>
      <w:r w:rsidRPr="00A5132D">
        <w:rPr>
          <w:lang w:eastAsia="ja-JP"/>
        </w:rPr>
        <w:t xml:space="preserve">The excursion leader confirms, in writing, during the consent-seeking process that parents/carers/guardians are fully aware of all supervisory arrangements throughout the excursion. </w:t>
      </w:r>
    </w:p>
    <w:p w14:paraId="0EB633B8" w14:textId="77777777" w:rsidR="00F448D4" w:rsidRPr="00A5132D" w:rsidRDefault="00F448D4" w:rsidP="00F448D4">
      <w:pPr>
        <w:pStyle w:val="Heading2"/>
        <w:rPr>
          <w:caps/>
          <w:lang w:eastAsia="ja-JP"/>
        </w:rPr>
      </w:pPr>
      <w:r w:rsidRPr="00A5132D">
        <w:rPr>
          <w:lang w:eastAsia="ja-JP"/>
        </w:rPr>
        <w:t>Supervisory arrangements will include details about the number of supervisors present at activities and the roles they will perform.</w:t>
      </w:r>
    </w:p>
    <w:p w14:paraId="7EEACF44" w14:textId="77777777" w:rsidR="00F448D4" w:rsidRPr="00A5132D" w:rsidRDefault="00F448D4" w:rsidP="00F448D4">
      <w:pPr>
        <w:pStyle w:val="Heading2"/>
        <w:rPr>
          <w:caps/>
          <w:lang w:eastAsia="ja-JP"/>
        </w:rPr>
      </w:pPr>
      <w:r w:rsidRPr="00A5132D">
        <w:rPr>
          <w:lang w:eastAsia="ja-JP"/>
        </w:rPr>
        <w:t>All teachers</w:t>
      </w:r>
      <w:r w:rsidR="003C42C8" w:rsidRPr="003C42C8">
        <w:rPr>
          <w:color w:val="FF0000"/>
          <w:lang w:eastAsia="ja-JP"/>
        </w:rPr>
        <w:t xml:space="preserve"> </w:t>
      </w:r>
      <w:r w:rsidRPr="00A5132D">
        <w:rPr>
          <w:lang w:eastAsia="ja-JP"/>
        </w:rPr>
        <w:t>are required to be available to supervise students at all times.</w:t>
      </w:r>
    </w:p>
    <w:p w14:paraId="111E511A" w14:textId="77777777" w:rsidR="00F448D4" w:rsidRPr="00A5132D" w:rsidRDefault="00F448D4" w:rsidP="00F448D4">
      <w:pPr>
        <w:pStyle w:val="Heading2"/>
        <w:rPr>
          <w:caps/>
          <w:lang w:eastAsia="ja-JP"/>
        </w:rPr>
      </w:pPr>
      <w:bookmarkStart w:id="39" w:name="_Hlk3411131"/>
      <w:r w:rsidRPr="00A5132D">
        <w:rPr>
          <w:lang w:eastAsia="ja-JP"/>
        </w:rPr>
        <w:t>Duty of care always rests with the teacher(s)</w:t>
      </w:r>
      <w:r w:rsidR="003C42C8" w:rsidRPr="003C42C8">
        <w:rPr>
          <w:color w:val="FF0000"/>
          <w:lang w:eastAsia="ja-JP"/>
        </w:rPr>
        <w:t xml:space="preserve"> </w:t>
      </w:r>
      <w:r w:rsidR="00336A77" w:rsidRPr="00336A77">
        <w:rPr>
          <w:lang w:eastAsia="ja-JP"/>
        </w:rPr>
        <w:t>e</w:t>
      </w:r>
      <w:r w:rsidRPr="00A5132D">
        <w:rPr>
          <w:lang w:eastAsia="ja-JP"/>
        </w:rPr>
        <w:t>ven if parents/carers/guardians are acting as supervisors.</w:t>
      </w:r>
    </w:p>
    <w:bookmarkEnd w:id="39"/>
    <w:p w14:paraId="531A0D6A" w14:textId="77777777" w:rsidR="00F448D4" w:rsidRPr="00A5132D" w:rsidRDefault="00F448D4" w:rsidP="00F448D4">
      <w:pPr>
        <w:pStyle w:val="Heading2"/>
        <w:rPr>
          <w:caps/>
          <w:lang w:eastAsia="ja-JP"/>
        </w:rPr>
      </w:pPr>
      <w:r w:rsidRPr="00A5132D">
        <w:rPr>
          <w:lang w:eastAsia="ja-JP"/>
        </w:rPr>
        <w:t>In the absence of a teacher, adults, who are not teachers, can be supervisors if they possess appropriate skills, experience, competencies and/or qualifications to personally care for the relevant student group and manage risks in the absence of a Department staff member.</w:t>
      </w:r>
    </w:p>
    <w:p w14:paraId="2981737A" w14:textId="77777777" w:rsidR="00F448D4" w:rsidRPr="00A5132D" w:rsidRDefault="00F448D4" w:rsidP="00F448D4">
      <w:pPr>
        <w:pStyle w:val="Heading2"/>
        <w:rPr>
          <w:caps/>
          <w:lang w:eastAsia="ja-JP"/>
        </w:rPr>
      </w:pPr>
      <w:r w:rsidRPr="00A5132D">
        <w:rPr>
          <w:lang w:eastAsia="ja-JP"/>
        </w:rPr>
        <w:t>Supervisors</w:t>
      </w:r>
      <w:r w:rsidR="003C42C8">
        <w:rPr>
          <w:lang w:eastAsia="ja-JP"/>
        </w:rPr>
        <w:t xml:space="preserve"> </w:t>
      </w:r>
      <w:r w:rsidRPr="00A5132D">
        <w:rPr>
          <w:lang w:eastAsia="ja-JP"/>
        </w:rPr>
        <w:t>need to be made aware that they are required to supervise students at all times for the duration of an excursion.</w:t>
      </w:r>
    </w:p>
    <w:p w14:paraId="6637CC3C" w14:textId="77777777" w:rsidR="00F448D4" w:rsidRPr="00A5132D" w:rsidRDefault="00F448D4" w:rsidP="00F448D4">
      <w:pPr>
        <w:pStyle w:val="Heading2"/>
        <w:rPr>
          <w:caps/>
          <w:lang w:eastAsia="ja-JP"/>
        </w:rPr>
      </w:pPr>
      <w:r w:rsidRPr="00A5132D">
        <w:rPr>
          <w:lang w:eastAsia="ja-JP"/>
        </w:rPr>
        <w:t>Supervisors</w:t>
      </w:r>
      <w:r w:rsidR="003C42C8">
        <w:rPr>
          <w:lang w:eastAsia="ja-JP"/>
        </w:rPr>
        <w:t xml:space="preserve"> </w:t>
      </w:r>
      <w:r w:rsidRPr="00A5132D">
        <w:rPr>
          <w:lang w:eastAsia="ja-JP"/>
        </w:rPr>
        <w:t>need to advise the excursion leader of any medical condition or requirement that may impact their supervision responsibilities.</w:t>
      </w:r>
    </w:p>
    <w:p w14:paraId="05A30D7D" w14:textId="77777777" w:rsidR="00F448D4" w:rsidRPr="00A5132D" w:rsidRDefault="00F448D4" w:rsidP="00F448D4">
      <w:pPr>
        <w:pStyle w:val="Heading2"/>
        <w:rPr>
          <w:caps/>
          <w:lang w:eastAsia="ja-JP"/>
        </w:rPr>
      </w:pPr>
      <w:r w:rsidRPr="00A5132D">
        <w:rPr>
          <w:lang w:eastAsia="ja-JP"/>
        </w:rPr>
        <w:t xml:space="preserve">Collectively, the supervisory team needs to have the experience, knowledge and skills to: </w:t>
      </w:r>
    </w:p>
    <w:p w14:paraId="5B493945"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identify and establish a safe environment for the activity;</w:t>
      </w:r>
    </w:p>
    <w:p w14:paraId="2326E323"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monitor and respond to weather and environmental conditions before and during excursion activities;</w:t>
      </w:r>
    </w:p>
    <w:p w14:paraId="25E46BBD"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monitor and assess the physical wellbeing of the students; and</w:t>
      </w:r>
    </w:p>
    <w:p w14:paraId="47060A13"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effect a rescue and render emergency care.</w:t>
      </w:r>
    </w:p>
    <w:p w14:paraId="4DBD61A1" w14:textId="17587422" w:rsidR="00F448D4" w:rsidRPr="00B02624" w:rsidRDefault="00F448D4" w:rsidP="00F448D4">
      <w:pPr>
        <w:pStyle w:val="Heading2"/>
        <w:rPr>
          <w:lang w:eastAsia="ja-JP"/>
        </w:rPr>
      </w:pPr>
      <w:r w:rsidRPr="00A5132D">
        <w:rPr>
          <w:lang w:eastAsia="ja-JP"/>
        </w:rPr>
        <w:t xml:space="preserve">For outdoor education and recreation activities, including general water-based activities, the </w:t>
      </w:r>
      <w:r w:rsidRPr="00B02624">
        <w:rPr>
          <w:lang w:eastAsia="ja-JP"/>
        </w:rPr>
        <w:t xml:space="preserve">supervisory team must hold the qualification(s) specified in the relevant section of the </w:t>
      </w:r>
      <w:hyperlink r:id="rId20" w:history="1">
        <w:r w:rsidR="009F011B" w:rsidRPr="00B02624">
          <w:rPr>
            <w:rStyle w:val="Hyperlink"/>
            <w:i/>
            <w:color w:val="auto"/>
            <w:lang w:eastAsia="ja-JP"/>
          </w:rPr>
          <w:t>Recreation and Outdoor Education Activities for Public Schools Procedures</w:t>
        </w:r>
      </w:hyperlink>
      <w:r w:rsidRPr="00B02624">
        <w:rPr>
          <w:lang w:eastAsia="ja-JP"/>
        </w:rPr>
        <w:t>.</w:t>
      </w:r>
    </w:p>
    <w:p w14:paraId="75573873" w14:textId="31A11EF9" w:rsidR="00F448D4" w:rsidRPr="00B02624" w:rsidRDefault="00F448D4" w:rsidP="00F448D4">
      <w:pPr>
        <w:pStyle w:val="Heading2"/>
        <w:rPr>
          <w:lang w:eastAsia="ja-JP"/>
        </w:rPr>
      </w:pPr>
      <w:r w:rsidRPr="00B02624">
        <w:rPr>
          <w:lang w:eastAsia="ja-JP"/>
        </w:rPr>
        <w:t xml:space="preserve">For outdoor education and recreation activities, including general water-based activities, the level of supervision must comply with the relevant section of the </w:t>
      </w:r>
      <w:hyperlink r:id="rId21" w:history="1">
        <w:r w:rsidR="009F011B" w:rsidRPr="00B02624">
          <w:rPr>
            <w:rStyle w:val="Hyperlink"/>
            <w:i/>
            <w:color w:val="auto"/>
            <w:lang w:eastAsia="ja-JP"/>
          </w:rPr>
          <w:t>Recreation and Outdoor Education Activities for Public Schools Procedures</w:t>
        </w:r>
      </w:hyperlink>
      <w:r w:rsidR="009F011B" w:rsidRPr="00B02624">
        <w:rPr>
          <w:i/>
          <w:lang w:eastAsia="ja-JP"/>
        </w:rPr>
        <w:t>.</w:t>
      </w:r>
    </w:p>
    <w:p w14:paraId="2E1D8140" w14:textId="213608FF" w:rsidR="00F448D4" w:rsidRPr="00A5132D" w:rsidRDefault="00F448D4" w:rsidP="00F448D4">
      <w:pPr>
        <w:pStyle w:val="Heading2"/>
        <w:rPr>
          <w:caps/>
          <w:lang w:eastAsia="ja-JP"/>
        </w:rPr>
      </w:pPr>
      <w:r w:rsidRPr="00A5132D">
        <w:rPr>
          <w:lang w:eastAsia="ja-JP"/>
        </w:rPr>
        <w:t xml:space="preserve">Principals are to confirm compliance with </w:t>
      </w:r>
      <w:r w:rsidRPr="00B02624">
        <w:rPr>
          <w:rFonts w:cs="Arial"/>
          <w:szCs w:val="22"/>
          <w:lang w:eastAsia="ja-JP"/>
        </w:rPr>
        <w:t>the Department’s</w:t>
      </w:r>
      <w:r w:rsidR="00B02624" w:rsidRPr="00B02624">
        <w:rPr>
          <w:rFonts w:cs="Arial"/>
          <w:szCs w:val="22"/>
          <w:lang w:eastAsia="ja-JP"/>
        </w:rPr>
        <w:t xml:space="preserve"> </w:t>
      </w:r>
      <w:hyperlink r:id="rId22" w:history="1">
        <w:r w:rsidR="00B02624" w:rsidRPr="00B02624">
          <w:rPr>
            <w:rStyle w:val="Hyperlink"/>
            <w:rFonts w:cs="Arial"/>
            <w:color w:val="auto"/>
            <w:spacing w:val="-3"/>
            <w:szCs w:val="22"/>
            <w:shd w:val="clear" w:color="auto" w:fill="FFFFFF"/>
          </w:rPr>
          <w:t>Working With Children Checks in Department of Education Sites Policy</w:t>
        </w:r>
      </w:hyperlink>
      <w:r w:rsidRPr="00A5132D">
        <w:rPr>
          <w:lang w:eastAsia="ja-JP"/>
        </w:rPr>
        <w:t xml:space="preserve"> with regard to excursion supervisors, including volunteers if relevant. It should be noted that some volunteers may be exempt from having a Working with Children Check. Principals are to refer to the Policy to determine mandatory requirements.</w:t>
      </w:r>
    </w:p>
    <w:p w14:paraId="3CF43643" w14:textId="77777777" w:rsidR="00F448D4" w:rsidRPr="00A5132D" w:rsidRDefault="00F448D4" w:rsidP="00F448D4">
      <w:pPr>
        <w:pStyle w:val="Heading1"/>
        <w:rPr>
          <w:lang w:eastAsia="ja-JP"/>
        </w:rPr>
      </w:pPr>
      <w:bookmarkStart w:id="40" w:name="_Toc16075781"/>
      <w:bookmarkStart w:id="41" w:name="_Toc18648957"/>
      <w:bookmarkStart w:id="42" w:name="_Toc19257752"/>
      <w:bookmarkStart w:id="43" w:name="_Toc117937553"/>
      <w:r w:rsidRPr="00A5132D">
        <w:rPr>
          <w:lang w:eastAsia="ja-JP"/>
        </w:rPr>
        <w:t>ACCOMMODATION</w:t>
      </w:r>
      <w:bookmarkEnd w:id="40"/>
      <w:bookmarkEnd w:id="41"/>
      <w:bookmarkEnd w:id="42"/>
      <w:bookmarkEnd w:id="43"/>
    </w:p>
    <w:p w14:paraId="7FD28326" w14:textId="77777777" w:rsidR="00F448D4" w:rsidRPr="00A5132D" w:rsidRDefault="00F448D4" w:rsidP="00F448D4">
      <w:pPr>
        <w:pStyle w:val="Heading2"/>
        <w:rPr>
          <w:caps/>
          <w:lang w:eastAsia="ja-JP"/>
        </w:rPr>
      </w:pPr>
      <w:r w:rsidRPr="00A5132D">
        <w:rPr>
          <w:lang w:eastAsia="ja-JP"/>
        </w:rPr>
        <w:t>Single gender student groups have at least one supervisor of the same gender.</w:t>
      </w:r>
    </w:p>
    <w:p w14:paraId="49FE4EB4" w14:textId="77777777" w:rsidR="00F448D4" w:rsidRPr="00A5132D" w:rsidRDefault="00F448D4" w:rsidP="00F448D4">
      <w:pPr>
        <w:pStyle w:val="Heading2"/>
        <w:rPr>
          <w:caps/>
          <w:lang w:eastAsia="ja-JP"/>
        </w:rPr>
      </w:pPr>
      <w:r w:rsidRPr="00A5132D">
        <w:rPr>
          <w:lang w:eastAsia="ja-JP"/>
        </w:rPr>
        <w:t>Mixed gender student groups have a mixed gender supervisory team unless all parents/carers/guardians have approved of alternatives during the consent-seeking process.</w:t>
      </w:r>
    </w:p>
    <w:p w14:paraId="3C1E19A5" w14:textId="77777777" w:rsidR="00F448D4" w:rsidRPr="00A5132D" w:rsidRDefault="00F448D4" w:rsidP="00F448D4">
      <w:pPr>
        <w:pStyle w:val="Heading2"/>
        <w:rPr>
          <w:caps/>
          <w:lang w:eastAsia="ja-JP"/>
        </w:rPr>
      </w:pPr>
      <w:r w:rsidRPr="00A5132D">
        <w:rPr>
          <w:lang w:eastAsia="ja-JP"/>
        </w:rPr>
        <w:t xml:space="preserve">The logistics of excursions are to be discussed with transgender or intersex students and their parent/carer/guardian prior to the confirmation of the student’s participation in the event. Discussion should include options, risks and mitigating factors.  </w:t>
      </w:r>
    </w:p>
    <w:p w14:paraId="69CAA901" w14:textId="77777777" w:rsidR="00F448D4" w:rsidRPr="00A5132D" w:rsidRDefault="00F448D4" w:rsidP="00F448D4">
      <w:pPr>
        <w:pStyle w:val="Heading2"/>
        <w:rPr>
          <w:caps/>
          <w:lang w:eastAsia="ja-JP"/>
        </w:rPr>
      </w:pPr>
      <w:r w:rsidRPr="00A5132D">
        <w:rPr>
          <w:lang w:eastAsia="ja-JP"/>
        </w:rPr>
        <w:t>In some circumstances international travel may present particular issues which will require close consideration, particularly where it is to a country that has legislation that prohibits or limits the human rights of transgender persons (or same sex attracted persons).</w:t>
      </w:r>
    </w:p>
    <w:p w14:paraId="1EC271F1" w14:textId="77777777" w:rsidR="00F448D4" w:rsidRPr="00DA27D1" w:rsidRDefault="00F448D4" w:rsidP="00DA27D1">
      <w:pPr>
        <w:pStyle w:val="Heading2"/>
        <w:rPr>
          <w:rFonts w:eastAsia="Arial"/>
        </w:rPr>
      </w:pPr>
      <w:r w:rsidRPr="00A5132D">
        <w:rPr>
          <w:lang w:eastAsia="ja-JP"/>
        </w:rPr>
        <w:t xml:space="preserve">Supervisory and accommodation arrangements, especially for sleeping and ablutions, must not place supervisors in a position where there is potential for allegations of improper conduct or where the propriety of their </w:t>
      </w:r>
      <w:proofErr w:type="spellStart"/>
      <w:r w:rsidRPr="00A5132D">
        <w:rPr>
          <w:lang w:eastAsia="ja-JP"/>
        </w:rPr>
        <w:t>behaviour</w:t>
      </w:r>
      <w:proofErr w:type="spellEnd"/>
      <w:r w:rsidRPr="00A5132D">
        <w:rPr>
          <w:lang w:eastAsia="ja-JP"/>
        </w:rPr>
        <w:t xml:space="preserve"> may be questioned. </w:t>
      </w:r>
    </w:p>
    <w:p w14:paraId="2499F794" w14:textId="77777777" w:rsidR="00F448D4" w:rsidRPr="00A5132D" w:rsidRDefault="00F448D4" w:rsidP="00F448D4">
      <w:pPr>
        <w:pStyle w:val="BodyText"/>
      </w:pPr>
    </w:p>
    <w:p w14:paraId="41BBB81D" w14:textId="77777777" w:rsidR="00F448D4" w:rsidRPr="00A5132D" w:rsidRDefault="00F448D4" w:rsidP="00F448D4">
      <w:pPr>
        <w:pStyle w:val="Heading1"/>
        <w:rPr>
          <w:lang w:eastAsia="ja-JP"/>
        </w:rPr>
      </w:pPr>
      <w:bookmarkStart w:id="44" w:name="_Toc16075782"/>
      <w:bookmarkStart w:id="45" w:name="_Toc18648958"/>
      <w:bookmarkStart w:id="46" w:name="_Toc19257753"/>
      <w:bookmarkStart w:id="47" w:name="_Toc117937554"/>
      <w:r w:rsidRPr="00A5132D">
        <w:rPr>
          <w:lang w:eastAsia="ja-JP"/>
        </w:rPr>
        <w:lastRenderedPageBreak/>
        <w:t>STUDENTS WHO ARE BILLETED</w:t>
      </w:r>
      <w:bookmarkEnd w:id="44"/>
      <w:bookmarkEnd w:id="45"/>
      <w:bookmarkEnd w:id="46"/>
      <w:bookmarkEnd w:id="47"/>
    </w:p>
    <w:p w14:paraId="59931816" w14:textId="77777777" w:rsidR="00F448D4" w:rsidRPr="00A5132D" w:rsidRDefault="00F448D4" w:rsidP="00F448D4">
      <w:pPr>
        <w:pStyle w:val="Heading2"/>
        <w:rPr>
          <w:caps/>
          <w:lang w:eastAsia="ja-JP"/>
        </w:rPr>
      </w:pPr>
      <w:r w:rsidRPr="00A5132D">
        <w:rPr>
          <w:lang w:eastAsia="ja-JP"/>
        </w:rPr>
        <w:t>When planning an excursion that involves students being billeted, advise the parent(s) in the host family of their responsibilities.</w:t>
      </w:r>
    </w:p>
    <w:p w14:paraId="7B0FDEE0" w14:textId="77777777" w:rsidR="00F448D4" w:rsidRPr="00A5132D" w:rsidRDefault="00F448D4" w:rsidP="00F448D4">
      <w:pPr>
        <w:pStyle w:val="Heading2"/>
        <w:rPr>
          <w:rFonts w:eastAsia="MS Mincho"/>
          <w:caps/>
          <w:lang w:eastAsia="ja-JP"/>
        </w:rPr>
      </w:pPr>
      <w:r w:rsidRPr="00A5132D">
        <w:rPr>
          <w:rFonts w:eastAsia="MS Mincho"/>
          <w:lang w:eastAsia="ja-JP"/>
        </w:rPr>
        <w:t xml:space="preserve">Determine whether the overseas country has a legal requirement or process to determine their suitability, similar to Working With Children Checks, </w:t>
      </w:r>
      <w:r w:rsidRPr="00A5132D">
        <w:rPr>
          <w:lang w:eastAsia="ja-JP"/>
        </w:rPr>
        <w:t>and</w:t>
      </w:r>
      <w:r w:rsidRPr="00A5132D">
        <w:rPr>
          <w:rFonts w:eastAsia="MS Mincho"/>
          <w:lang w:eastAsia="ja-JP"/>
        </w:rPr>
        <w:t xml:space="preserve"> whether host families have undergone these checks.  </w:t>
      </w:r>
    </w:p>
    <w:p w14:paraId="2AE6443E" w14:textId="77777777" w:rsidR="00F448D4" w:rsidRPr="00A5132D" w:rsidRDefault="00F448D4" w:rsidP="00F448D4">
      <w:pPr>
        <w:pStyle w:val="Heading3"/>
        <w:spacing w:before="0" w:line="240" w:lineRule="auto"/>
        <w:ind w:left="1134" w:hanging="567"/>
        <w:rPr>
          <w:rFonts w:ascii="Arial" w:eastAsia="MS Mincho" w:hAnsi="Arial" w:cs="Arial"/>
          <w:b w:val="0"/>
          <w:color w:val="auto"/>
          <w:lang w:eastAsia="ja-JP"/>
        </w:rPr>
      </w:pPr>
      <w:r w:rsidRPr="00A5132D">
        <w:rPr>
          <w:rFonts w:ascii="Arial" w:eastAsia="MS Mincho" w:hAnsi="Arial" w:cs="Arial"/>
          <w:b w:val="0"/>
          <w:color w:val="auto"/>
          <w:lang w:eastAsia="ja-JP"/>
        </w:rPr>
        <w:t xml:space="preserve">If no legal checks are available, then the principal needs to confirm the suitability of host families and the billeting arrangements as determined by the host school. </w:t>
      </w:r>
    </w:p>
    <w:p w14:paraId="5ED4C494" w14:textId="77777777" w:rsidR="00F448D4" w:rsidRPr="00A5132D" w:rsidRDefault="00F448D4" w:rsidP="00F448D4">
      <w:pPr>
        <w:pStyle w:val="Heading3"/>
        <w:spacing w:before="0" w:line="240" w:lineRule="auto"/>
        <w:ind w:left="1134" w:hanging="567"/>
        <w:rPr>
          <w:rFonts w:ascii="Arial" w:eastAsia="MS Mincho" w:hAnsi="Arial" w:cs="Arial"/>
          <w:b w:val="0"/>
          <w:color w:val="auto"/>
          <w:lang w:eastAsia="ja-JP"/>
        </w:rPr>
      </w:pPr>
      <w:r w:rsidRPr="00A5132D">
        <w:rPr>
          <w:rFonts w:ascii="Arial" w:eastAsia="MS Mincho" w:hAnsi="Arial" w:cs="Arial"/>
          <w:b w:val="0"/>
          <w:color w:val="auto"/>
          <w:lang w:eastAsia="ja-JP"/>
        </w:rPr>
        <w:t xml:space="preserve">The principal will confirm that parents are fully informed of the processes undertaken by the host school to confirm the suitability of the family with whom the student is to be billeted prior to providing consent for their child to participate in the excursion. </w:t>
      </w:r>
    </w:p>
    <w:p w14:paraId="23865B9A" w14:textId="77777777" w:rsidR="00F448D4" w:rsidRPr="00A5132D" w:rsidRDefault="00F448D4" w:rsidP="00F448D4">
      <w:pPr>
        <w:pStyle w:val="Heading2"/>
        <w:rPr>
          <w:caps/>
          <w:lang w:eastAsia="ja-JP"/>
        </w:rPr>
      </w:pPr>
      <w:r w:rsidRPr="00A5132D">
        <w:rPr>
          <w:lang w:eastAsia="ja-JP"/>
        </w:rPr>
        <w:t>The excursion leader confirms that a nominated member of the supervisory team:</w:t>
      </w:r>
    </w:p>
    <w:p w14:paraId="7474E3C1"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is contactable for the duration of the billet;</w:t>
      </w:r>
    </w:p>
    <w:p w14:paraId="435267E3"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contacts the student(s) regularly (daily) during the period of the billet to monitor and assess the student(s) emotional and physical wellbeing (this could be achieved via the use of identified strategies such as use of student daily journals);</w:t>
      </w:r>
    </w:p>
    <w:p w14:paraId="4B684435"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has access to transport in order to visit the student(s) at short notice;</w:t>
      </w:r>
    </w:p>
    <w:p w14:paraId="7A0D8FCC"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will remove the student(s) from the host family immediately if it is determined that a student(s) is at risk, or the placement is compromised, and makes alternative arrangements;</w:t>
      </w:r>
    </w:p>
    <w:p w14:paraId="7552908C" w14:textId="6ED64479"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 xml:space="preserve">has current professional learning regarding child abuse and abuse prevention and/or knowledge of the </w:t>
      </w:r>
      <w:r w:rsidRPr="00CF25E6">
        <w:rPr>
          <w:rFonts w:eastAsia="MS Mincho"/>
          <w:color w:val="auto"/>
          <w:szCs w:val="22"/>
          <w:lang w:eastAsia="ja-JP"/>
        </w:rPr>
        <w:t xml:space="preserve">Department’s </w:t>
      </w:r>
      <w:hyperlink r:id="rId23" w:history="1">
        <w:r w:rsidRPr="00CF25E6">
          <w:rPr>
            <w:rStyle w:val="Hyperlink"/>
            <w:rFonts w:eastAsia="MS Mincho"/>
            <w:color w:val="auto"/>
            <w:szCs w:val="22"/>
            <w:lang w:eastAsia="ja-JP"/>
          </w:rPr>
          <w:t>Child Protection in Department of Education Sites Policy and Procedures</w:t>
        </w:r>
      </w:hyperlink>
      <w:r w:rsidRPr="00CF25E6">
        <w:rPr>
          <w:rFonts w:eastAsia="MS Mincho"/>
          <w:color w:val="auto"/>
          <w:szCs w:val="22"/>
          <w:lang w:eastAsia="ja-JP"/>
        </w:rPr>
        <w:t>;</w:t>
      </w:r>
      <w:r w:rsidR="00B02624" w:rsidRPr="00CF25E6">
        <w:rPr>
          <w:rFonts w:eastAsia="MS Mincho"/>
          <w:color w:val="auto"/>
          <w:szCs w:val="22"/>
          <w:lang w:eastAsia="ja-JP"/>
        </w:rPr>
        <w:t xml:space="preserve"> </w:t>
      </w:r>
      <w:r w:rsidRPr="00CF25E6">
        <w:rPr>
          <w:rFonts w:eastAsia="MS Mincho"/>
          <w:color w:val="auto"/>
          <w:szCs w:val="22"/>
          <w:lang w:eastAsia="ja-JP"/>
        </w:rPr>
        <w:t>and</w:t>
      </w:r>
    </w:p>
    <w:p w14:paraId="7B804C68"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has provided students with key messages from the protective behaviours program prior to any overnight billet as part of the preparation, as deemed appropriate by the school.</w:t>
      </w:r>
    </w:p>
    <w:p w14:paraId="0400343C" w14:textId="77777777" w:rsidR="00F448D4" w:rsidRPr="00A5132D" w:rsidRDefault="00F448D4" w:rsidP="00F448D4">
      <w:pPr>
        <w:pStyle w:val="Heading2"/>
        <w:rPr>
          <w:caps/>
          <w:lang w:eastAsia="ja-JP"/>
        </w:rPr>
      </w:pPr>
      <w:r w:rsidRPr="00A5132D">
        <w:rPr>
          <w:lang w:eastAsia="ja-JP"/>
        </w:rPr>
        <w:t xml:space="preserve">The excursion leader provides the host school with the following billeting accommodation requirements to confirm that the accommodation includes: </w:t>
      </w:r>
    </w:p>
    <w:p w14:paraId="16E09E6B"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a private bedroom or one shared with a student of the same gender (where a student is one sex but expresses the gender identity of a different sex, an assessment needs to be undertaken as to whether their gender identity can be accommodated);</w:t>
      </w:r>
    </w:p>
    <w:p w14:paraId="422A2053"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 xml:space="preserve">facilities for bathing and toileting in private; </w:t>
      </w:r>
    </w:p>
    <w:p w14:paraId="6526E57E"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any special requirements (</w:t>
      </w:r>
      <w:proofErr w:type="spellStart"/>
      <w:r w:rsidRPr="00A5132D">
        <w:rPr>
          <w:rFonts w:eastAsia="MS Mincho"/>
          <w:color w:val="auto"/>
          <w:szCs w:val="22"/>
          <w:lang w:eastAsia="ja-JP"/>
        </w:rPr>
        <w:t>eg</w:t>
      </w:r>
      <w:proofErr w:type="spellEnd"/>
      <w:r w:rsidRPr="00A5132D">
        <w:rPr>
          <w:rFonts w:eastAsia="MS Mincho"/>
          <w:color w:val="auto"/>
          <w:szCs w:val="22"/>
          <w:lang w:eastAsia="ja-JP"/>
        </w:rPr>
        <w:t xml:space="preserve"> avoidance of asthma triggers); and</w:t>
      </w:r>
    </w:p>
    <w:p w14:paraId="203F0EB5"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no exposure to passive smoking.</w:t>
      </w:r>
    </w:p>
    <w:p w14:paraId="2E23F9DD" w14:textId="77777777" w:rsidR="00F448D4" w:rsidRPr="00D82BB3" w:rsidRDefault="00F448D4" w:rsidP="00F448D4">
      <w:pPr>
        <w:pStyle w:val="Heading2"/>
        <w:rPr>
          <w:caps/>
          <w:lang w:eastAsia="ja-JP"/>
        </w:rPr>
      </w:pPr>
      <w:r w:rsidRPr="00A5132D">
        <w:rPr>
          <w:lang w:eastAsia="ja-JP"/>
        </w:rPr>
        <w:t>The excursion leader confirms the host school has advised the parent(s) in the host family of their responsibilities.</w:t>
      </w:r>
    </w:p>
    <w:p w14:paraId="35357165" w14:textId="77777777" w:rsidR="00F448D4" w:rsidRPr="00D82BB3" w:rsidRDefault="00F448D4" w:rsidP="00F448D4">
      <w:pPr>
        <w:pStyle w:val="Heading1"/>
        <w:rPr>
          <w:lang w:eastAsia="ja-JP"/>
        </w:rPr>
      </w:pPr>
      <w:bookmarkStart w:id="48" w:name="_Toc518369266"/>
      <w:bookmarkStart w:id="49" w:name="_Toc16075783"/>
      <w:bookmarkStart w:id="50" w:name="_Toc18648959"/>
      <w:bookmarkStart w:id="51" w:name="_Toc19257754"/>
      <w:bookmarkStart w:id="52" w:name="_Toc117937555"/>
      <w:bookmarkEnd w:id="48"/>
      <w:r w:rsidRPr="00D82BB3">
        <w:rPr>
          <w:lang w:eastAsia="ja-JP"/>
        </w:rPr>
        <w:t>SUPERVISION STRATEGIES</w:t>
      </w:r>
      <w:bookmarkEnd w:id="49"/>
      <w:bookmarkEnd w:id="50"/>
      <w:bookmarkEnd w:id="51"/>
      <w:bookmarkEnd w:id="52"/>
    </w:p>
    <w:p w14:paraId="5E4C0EEC" w14:textId="77777777" w:rsidR="00F448D4" w:rsidRPr="00A5132D" w:rsidRDefault="00F448D4" w:rsidP="00F448D4">
      <w:pPr>
        <w:pStyle w:val="Heading2"/>
        <w:rPr>
          <w:caps/>
          <w:lang w:eastAsia="ja-JP"/>
        </w:rPr>
      </w:pPr>
      <w:r w:rsidRPr="00D82BB3">
        <w:rPr>
          <w:lang w:eastAsia="ja-JP"/>
        </w:rPr>
        <w:t xml:space="preserve">The </w:t>
      </w:r>
      <w:r w:rsidR="00DA27D1" w:rsidRPr="00D82BB3">
        <w:rPr>
          <w:i/>
          <w:lang w:eastAsia="ja-JP"/>
        </w:rPr>
        <w:t>International Excursion:</w:t>
      </w:r>
      <w:r w:rsidR="00DA27D1" w:rsidRPr="00D82BB3">
        <w:rPr>
          <w:lang w:eastAsia="ja-JP"/>
        </w:rPr>
        <w:t xml:space="preserve"> </w:t>
      </w:r>
      <w:r w:rsidR="004932A9" w:rsidRPr="00D82BB3">
        <w:rPr>
          <w:i/>
          <w:lang w:eastAsia="ja-JP"/>
        </w:rPr>
        <w:t>Application for Approval</w:t>
      </w:r>
      <w:r w:rsidRPr="00D82BB3">
        <w:rPr>
          <w:i/>
          <w:lang w:eastAsia="ja-JP"/>
        </w:rPr>
        <w:t xml:space="preserve"> </w:t>
      </w:r>
      <w:r w:rsidRPr="00D82BB3">
        <w:rPr>
          <w:lang w:eastAsia="ja-JP"/>
        </w:rPr>
        <w:t xml:space="preserve">explains </w:t>
      </w:r>
      <w:r w:rsidRPr="00A5132D">
        <w:rPr>
          <w:lang w:eastAsia="ja-JP"/>
        </w:rPr>
        <w:t xml:space="preserve">the supervision strategies that will maintain the safety and wellbeing of students at all times such as walking in small groups, who will accompany students to the toilet, methods to keep students in view of the supervisors, emergency evacuation procedures. </w:t>
      </w:r>
    </w:p>
    <w:p w14:paraId="26E56EC5" w14:textId="77777777" w:rsidR="00F448D4" w:rsidRPr="00A5132D" w:rsidRDefault="00F448D4" w:rsidP="00F448D4">
      <w:pPr>
        <w:pStyle w:val="Heading2"/>
        <w:rPr>
          <w:caps/>
          <w:lang w:eastAsia="ja-JP"/>
        </w:rPr>
      </w:pPr>
      <w:r w:rsidRPr="00A5132D">
        <w:rPr>
          <w:lang w:eastAsia="ja-JP"/>
        </w:rPr>
        <w:t>Supervision strategies are to address the circumstance where students are not in clear view of the supervisor(s).</w:t>
      </w:r>
    </w:p>
    <w:p w14:paraId="4AD738C8" w14:textId="77777777" w:rsidR="00F448D4" w:rsidRPr="00A5132D" w:rsidRDefault="00F448D4" w:rsidP="00F448D4">
      <w:pPr>
        <w:pStyle w:val="Heading2"/>
        <w:rPr>
          <w:caps/>
          <w:lang w:eastAsia="ja-JP"/>
        </w:rPr>
      </w:pPr>
      <w:r w:rsidRPr="00A5132D">
        <w:rPr>
          <w:lang w:eastAsia="ja-JP"/>
        </w:rPr>
        <w:t>It is recommended supervisors not be permitted to take their own children on an excursion, unless the children are members of the student group for whom the excursion is intended.  Where the viability of the excursion is impacted, the principal determines whether the supervisor is able to meet the duty of care requirements while supervising their own child.</w:t>
      </w:r>
    </w:p>
    <w:p w14:paraId="3DAA39DB" w14:textId="4A3EAD72" w:rsidR="00F448D4" w:rsidRPr="008A50E9" w:rsidRDefault="00F448D4" w:rsidP="00F448D4">
      <w:pPr>
        <w:pStyle w:val="Heading2"/>
        <w:rPr>
          <w:caps/>
        </w:rPr>
      </w:pPr>
      <w:r w:rsidRPr="00A5132D">
        <w:rPr>
          <w:lang w:eastAsia="ja-JP"/>
        </w:rPr>
        <w:t xml:space="preserve">Volunteers and external providers have a right to refuse a request to personally care for students and to have their decision respected by members of the teaching staff. </w:t>
      </w:r>
      <w:r w:rsidRPr="00A5132D">
        <w:rPr>
          <w:lang w:eastAsia="ja-JP"/>
        </w:rPr>
        <w:lastRenderedPageBreak/>
        <w:t>Non-teaching staff may also refuse a request from a member of the teaching staff to personally care for students unless the request relates to a task that they are required to perform as part of their normal duties.</w:t>
      </w:r>
    </w:p>
    <w:p w14:paraId="765E060A" w14:textId="27705B5C" w:rsidR="008A50E9" w:rsidRPr="00E12361" w:rsidRDefault="008A50E9" w:rsidP="008A50E9">
      <w:pPr>
        <w:pStyle w:val="Heading2"/>
        <w:numPr>
          <w:ilvl w:val="1"/>
          <w:numId w:val="4"/>
        </w:numPr>
        <w:rPr>
          <w:lang w:eastAsia="ja-JP"/>
        </w:rPr>
      </w:pPr>
      <w:r w:rsidRPr="00E12361">
        <w:rPr>
          <w:lang w:eastAsia="ja-JP"/>
        </w:rPr>
        <w:t>Approved Providers cannot lead an</w:t>
      </w:r>
      <w:r w:rsidR="009675C5" w:rsidRPr="00E12361">
        <w:rPr>
          <w:lang w:eastAsia="ja-JP"/>
        </w:rPr>
        <w:t xml:space="preserve"> interstate or international</w:t>
      </w:r>
      <w:r w:rsidRPr="00E12361">
        <w:rPr>
          <w:lang w:eastAsia="ja-JP"/>
        </w:rPr>
        <w:t xml:space="preserve"> excursion </w:t>
      </w:r>
      <w:r w:rsidR="009675C5" w:rsidRPr="00E12361">
        <w:rPr>
          <w:lang w:eastAsia="ja-JP"/>
        </w:rPr>
        <w:t>w</w:t>
      </w:r>
      <w:r w:rsidRPr="00E12361">
        <w:rPr>
          <w:lang w:eastAsia="ja-JP"/>
        </w:rPr>
        <w:t>ithout a Department of Education employee who is a Supervisor.</w:t>
      </w:r>
    </w:p>
    <w:p w14:paraId="467A614C" w14:textId="77777777" w:rsidR="00F448D4" w:rsidRPr="00A5132D" w:rsidRDefault="00F448D4" w:rsidP="00F448D4">
      <w:pPr>
        <w:pStyle w:val="Heading1"/>
        <w:rPr>
          <w:lang w:eastAsia="ja-JP"/>
        </w:rPr>
      </w:pPr>
      <w:bookmarkStart w:id="53" w:name="_Toc16075784"/>
      <w:bookmarkStart w:id="54" w:name="_Toc18648960"/>
      <w:bookmarkStart w:id="55" w:name="_Toc19257755"/>
      <w:bookmarkStart w:id="56" w:name="_Toc117937556"/>
      <w:r w:rsidRPr="00A5132D">
        <w:rPr>
          <w:lang w:eastAsia="ja-JP"/>
        </w:rPr>
        <w:t>IDENTIFICATION OF EXCURSION PARTICIPANTS</w:t>
      </w:r>
      <w:bookmarkEnd w:id="53"/>
      <w:bookmarkEnd w:id="54"/>
      <w:bookmarkEnd w:id="55"/>
      <w:bookmarkEnd w:id="56"/>
    </w:p>
    <w:p w14:paraId="5FF3792C" w14:textId="77777777" w:rsidR="00F448D4" w:rsidRPr="00D82BB3" w:rsidRDefault="00F448D4" w:rsidP="00F448D4">
      <w:pPr>
        <w:pStyle w:val="Heading2"/>
        <w:rPr>
          <w:caps/>
          <w:lang w:eastAsia="ja-JP"/>
        </w:rPr>
      </w:pPr>
      <w:r w:rsidRPr="00A5132D">
        <w:rPr>
          <w:lang w:eastAsia="ja-JP"/>
        </w:rPr>
        <w:t xml:space="preserve">A system for the identification of excursion participants should be developed.  This should take into </w:t>
      </w:r>
      <w:r w:rsidRPr="00D82BB3">
        <w:rPr>
          <w:lang w:eastAsia="ja-JP"/>
        </w:rPr>
        <w:t xml:space="preserve">account information in the Risk Assessment such as an assessment of the environment, students’ capacity, the type of activities to be undertaken, the number of students, necessity for photo identification and the student to supervisor ratio. The </w:t>
      </w:r>
      <w:r w:rsidR="00DA27D1" w:rsidRPr="00D82BB3">
        <w:rPr>
          <w:i/>
          <w:lang w:eastAsia="ja-JP"/>
        </w:rPr>
        <w:t>International Excursion:</w:t>
      </w:r>
      <w:r w:rsidR="00DA27D1" w:rsidRPr="00D82BB3">
        <w:rPr>
          <w:lang w:eastAsia="ja-JP"/>
        </w:rPr>
        <w:t xml:space="preserve"> </w:t>
      </w:r>
      <w:r w:rsidR="004932A9" w:rsidRPr="00D82BB3">
        <w:rPr>
          <w:i/>
          <w:lang w:eastAsia="ja-JP"/>
        </w:rPr>
        <w:t xml:space="preserve">Application for Approval </w:t>
      </w:r>
      <w:r w:rsidRPr="00D82BB3">
        <w:rPr>
          <w:lang w:eastAsia="ja-JP"/>
        </w:rPr>
        <w:t>includes a brief description of the system.</w:t>
      </w:r>
    </w:p>
    <w:p w14:paraId="1A7C81A6" w14:textId="77777777" w:rsidR="00F448D4" w:rsidRPr="00A5132D" w:rsidRDefault="00F448D4" w:rsidP="00F448D4">
      <w:pPr>
        <w:pStyle w:val="Heading2"/>
        <w:rPr>
          <w:caps/>
          <w:lang w:eastAsia="ja-JP"/>
        </w:rPr>
      </w:pPr>
      <w:r w:rsidRPr="00A5132D">
        <w:rPr>
          <w:lang w:eastAsia="ja-JP"/>
        </w:rPr>
        <w:t>All documentation is to be taken on the excursion including participant lists, parent consents, medical information and emergency contact information. Records may be carried by excursion supervisors on electronic devices, but should be accessible without internet access.</w:t>
      </w:r>
    </w:p>
    <w:p w14:paraId="35869007" w14:textId="77777777" w:rsidR="00F448D4" w:rsidRPr="00A5132D" w:rsidRDefault="00F448D4" w:rsidP="00F448D4">
      <w:pPr>
        <w:pStyle w:val="Heading1"/>
        <w:rPr>
          <w:lang w:eastAsia="ja-JP"/>
        </w:rPr>
      </w:pPr>
      <w:bookmarkStart w:id="57" w:name="_Toc16075785"/>
      <w:bookmarkStart w:id="58" w:name="_Toc18648961"/>
      <w:bookmarkStart w:id="59" w:name="_Toc19257756"/>
      <w:bookmarkStart w:id="60" w:name="_Toc117937557"/>
      <w:r w:rsidRPr="00A5132D">
        <w:rPr>
          <w:lang w:eastAsia="ja-JP"/>
        </w:rPr>
        <w:t>COMMUNICATION STRATEGIES</w:t>
      </w:r>
      <w:bookmarkEnd w:id="57"/>
      <w:bookmarkEnd w:id="58"/>
      <w:bookmarkEnd w:id="59"/>
      <w:bookmarkEnd w:id="60"/>
    </w:p>
    <w:p w14:paraId="06502467" w14:textId="77777777" w:rsidR="00F448D4" w:rsidRPr="00A5132D" w:rsidRDefault="00F448D4" w:rsidP="00F448D4">
      <w:pPr>
        <w:pStyle w:val="Heading2"/>
        <w:rPr>
          <w:caps/>
          <w:lang w:eastAsia="ja-JP"/>
        </w:rPr>
      </w:pPr>
      <w:r w:rsidRPr="00A5132D">
        <w:rPr>
          <w:lang w:eastAsia="ja-JP"/>
        </w:rPr>
        <w:t>A communication strategy that enables regular communication among all members of the group may include public address systems, megaphones, whistles, mobile phones and scheduling regular group meetings.</w:t>
      </w:r>
    </w:p>
    <w:p w14:paraId="4B913E50" w14:textId="77777777" w:rsidR="00F448D4" w:rsidRPr="00A5132D" w:rsidRDefault="00F448D4" w:rsidP="00F448D4">
      <w:pPr>
        <w:pStyle w:val="Heading2"/>
        <w:rPr>
          <w:caps/>
          <w:lang w:eastAsia="ja-JP"/>
        </w:rPr>
      </w:pPr>
      <w:r w:rsidRPr="00A5132D">
        <w:rPr>
          <w:lang w:eastAsia="ja-JP"/>
        </w:rPr>
        <w:t>The communication strategy needs to be explained to all participants and should clearly identify:</w:t>
      </w:r>
    </w:p>
    <w:p w14:paraId="1E105410"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a signal for gaining the group’s attention;</w:t>
      </w:r>
    </w:p>
    <w:p w14:paraId="7375AAD9"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an emergency signal and response that have been rehearsed prior to the commencement of the excursion; and</w:t>
      </w:r>
    </w:p>
    <w:p w14:paraId="04283A27"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an alternative mode of communication should the primary communication method be unavailable.</w:t>
      </w:r>
    </w:p>
    <w:p w14:paraId="164B8C43" w14:textId="77777777" w:rsidR="00F448D4" w:rsidRPr="00A5132D" w:rsidRDefault="00F448D4" w:rsidP="00F448D4">
      <w:pPr>
        <w:pStyle w:val="Heading2"/>
        <w:rPr>
          <w:caps/>
          <w:lang w:eastAsia="ja-JP"/>
        </w:rPr>
      </w:pPr>
      <w:r w:rsidRPr="00A5132D">
        <w:rPr>
          <w:lang w:eastAsia="ja-JP"/>
        </w:rPr>
        <w:t>Mobile telephones should not be relied on as the sole method of communication. In remote rural locations, consideration is to be given to other means of emergency communication such as an Emergency Position Indicating Radio Beacon (EPIRB), a satellite telephone or a schedule of check-ins with a nominated contact person at the school.</w:t>
      </w:r>
    </w:p>
    <w:p w14:paraId="6B50B29D" w14:textId="77777777" w:rsidR="00F448D4" w:rsidRPr="00A5132D" w:rsidRDefault="00F448D4" w:rsidP="00F448D4">
      <w:pPr>
        <w:pStyle w:val="Heading1"/>
        <w:rPr>
          <w:lang w:eastAsia="ja-JP"/>
        </w:rPr>
      </w:pPr>
      <w:bookmarkStart w:id="61" w:name="_Toc522534812"/>
      <w:bookmarkStart w:id="62" w:name="_Toc16075786"/>
      <w:bookmarkStart w:id="63" w:name="_Toc18648962"/>
      <w:bookmarkStart w:id="64" w:name="_Toc19257757"/>
      <w:bookmarkStart w:id="65" w:name="_Toc117937558"/>
      <w:bookmarkEnd w:id="61"/>
      <w:r w:rsidRPr="00A5132D">
        <w:rPr>
          <w:lang w:eastAsia="ja-JP"/>
        </w:rPr>
        <w:t>BRIEFING STUDENTS AND SUPERVISORS</w:t>
      </w:r>
      <w:bookmarkEnd w:id="62"/>
      <w:bookmarkEnd w:id="63"/>
      <w:bookmarkEnd w:id="64"/>
      <w:bookmarkEnd w:id="65"/>
    </w:p>
    <w:p w14:paraId="11E12DCB" w14:textId="77777777" w:rsidR="00F448D4" w:rsidRPr="00A5132D" w:rsidRDefault="00F448D4" w:rsidP="00F448D4">
      <w:pPr>
        <w:pStyle w:val="Heading2"/>
        <w:rPr>
          <w:caps/>
          <w:lang w:eastAsia="ja-JP"/>
        </w:rPr>
      </w:pPr>
      <w:r w:rsidRPr="00A5132D">
        <w:rPr>
          <w:lang w:eastAsia="ja-JP"/>
        </w:rPr>
        <w:t>The excursion leader must clearly communicate all relevant information about respective responsibilities and obligations to students and supervisors including:</w:t>
      </w:r>
    </w:p>
    <w:p w14:paraId="06A688DC"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emergency procedures and signals;</w:t>
      </w:r>
    </w:p>
    <w:p w14:paraId="3DDD17AB"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methods of communication;</w:t>
      </w:r>
    </w:p>
    <w:p w14:paraId="65E1DA5A"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appropriate use of any equipment;</w:t>
      </w:r>
    </w:p>
    <w:p w14:paraId="2482A9BB"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roles of supervisors;</w:t>
      </w:r>
    </w:p>
    <w:p w14:paraId="43B62826"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the system for identifying students and supervisors;</w:t>
      </w:r>
    </w:p>
    <w:p w14:paraId="3E2F2301"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areas demarcated specifically for identified student groups; and</w:t>
      </w:r>
    </w:p>
    <w:p w14:paraId="315EB81A"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standards of acceptable behaviour.</w:t>
      </w:r>
    </w:p>
    <w:p w14:paraId="19C99603" w14:textId="77777777" w:rsidR="00F448D4" w:rsidRPr="00A5132D" w:rsidRDefault="00F448D4" w:rsidP="00F448D4">
      <w:pPr>
        <w:pStyle w:val="Heading2"/>
        <w:rPr>
          <w:caps/>
          <w:lang w:eastAsia="ja-JP"/>
        </w:rPr>
      </w:pPr>
      <w:r w:rsidRPr="00A5132D">
        <w:rPr>
          <w:lang w:eastAsia="ja-JP"/>
        </w:rPr>
        <w:t>Special information sessions need to be arranged for students who were absent from preparatory excursion briefings.</w:t>
      </w:r>
    </w:p>
    <w:p w14:paraId="658CBF63" w14:textId="77777777" w:rsidR="00F448D4" w:rsidRPr="00A5132D" w:rsidRDefault="00F448D4" w:rsidP="00F448D4">
      <w:pPr>
        <w:pStyle w:val="Heading2"/>
        <w:rPr>
          <w:caps/>
          <w:lang w:eastAsia="ja-JP"/>
        </w:rPr>
      </w:pPr>
      <w:r w:rsidRPr="00A5132D">
        <w:rPr>
          <w:lang w:eastAsia="ja-JP"/>
        </w:rPr>
        <w:t>Alcohol and drugs that impair judgment cannot be consumed by supervisors during an excursion.</w:t>
      </w:r>
    </w:p>
    <w:p w14:paraId="6397320C" w14:textId="77777777" w:rsidR="00F448D4" w:rsidRPr="00A5132D" w:rsidRDefault="00F448D4" w:rsidP="00F448D4">
      <w:pPr>
        <w:pStyle w:val="Heading1"/>
        <w:rPr>
          <w:lang w:eastAsia="ja-JP"/>
        </w:rPr>
      </w:pPr>
      <w:bookmarkStart w:id="66" w:name="_Toc16075787"/>
      <w:bookmarkStart w:id="67" w:name="_Toc18648963"/>
      <w:bookmarkStart w:id="68" w:name="_Toc19257758"/>
      <w:bookmarkStart w:id="69" w:name="_Toc117937559"/>
      <w:r w:rsidRPr="00A5132D">
        <w:rPr>
          <w:lang w:eastAsia="ja-JP"/>
        </w:rPr>
        <w:t>TRANSPORT ARRANGEMENTS</w:t>
      </w:r>
      <w:bookmarkEnd w:id="66"/>
      <w:bookmarkEnd w:id="67"/>
      <w:bookmarkEnd w:id="68"/>
      <w:bookmarkEnd w:id="69"/>
    </w:p>
    <w:p w14:paraId="3A67E494" w14:textId="77777777" w:rsidR="00F448D4" w:rsidRPr="00A5132D" w:rsidRDefault="00F448D4" w:rsidP="00F448D4">
      <w:pPr>
        <w:pStyle w:val="Heading2"/>
        <w:rPr>
          <w:caps/>
          <w:lang w:eastAsia="ja-JP"/>
        </w:rPr>
      </w:pPr>
      <w:r w:rsidRPr="00A5132D">
        <w:rPr>
          <w:lang w:eastAsia="ja-JP"/>
        </w:rPr>
        <w:t xml:space="preserve">Transport by air is to be confined to </w:t>
      </w:r>
      <w:proofErr w:type="spellStart"/>
      <w:r w:rsidRPr="00A5132D">
        <w:rPr>
          <w:lang w:eastAsia="ja-JP"/>
        </w:rPr>
        <w:t>recognised</w:t>
      </w:r>
      <w:proofErr w:type="spellEnd"/>
      <w:r w:rsidRPr="00A5132D">
        <w:rPr>
          <w:lang w:eastAsia="ja-JP"/>
        </w:rPr>
        <w:t xml:space="preserve"> commercial operators.</w:t>
      </w:r>
    </w:p>
    <w:p w14:paraId="3EB8E306" w14:textId="41375DD8" w:rsidR="00F448D4" w:rsidRPr="00C44467" w:rsidRDefault="00F448D4" w:rsidP="00F448D4">
      <w:pPr>
        <w:pStyle w:val="Heading2"/>
        <w:rPr>
          <w:caps/>
          <w:lang w:eastAsia="ja-JP"/>
        </w:rPr>
      </w:pPr>
      <w:r w:rsidRPr="00A5132D">
        <w:rPr>
          <w:lang w:eastAsia="ja-JP"/>
        </w:rPr>
        <w:t xml:space="preserve">Vehicles used to transport students on school excursions must comply with relevant </w:t>
      </w:r>
      <w:r w:rsidRPr="00A5132D">
        <w:rPr>
          <w:lang w:eastAsia="ja-JP"/>
        </w:rPr>
        <w:lastRenderedPageBreak/>
        <w:t xml:space="preserve">laws regarding the </w:t>
      </w:r>
      <w:r w:rsidRPr="00D82BB3">
        <w:rPr>
          <w:lang w:eastAsia="ja-JP"/>
        </w:rPr>
        <w:t xml:space="preserve">restraint of children. For more information, </w:t>
      </w:r>
      <w:r w:rsidRPr="00C44467">
        <w:rPr>
          <w:lang w:eastAsia="ja-JP"/>
        </w:rPr>
        <w:t>visit the</w:t>
      </w:r>
      <w:hyperlink r:id="rId24">
        <w:r w:rsidRPr="00C44467">
          <w:rPr>
            <w:u w:val="single"/>
            <w:lang w:eastAsia="ja-JP"/>
          </w:rPr>
          <w:t xml:space="preserve"> Road Safety Commission</w:t>
        </w:r>
        <w:r w:rsidRPr="00C44467">
          <w:rPr>
            <w:lang w:eastAsia="ja-JP"/>
          </w:rPr>
          <w:t xml:space="preserve"> </w:t>
        </w:r>
      </w:hyperlink>
      <w:r w:rsidRPr="00C44467">
        <w:rPr>
          <w:lang w:eastAsia="ja-JP"/>
        </w:rPr>
        <w:t>website.</w:t>
      </w:r>
    </w:p>
    <w:p w14:paraId="55EA2E2D" w14:textId="77777777" w:rsidR="00F448D4" w:rsidRPr="00A5132D" w:rsidRDefault="00F448D4" w:rsidP="00F448D4">
      <w:pPr>
        <w:pStyle w:val="Heading2"/>
        <w:rPr>
          <w:caps/>
          <w:lang w:eastAsia="ja-JP"/>
        </w:rPr>
      </w:pPr>
      <w:r w:rsidRPr="00C44467">
        <w:rPr>
          <w:lang w:eastAsia="ja-JP"/>
        </w:rPr>
        <w:t xml:space="preserve">Excursion </w:t>
      </w:r>
      <w:r w:rsidR="000F07AF" w:rsidRPr="00C44467">
        <w:rPr>
          <w:lang w:eastAsia="ja-JP"/>
        </w:rPr>
        <w:t>supervisors</w:t>
      </w:r>
      <w:r w:rsidRPr="00C44467">
        <w:rPr>
          <w:lang w:eastAsia="ja-JP"/>
        </w:rPr>
        <w:t xml:space="preserve"> must confirm that students are wearing any seat belts that are available. If anchor points (for child restraints) or lap sash seat belts (for booster seats) are available, the use of a restraint that is appropriate to the age and </w:t>
      </w:r>
      <w:r w:rsidRPr="00A5132D">
        <w:rPr>
          <w:lang w:eastAsia="ja-JP"/>
        </w:rPr>
        <w:t>size of the child should be encouraged, where feasible.</w:t>
      </w:r>
    </w:p>
    <w:p w14:paraId="13FA5BC0" w14:textId="77777777" w:rsidR="00F448D4" w:rsidRPr="00A5132D" w:rsidRDefault="00F448D4" w:rsidP="00F448D4">
      <w:pPr>
        <w:pStyle w:val="Heading2"/>
        <w:rPr>
          <w:caps/>
          <w:lang w:eastAsia="ja-JP"/>
        </w:rPr>
      </w:pPr>
      <w:r w:rsidRPr="00A5132D">
        <w:rPr>
          <w:lang w:eastAsia="ja-JP"/>
        </w:rPr>
        <w:t>If a student is required to leave an excursion prior to the scheduled time, a member of the supervisory team needs to be satisfied that appropriate arrangements are in place for the student to safely reach their destination.</w:t>
      </w:r>
    </w:p>
    <w:p w14:paraId="069EA1B5" w14:textId="35BBB00E" w:rsidR="00F448D4" w:rsidRPr="00A5132D" w:rsidRDefault="00F448D4" w:rsidP="00F448D4">
      <w:pPr>
        <w:pStyle w:val="Heading2"/>
        <w:rPr>
          <w:caps/>
          <w:lang w:eastAsia="ja-JP"/>
        </w:rPr>
      </w:pPr>
      <w:r w:rsidRPr="00A5132D">
        <w:rPr>
          <w:lang w:eastAsia="ja-JP"/>
        </w:rPr>
        <w:t xml:space="preserve">If a transport-related accident occurs, the principal is required to submit a claim to </w:t>
      </w:r>
      <w:proofErr w:type="spellStart"/>
      <w:r w:rsidRPr="00C44467">
        <w:rPr>
          <w:lang w:eastAsia="ja-JP"/>
        </w:rPr>
        <w:t>RiskCover</w:t>
      </w:r>
      <w:proofErr w:type="spellEnd"/>
      <w:r w:rsidR="00A745F7" w:rsidRPr="00C44467">
        <w:rPr>
          <w:lang w:eastAsia="ja-JP"/>
        </w:rPr>
        <w:t>. Refer to I</w:t>
      </w:r>
      <w:r w:rsidR="00151737" w:rsidRPr="00C44467">
        <w:rPr>
          <w:lang w:eastAsia="ja-JP"/>
        </w:rPr>
        <w:t>kon</w:t>
      </w:r>
      <w:r w:rsidR="00A745F7" w:rsidRPr="00C44467">
        <w:rPr>
          <w:lang w:eastAsia="ja-JP"/>
        </w:rPr>
        <w:t xml:space="preserve"> for </w:t>
      </w:r>
      <w:hyperlink r:id="rId25" w:history="1">
        <w:r w:rsidR="00A745F7" w:rsidRPr="00C44467">
          <w:rPr>
            <w:rStyle w:val="Hyperlink"/>
            <w:color w:val="auto"/>
            <w:lang w:eastAsia="ja-JP"/>
          </w:rPr>
          <w:t>insurance information and claims</w:t>
        </w:r>
      </w:hyperlink>
      <w:r w:rsidR="00151737" w:rsidRPr="00C44467">
        <w:rPr>
          <w:rStyle w:val="Hyperlink"/>
          <w:color w:val="auto"/>
          <w:u w:val="none"/>
          <w:lang w:eastAsia="ja-JP"/>
        </w:rPr>
        <w:t xml:space="preserve"> (staff only)</w:t>
      </w:r>
      <w:r w:rsidR="00A745F7" w:rsidRPr="00C44467">
        <w:rPr>
          <w:lang w:eastAsia="ja-JP"/>
        </w:rPr>
        <w:t>.</w:t>
      </w:r>
      <w:r w:rsidRPr="00C44467">
        <w:rPr>
          <w:lang w:eastAsia="ja-JP"/>
        </w:rPr>
        <w:t xml:space="preserve"> </w:t>
      </w:r>
      <w:r w:rsidRPr="00A5132D">
        <w:rPr>
          <w:lang w:eastAsia="ja-JP"/>
        </w:rPr>
        <w:t xml:space="preserve">Further information on insurance is available from Legal Services by emailing </w:t>
      </w:r>
      <w:hyperlink r:id="rId26" w:history="1">
        <w:r w:rsidRPr="00A5132D">
          <w:rPr>
            <w:u w:val="single"/>
            <w:lang w:eastAsia="ja-JP"/>
          </w:rPr>
          <w:t>legalservices@education.wa.edu.au</w:t>
        </w:r>
      </w:hyperlink>
      <w:r w:rsidRPr="00A5132D">
        <w:rPr>
          <w:lang w:eastAsia="ja-JP"/>
        </w:rPr>
        <w:t>.</w:t>
      </w:r>
    </w:p>
    <w:p w14:paraId="0EAE3EC6" w14:textId="77777777" w:rsidR="00F448D4" w:rsidRPr="00A5132D" w:rsidRDefault="00F448D4" w:rsidP="00F448D4">
      <w:pPr>
        <w:pStyle w:val="Heading1"/>
        <w:rPr>
          <w:lang w:eastAsia="ja-JP"/>
        </w:rPr>
      </w:pPr>
      <w:bookmarkStart w:id="70" w:name="_Toc16075788"/>
      <w:bookmarkStart w:id="71" w:name="_Toc18648964"/>
      <w:bookmarkStart w:id="72" w:name="_Toc19257759"/>
      <w:bookmarkStart w:id="73" w:name="_Toc117937560"/>
      <w:r w:rsidRPr="00A5132D">
        <w:rPr>
          <w:lang w:eastAsia="ja-JP"/>
        </w:rPr>
        <w:t>LOCATION AND VENUES</w:t>
      </w:r>
      <w:bookmarkEnd w:id="70"/>
      <w:bookmarkEnd w:id="71"/>
      <w:bookmarkEnd w:id="72"/>
      <w:bookmarkEnd w:id="73"/>
      <w:r w:rsidRPr="00A5132D">
        <w:rPr>
          <w:lang w:eastAsia="ja-JP"/>
        </w:rPr>
        <w:t xml:space="preserve"> </w:t>
      </w:r>
    </w:p>
    <w:p w14:paraId="4DAAF73D" w14:textId="77777777" w:rsidR="00F448D4" w:rsidRPr="00D82BB3" w:rsidRDefault="00F448D4" w:rsidP="00F448D4">
      <w:pPr>
        <w:pStyle w:val="Heading2"/>
        <w:rPr>
          <w:caps/>
          <w:lang w:eastAsia="ja-JP"/>
        </w:rPr>
      </w:pPr>
      <w:r w:rsidRPr="00A5132D">
        <w:rPr>
          <w:lang w:eastAsia="ja-JP"/>
        </w:rPr>
        <w:t xml:space="preserve">The </w:t>
      </w:r>
      <w:r w:rsidR="00DA27D1" w:rsidRPr="00D82BB3">
        <w:rPr>
          <w:i/>
          <w:lang w:eastAsia="ja-JP"/>
        </w:rPr>
        <w:t xml:space="preserve">International Excursion: </w:t>
      </w:r>
      <w:r w:rsidR="004932A9" w:rsidRPr="00D82BB3">
        <w:rPr>
          <w:i/>
          <w:lang w:eastAsia="ja-JP"/>
        </w:rPr>
        <w:t>Application for Approval</w:t>
      </w:r>
      <w:r w:rsidR="004932A9" w:rsidRPr="00D82BB3">
        <w:rPr>
          <w:lang w:eastAsia="ja-JP"/>
        </w:rPr>
        <w:t xml:space="preserve"> </w:t>
      </w:r>
      <w:r w:rsidRPr="00D82BB3">
        <w:rPr>
          <w:lang w:eastAsia="ja-JP"/>
        </w:rPr>
        <w:t>specifies the name and address of the venue and provide</w:t>
      </w:r>
      <w:r w:rsidR="00DF7A43" w:rsidRPr="00D82BB3">
        <w:rPr>
          <w:lang w:eastAsia="ja-JP"/>
        </w:rPr>
        <w:t>s</w:t>
      </w:r>
      <w:r w:rsidRPr="00D82BB3">
        <w:rPr>
          <w:lang w:eastAsia="ja-JP"/>
        </w:rPr>
        <w:t xml:space="preserve"> a justification of the proposed overseas location</w:t>
      </w:r>
      <w:r w:rsidR="00DA27D1" w:rsidRPr="00D82BB3">
        <w:rPr>
          <w:lang w:eastAsia="ja-JP"/>
        </w:rPr>
        <w:t>/s</w:t>
      </w:r>
      <w:r w:rsidRPr="00D82BB3">
        <w:rPr>
          <w:lang w:eastAsia="ja-JP"/>
        </w:rPr>
        <w:t>.</w:t>
      </w:r>
    </w:p>
    <w:p w14:paraId="32DBB9AD" w14:textId="77777777" w:rsidR="00F448D4" w:rsidRPr="00A5132D" w:rsidRDefault="00F448D4" w:rsidP="00F448D4">
      <w:pPr>
        <w:pStyle w:val="Heading2"/>
        <w:rPr>
          <w:caps/>
          <w:lang w:eastAsia="ja-JP"/>
        </w:rPr>
      </w:pPr>
      <w:r w:rsidRPr="00D82BB3">
        <w:rPr>
          <w:lang w:eastAsia="ja-JP"/>
        </w:rPr>
        <w:t>Information on the suitability of the location</w:t>
      </w:r>
      <w:r w:rsidR="00DA27D1" w:rsidRPr="00D82BB3">
        <w:rPr>
          <w:lang w:eastAsia="ja-JP"/>
        </w:rPr>
        <w:t>/s</w:t>
      </w:r>
      <w:r w:rsidRPr="00D82BB3">
        <w:rPr>
          <w:lang w:eastAsia="ja-JP"/>
        </w:rPr>
        <w:t xml:space="preserve"> and venue(s) relative to the students’ skills and experience, the planned activities and the supervision required </w:t>
      </w:r>
      <w:r w:rsidRPr="00A5132D">
        <w:rPr>
          <w:lang w:eastAsia="ja-JP"/>
        </w:rPr>
        <w:t>may be sought from:</w:t>
      </w:r>
    </w:p>
    <w:p w14:paraId="326EE582"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 xml:space="preserve">previous experience with the location or venue; </w:t>
      </w:r>
    </w:p>
    <w:p w14:paraId="636786E3"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government authorities;</w:t>
      </w:r>
    </w:p>
    <w:p w14:paraId="15AEAA6E"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other schools that have visited the country or venue within the last six months; and</w:t>
      </w:r>
    </w:p>
    <w:p w14:paraId="68CCEA04"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the external provider or tour organiser.</w:t>
      </w:r>
    </w:p>
    <w:p w14:paraId="183A942A" w14:textId="77777777" w:rsidR="00F448D4" w:rsidRPr="00A5132D" w:rsidRDefault="00F448D4" w:rsidP="00F448D4">
      <w:pPr>
        <w:pStyle w:val="Heading2"/>
        <w:rPr>
          <w:caps/>
          <w:lang w:eastAsia="ja-JP"/>
        </w:rPr>
      </w:pPr>
      <w:r w:rsidRPr="00A5132D">
        <w:rPr>
          <w:lang w:eastAsia="ja-JP"/>
        </w:rPr>
        <w:t>An evacuation plan and who manages an evacuation is identified, included in the Supervision Strategies and communicated to all members of the supervisory team.</w:t>
      </w:r>
    </w:p>
    <w:p w14:paraId="1A52DAA3" w14:textId="77777777" w:rsidR="00F448D4" w:rsidRPr="00A5132D" w:rsidRDefault="00F448D4" w:rsidP="00F448D4">
      <w:pPr>
        <w:pStyle w:val="Heading2"/>
        <w:rPr>
          <w:caps/>
          <w:lang w:eastAsia="ja-JP"/>
        </w:rPr>
      </w:pPr>
      <w:r w:rsidRPr="00A5132D">
        <w:rPr>
          <w:lang w:eastAsia="ja-JP"/>
        </w:rPr>
        <w:t xml:space="preserve">Department employees must </w:t>
      </w:r>
      <w:r w:rsidRPr="00A5132D">
        <w:rPr>
          <w:u w:val="single"/>
          <w:lang w:eastAsia="ja-JP"/>
        </w:rPr>
        <w:t>not</w:t>
      </w:r>
      <w:r w:rsidRPr="00A5132D">
        <w:rPr>
          <w:lang w:eastAsia="ja-JP"/>
        </w:rPr>
        <w:t xml:space="preserve"> sign waivers, indemnities, disclaimers or other documents which absolve an excursion venue or other external provider from liability for their own negligent acts or omissions.</w:t>
      </w:r>
    </w:p>
    <w:p w14:paraId="779A6EB6" w14:textId="77777777" w:rsidR="00F448D4" w:rsidRPr="00D82BB3" w:rsidRDefault="00F448D4" w:rsidP="00F448D4">
      <w:pPr>
        <w:pStyle w:val="Heading1"/>
        <w:rPr>
          <w:lang w:eastAsia="ja-JP"/>
        </w:rPr>
      </w:pPr>
      <w:bookmarkStart w:id="74" w:name="_Toc16075789"/>
      <w:bookmarkStart w:id="75" w:name="_Toc18648965"/>
      <w:bookmarkStart w:id="76" w:name="_Toc19257760"/>
      <w:bookmarkStart w:id="77" w:name="_Toc117937561"/>
      <w:r w:rsidRPr="00A5132D">
        <w:rPr>
          <w:lang w:eastAsia="ja-JP"/>
        </w:rPr>
        <w:t>EXTERNAL PROVIDE</w:t>
      </w:r>
      <w:r w:rsidRPr="00D82BB3">
        <w:rPr>
          <w:lang w:eastAsia="ja-JP"/>
        </w:rPr>
        <w:t>RS</w:t>
      </w:r>
      <w:bookmarkEnd w:id="74"/>
      <w:bookmarkEnd w:id="75"/>
      <w:bookmarkEnd w:id="76"/>
      <w:bookmarkEnd w:id="77"/>
    </w:p>
    <w:p w14:paraId="7A96319A" w14:textId="77777777" w:rsidR="00F448D4" w:rsidRPr="00D82BB3" w:rsidRDefault="00F448D4" w:rsidP="00F448D4">
      <w:pPr>
        <w:pStyle w:val="Heading2"/>
        <w:rPr>
          <w:caps/>
          <w:lang w:eastAsia="ja-JP"/>
        </w:rPr>
      </w:pPr>
      <w:r w:rsidRPr="00D82BB3">
        <w:rPr>
          <w:lang w:eastAsia="ja-JP"/>
        </w:rPr>
        <w:t xml:space="preserve">The </w:t>
      </w:r>
      <w:r w:rsidR="00DF7A43" w:rsidRPr="00D82BB3">
        <w:rPr>
          <w:lang w:eastAsia="ja-JP"/>
        </w:rPr>
        <w:t>International Excursion</w:t>
      </w:r>
      <w:r w:rsidR="00DA27D1" w:rsidRPr="00D82BB3">
        <w:rPr>
          <w:lang w:eastAsia="ja-JP"/>
        </w:rPr>
        <w:t>: Plan</w:t>
      </w:r>
      <w:r w:rsidRPr="00D82BB3">
        <w:rPr>
          <w:lang w:eastAsia="ja-JP"/>
        </w:rPr>
        <w:t xml:space="preserve"> includes the name and contact details of all external providers, an explanation of the provider’s suitability and why they are the preferred provider.</w:t>
      </w:r>
    </w:p>
    <w:p w14:paraId="6EF9D9F4" w14:textId="77777777" w:rsidR="00F448D4" w:rsidRPr="00A5132D" w:rsidRDefault="00F448D4" w:rsidP="00F448D4">
      <w:pPr>
        <w:pStyle w:val="Heading2"/>
        <w:rPr>
          <w:caps/>
          <w:lang w:eastAsia="ja-JP"/>
        </w:rPr>
      </w:pPr>
      <w:r w:rsidRPr="00A5132D">
        <w:rPr>
          <w:lang w:eastAsia="ja-JP"/>
        </w:rPr>
        <w:t>The suitability of an external provider may be determined from the verbal or written information they provide related to:</w:t>
      </w:r>
    </w:p>
    <w:p w14:paraId="022B4CF9"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recent experience (including maintained log books);</w:t>
      </w:r>
    </w:p>
    <w:p w14:paraId="52348C27"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current qualifications, accreditation and any other relevant training; and</w:t>
      </w:r>
    </w:p>
    <w:p w14:paraId="44F187A4"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public liability insurance (see below).</w:t>
      </w:r>
    </w:p>
    <w:p w14:paraId="00ED7666" w14:textId="77777777" w:rsidR="00F448D4" w:rsidRPr="00A5132D" w:rsidRDefault="00F448D4" w:rsidP="00F448D4">
      <w:pPr>
        <w:pStyle w:val="Heading2"/>
        <w:rPr>
          <w:caps/>
          <w:lang w:eastAsia="ja-JP"/>
        </w:rPr>
      </w:pPr>
      <w:r w:rsidRPr="00A5132D">
        <w:rPr>
          <w:lang w:eastAsia="ja-JP"/>
        </w:rPr>
        <w:t>When an external provider is engaged:</w:t>
      </w:r>
    </w:p>
    <w:p w14:paraId="30E3D609"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the respective responsibilities of staff need to be clearly established with the manager of the venue/external provider; and</w:t>
      </w:r>
    </w:p>
    <w:p w14:paraId="4C08C3B7" w14:textId="54EFE573" w:rsidR="00F448D4" w:rsidRPr="006513EE" w:rsidRDefault="00F448D4" w:rsidP="0097751F">
      <w:pPr>
        <w:pStyle w:val="BodyText1"/>
        <w:numPr>
          <w:ilvl w:val="0"/>
          <w:numId w:val="2"/>
        </w:numPr>
        <w:spacing w:before="0"/>
        <w:ind w:left="1134" w:hanging="567"/>
        <w:rPr>
          <w:rFonts w:eastAsia="Trebuchet MS" w:cs="Trebuchet MS"/>
          <w:b/>
          <w:sz w:val="24"/>
          <w:szCs w:val="28"/>
          <w:lang w:val="en-US" w:eastAsia="ja-JP"/>
        </w:rPr>
      </w:pPr>
      <w:r w:rsidRPr="006513EE">
        <w:rPr>
          <w:rFonts w:eastAsia="MS Mincho"/>
          <w:color w:val="auto"/>
          <w:szCs w:val="22"/>
          <w:lang w:eastAsia="ja-JP"/>
        </w:rPr>
        <w:t>supervision of activities are planned so that a student will not be alone in the care of the external provider’s staff or volunteers.</w:t>
      </w:r>
      <w:bookmarkStart w:id="78" w:name="_Toc16075790"/>
      <w:bookmarkStart w:id="79" w:name="_Toc18648966"/>
    </w:p>
    <w:p w14:paraId="0749303E" w14:textId="77777777" w:rsidR="00F448D4" w:rsidRPr="00A5132D" w:rsidRDefault="00F448D4" w:rsidP="00F448D4">
      <w:pPr>
        <w:pStyle w:val="Heading1"/>
        <w:rPr>
          <w:lang w:eastAsia="ja-JP"/>
        </w:rPr>
      </w:pPr>
      <w:bookmarkStart w:id="80" w:name="_Toc19257761"/>
      <w:bookmarkStart w:id="81" w:name="_Toc117937562"/>
      <w:r w:rsidRPr="00A5132D">
        <w:rPr>
          <w:lang w:eastAsia="ja-JP"/>
        </w:rPr>
        <w:t>INSURANCE COVER FOR STUDENTS</w:t>
      </w:r>
      <w:bookmarkEnd w:id="78"/>
      <w:bookmarkEnd w:id="79"/>
      <w:bookmarkEnd w:id="80"/>
      <w:bookmarkEnd w:id="81"/>
    </w:p>
    <w:p w14:paraId="1DCC73C5" w14:textId="77777777" w:rsidR="00F448D4" w:rsidRPr="00A5132D" w:rsidRDefault="00F448D4" w:rsidP="00F448D4">
      <w:pPr>
        <w:pStyle w:val="Heading2"/>
        <w:rPr>
          <w:caps/>
          <w:lang w:eastAsia="ja-JP"/>
        </w:rPr>
      </w:pPr>
      <w:r w:rsidRPr="00A5132D">
        <w:rPr>
          <w:lang w:eastAsia="ja-JP"/>
        </w:rPr>
        <w:t>Students who do not have the Department’s Travel Cover are not able to participate in the excursion.</w:t>
      </w:r>
    </w:p>
    <w:p w14:paraId="47821DB7" w14:textId="77777777" w:rsidR="00F448D4" w:rsidRPr="00A5132D" w:rsidRDefault="00F448D4" w:rsidP="00F448D4">
      <w:pPr>
        <w:pStyle w:val="Heading2"/>
        <w:rPr>
          <w:caps/>
          <w:lang w:eastAsia="ja-JP"/>
        </w:rPr>
      </w:pPr>
      <w:r w:rsidRPr="00A5132D">
        <w:rPr>
          <w:lang w:eastAsia="ja-JP"/>
        </w:rPr>
        <w:t>The Department provides a comprehensive travel cover for all students, however excursions that involve air travel will require a fee per student; $25 for air travel within Australia and $75 for travel overseas.</w:t>
      </w:r>
    </w:p>
    <w:p w14:paraId="65BAC474" w14:textId="77777777" w:rsidR="00F448D4" w:rsidRPr="00A5132D" w:rsidRDefault="00F448D4" w:rsidP="00F448D4">
      <w:pPr>
        <w:pStyle w:val="Heading1"/>
        <w:rPr>
          <w:lang w:eastAsia="ja-JP"/>
        </w:rPr>
      </w:pPr>
      <w:bookmarkStart w:id="82" w:name="_Toc16075791"/>
      <w:bookmarkStart w:id="83" w:name="_Toc18648967"/>
      <w:bookmarkStart w:id="84" w:name="_Toc19257762"/>
      <w:bookmarkStart w:id="85" w:name="_Toc117937563"/>
      <w:r w:rsidRPr="00A5132D">
        <w:rPr>
          <w:lang w:eastAsia="ja-JP"/>
        </w:rPr>
        <w:lastRenderedPageBreak/>
        <w:t>INSURANCE COVER FOR EXTERNAL PROVIDERS</w:t>
      </w:r>
      <w:bookmarkEnd w:id="82"/>
      <w:bookmarkEnd w:id="83"/>
      <w:bookmarkEnd w:id="84"/>
      <w:bookmarkEnd w:id="85"/>
    </w:p>
    <w:p w14:paraId="490F8137" w14:textId="77777777" w:rsidR="00F448D4" w:rsidRPr="00A5132D" w:rsidRDefault="00F448D4" w:rsidP="00F448D4">
      <w:pPr>
        <w:pStyle w:val="Heading2"/>
        <w:rPr>
          <w:caps/>
          <w:lang w:eastAsia="ja-JP"/>
        </w:rPr>
      </w:pPr>
      <w:r w:rsidRPr="00A5132D">
        <w:rPr>
          <w:lang w:eastAsia="ja-JP"/>
        </w:rPr>
        <w:t>To cover their legal liability, external providers must have at least the following minimum levels of insurance:</w:t>
      </w:r>
    </w:p>
    <w:p w14:paraId="72DCE41C"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 xml:space="preserve">public liability insurance of $20 million; and </w:t>
      </w:r>
    </w:p>
    <w:p w14:paraId="1F27EACE"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 xml:space="preserve">if appropriate, professional liability insurance of $5 million. </w:t>
      </w:r>
    </w:p>
    <w:p w14:paraId="59679236" w14:textId="77777777" w:rsidR="00F448D4" w:rsidRPr="00A5132D" w:rsidRDefault="00F448D4" w:rsidP="00F448D4">
      <w:pPr>
        <w:pStyle w:val="Heading2"/>
        <w:rPr>
          <w:caps/>
          <w:lang w:eastAsia="ja-JP"/>
        </w:rPr>
      </w:pPr>
      <w:r w:rsidRPr="00A5132D">
        <w:rPr>
          <w:lang w:eastAsia="ja-JP"/>
        </w:rPr>
        <w:t xml:space="preserve">The excursion leader must obtain a copy of the external provider’s current certificate of insurance and attach to all excursions proposals. </w:t>
      </w:r>
    </w:p>
    <w:p w14:paraId="7561165A" w14:textId="77777777" w:rsidR="00F448D4" w:rsidRPr="00A5132D" w:rsidRDefault="00F448D4" w:rsidP="00F448D4">
      <w:pPr>
        <w:pStyle w:val="Heading2"/>
        <w:rPr>
          <w:caps/>
          <w:lang w:eastAsia="ja-JP"/>
        </w:rPr>
      </w:pPr>
      <w:r w:rsidRPr="00A5132D">
        <w:rPr>
          <w:lang w:eastAsia="ja-JP"/>
        </w:rPr>
        <w:t xml:space="preserve">For further information, download the most recent version of the Department of Education’s Insurance and Claims Management Guide (Guide).  The Guide is intended for internal Department use only. </w:t>
      </w:r>
    </w:p>
    <w:p w14:paraId="28A37AC0" w14:textId="77777777" w:rsidR="00F448D4" w:rsidRPr="00A5132D" w:rsidRDefault="00F448D4" w:rsidP="00F448D4">
      <w:pPr>
        <w:pStyle w:val="Heading1"/>
        <w:rPr>
          <w:lang w:eastAsia="ja-JP"/>
        </w:rPr>
      </w:pPr>
      <w:bookmarkStart w:id="86" w:name="_Toc16075792"/>
      <w:bookmarkStart w:id="87" w:name="_Toc18648968"/>
      <w:bookmarkStart w:id="88" w:name="_Toc19257763"/>
      <w:bookmarkStart w:id="89" w:name="_Toc117937564"/>
      <w:r w:rsidRPr="00A5132D">
        <w:rPr>
          <w:lang w:eastAsia="ja-JP"/>
        </w:rPr>
        <w:t>EMERGENCY RESPONSE PLANNING</w:t>
      </w:r>
      <w:bookmarkEnd w:id="86"/>
      <w:bookmarkEnd w:id="87"/>
      <w:bookmarkEnd w:id="88"/>
      <w:bookmarkEnd w:id="89"/>
    </w:p>
    <w:p w14:paraId="22A8DB90" w14:textId="13164C07" w:rsidR="00F448D4" w:rsidRPr="00C44467" w:rsidRDefault="00D82BB3" w:rsidP="00F448D4">
      <w:pPr>
        <w:pStyle w:val="Heading2"/>
        <w:rPr>
          <w:caps/>
          <w:lang w:eastAsia="ja-JP"/>
        </w:rPr>
      </w:pPr>
      <w:r>
        <w:rPr>
          <w:lang w:eastAsia="ja-JP"/>
        </w:rPr>
        <w:t xml:space="preserve">The </w:t>
      </w:r>
      <w:r w:rsidR="001048B2" w:rsidRPr="00D82BB3">
        <w:rPr>
          <w:lang w:eastAsia="ja-JP"/>
        </w:rPr>
        <w:t>International Excursion</w:t>
      </w:r>
      <w:r w:rsidR="003B1335" w:rsidRPr="00D82BB3">
        <w:rPr>
          <w:lang w:eastAsia="ja-JP"/>
        </w:rPr>
        <w:t>:</w:t>
      </w:r>
      <w:r w:rsidR="001048B2" w:rsidRPr="00D82BB3">
        <w:rPr>
          <w:lang w:eastAsia="ja-JP"/>
        </w:rPr>
        <w:t xml:space="preserve"> Plan </w:t>
      </w:r>
      <w:r w:rsidR="00F448D4" w:rsidRPr="00D82BB3">
        <w:rPr>
          <w:lang w:eastAsia="ja-JP"/>
        </w:rPr>
        <w:t xml:space="preserve">includes a brief outline of the emergency response plan however, depending on the complexity </w:t>
      </w:r>
      <w:r w:rsidR="00F448D4" w:rsidRPr="00A5132D">
        <w:rPr>
          <w:lang w:eastAsia="ja-JP"/>
        </w:rPr>
        <w:t xml:space="preserve">of the excursion, it may be appropriate to prepare a more detailed plan that is made available to the excursion supervisory team </w:t>
      </w:r>
      <w:r w:rsidR="00F448D4" w:rsidRPr="00C44467">
        <w:rPr>
          <w:lang w:eastAsia="ja-JP"/>
        </w:rPr>
        <w:t>and the principal.</w:t>
      </w:r>
    </w:p>
    <w:p w14:paraId="1CF7C4D2" w14:textId="6C39251C" w:rsidR="00151737" w:rsidRPr="00C44467" w:rsidRDefault="00151737" w:rsidP="00151737">
      <w:pPr>
        <w:pStyle w:val="Heading2"/>
      </w:pPr>
      <w:r w:rsidRPr="00C44467">
        <w:rPr>
          <w:rFonts w:eastAsia="Times New Roman"/>
        </w:rPr>
        <w:t xml:space="preserve">Refer to Section A.14.2 of </w:t>
      </w:r>
      <w:hyperlink r:id="rId27" w:history="1">
        <w:r w:rsidRPr="00C44467">
          <w:rPr>
            <w:rStyle w:val="Hyperlink"/>
            <w:i/>
            <w:iCs/>
            <w:color w:val="auto"/>
          </w:rPr>
          <w:t>Recreation and Outdoor Education Activities for Public Schools Procedures, Appendix A: General Requirements</w:t>
        </w:r>
      </w:hyperlink>
      <w:r w:rsidRPr="00C44467">
        <w:rPr>
          <w:rFonts w:eastAsia="Times New Roman"/>
        </w:rPr>
        <w:t xml:space="preserve"> for emergency response plan requirements. </w:t>
      </w:r>
    </w:p>
    <w:p w14:paraId="42FBE58D" w14:textId="77777777" w:rsidR="00F448D4" w:rsidRPr="00A5132D" w:rsidRDefault="00F448D4" w:rsidP="00F448D4">
      <w:pPr>
        <w:pStyle w:val="Heading2"/>
        <w:rPr>
          <w:caps/>
          <w:lang w:eastAsia="ja-JP"/>
        </w:rPr>
      </w:pPr>
      <w:r w:rsidRPr="00A5132D">
        <w:rPr>
          <w:lang w:eastAsia="ja-JP"/>
        </w:rPr>
        <w:t>During an excursion, a nominated supervisor has ready access to:</w:t>
      </w:r>
    </w:p>
    <w:p w14:paraId="54A21B94"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a list of the names of participating students and their parents/carers/guardians contact telephone numbers;</w:t>
      </w:r>
    </w:p>
    <w:p w14:paraId="6A08CFEF"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 xml:space="preserve">the Student Health Care Plans and Health Care Authorisations of students who are known to have health conditions that require support while in the care of the school; and </w:t>
      </w:r>
    </w:p>
    <w:p w14:paraId="6F1DF57D" w14:textId="77777777" w:rsidR="00F448D4" w:rsidRPr="00A5132D" w:rsidRDefault="00F448D4" w:rsidP="00F448D4">
      <w:pPr>
        <w:pStyle w:val="BodyText1"/>
        <w:numPr>
          <w:ilvl w:val="0"/>
          <w:numId w:val="2"/>
        </w:numPr>
        <w:spacing w:before="0"/>
        <w:ind w:left="993" w:hanging="426"/>
        <w:rPr>
          <w:rFonts w:eastAsia="MS Mincho"/>
          <w:color w:val="auto"/>
          <w:szCs w:val="22"/>
          <w:lang w:eastAsia="ja-JP"/>
        </w:rPr>
      </w:pPr>
      <w:r w:rsidRPr="00A5132D">
        <w:rPr>
          <w:rFonts w:eastAsia="MS Mincho"/>
          <w:color w:val="auto"/>
          <w:szCs w:val="22"/>
          <w:lang w:eastAsia="ja-JP"/>
        </w:rPr>
        <w:t>relevant health information of supervisors.</w:t>
      </w:r>
    </w:p>
    <w:p w14:paraId="6B5FAB4D" w14:textId="77777777" w:rsidR="00F448D4" w:rsidRPr="00A5132D" w:rsidRDefault="00F448D4" w:rsidP="00F448D4">
      <w:pPr>
        <w:pStyle w:val="Heading2"/>
        <w:rPr>
          <w:caps/>
          <w:lang w:eastAsia="ja-JP"/>
        </w:rPr>
      </w:pPr>
      <w:r w:rsidRPr="00A5132D">
        <w:rPr>
          <w:lang w:eastAsia="ja-JP"/>
        </w:rPr>
        <w:t xml:space="preserve">Staff at the school are to be able to contact excursion supervisors and provide support for </w:t>
      </w:r>
      <w:r w:rsidRPr="00D82BB3">
        <w:rPr>
          <w:lang w:eastAsia="ja-JP"/>
        </w:rPr>
        <w:t xml:space="preserve">students or their families if required.  Copies of all documentation including the approvals, </w:t>
      </w:r>
      <w:r w:rsidR="003B1335" w:rsidRPr="00D82BB3">
        <w:rPr>
          <w:lang w:eastAsia="ja-JP"/>
        </w:rPr>
        <w:t xml:space="preserve">plans, </w:t>
      </w:r>
      <w:r w:rsidRPr="00D82BB3">
        <w:rPr>
          <w:lang w:eastAsia="ja-JP"/>
        </w:rPr>
        <w:t xml:space="preserve">parent </w:t>
      </w:r>
      <w:r w:rsidRPr="00A5132D">
        <w:rPr>
          <w:lang w:eastAsia="ja-JP"/>
        </w:rPr>
        <w:t xml:space="preserve">consents, participant lists and updated emergency medical and contact information must be accessible to staff at the school, during the excursion. </w:t>
      </w:r>
    </w:p>
    <w:p w14:paraId="503BA295" w14:textId="77777777" w:rsidR="00F448D4" w:rsidRPr="00A5132D" w:rsidRDefault="00F448D4" w:rsidP="00F448D4">
      <w:pPr>
        <w:pStyle w:val="Heading2"/>
        <w:rPr>
          <w:caps/>
          <w:lang w:eastAsia="ja-JP"/>
        </w:rPr>
      </w:pPr>
      <w:r w:rsidRPr="00A5132D">
        <w:rPr>
          <w:lang w:eastAsia="ja-JP"/>
        </w:rPr>
        <w:t>The use of local first aid and emergency services should be investigated as part of an emergency response plan.</w:t>
      </w:r>
    </w:p>
    <w:p w14:paraId="1AD9007A" w14:textId="77777777" w:rsidR="00F448D4" w:rsidRPr="00A5132D" w:rsidRDefault="00F448D4" w:rsidP="00F448D4">
      <w:pPr>
        <w:pStyle w:val="Heading2"/>
        <w:rPr>
          <w:caps/>
          <w:lang w:eastAsia="ja-JP"/>
        </w:rPr>
      </w:pPr>
      <w:r w:rsidRPr="00A5132D">
        <w:rPr>
          <w:lang w:eastAsia="ja-JP"/>
        </w:rPr>
        <w:t>First aid equipment needs to be available for the immediate treatment or care of a student or supervisor who is injured or becomes ill during an excursion.</w:t>
      </w:r>
    </w:p>
    <w:p w14:paraId="11F413B4" w14:textId="77777777" w:rsidR="00F448D4" w:rsidRPr="00A5132D" w:rsidRDefault="00F448D4" w:rsidP="00F448D4">
      <w:pPr>
        <w:pStyle w:val="Heading2"/>
        <w:rPr>
          <w:caps/>
          <w:lang w:eastAsia="ja-JP"/>
        </w:rPr>
      </w:pPr>
      <w:r w:rsidRPr="00A5132D">
        <w:rPr>
          <w:lang w:eastAsia="ja-JP"/>
        </w:rPr>
        <w:t xml:space="preserve">Many outdoor education and recreation activities require that a member of the supervisory team hold a current first aid certificate, including a current cardiopulmonary resuscitation (CPR) qualification (see the </w:t>
      </w:r>
      <w:r w:rsidR="009F011B" w:rsidRPr="007710C5">
        <w:rPr>
          <w:i/>
          <w:lang w:eastAsia="ja-JP"/>
        </w:rPr>
        <w:t>Recreation and Outdoor Education Activities for Public Schools Procedures</w:t>
      </w:r>
      <w:r w:rsidRPr="00A5132D">
        <w:rPr>
          <w:lang w:eastAsia="ja-JP"/>
        </w:rPr>
        <w:t>).</w:t>
      </w:r>
    </w:p>
    <w:p w14:paraId="5BA48986" w14:textId="77777777" w:rsidR="00F448D4" w:rsidRPr="00A5132D" w:rsidRDefault="00F448D4" w:rsidP="00F448D4">
      <w:pPr>
        <w:pStyle w:val="Heading2"/>
        <w:rPr>
          <w:caps/>
          <w:lang w:eastAsia="ja-JP"/>
        </w:rPr>
      </w:pPr>
      <w:r w:rsidRPr="00A5132D">
        <w:rPr>
          <w:lang w:eastAsia="ja-JP"/>
        </w:rPr>
        <w:t>Mobile telephones should not be relied on as the sole method of communication. In remote rural locations, consideration should be given, where necessary, to other means of emergency communication such as an Emergency Position Indicating Radio Beacon (EPIRB) or a satellite telephone.</w:t>
      </w:r>
    </w:p>
    <w:p w14:paraId="523CCF2B" w14:textId="77777777" w:rsidR="00F448D4" w:rsidRPr="00A5132D" w:rsidRDefault="00F448D4" w:rsidP="00F448D4">
      <w:pPr>
        <w:pStyle w:val="Heading2"/>
        <w:rPr>
          <w:caps/>
          <w:lang w:eastAsia="ja-JP"/>
        </w:rPr>
      </w:pPr>
      <w:r w:rsidRPr="00A5132D">
        <w:rPr>
          <w:lang w:eastAsia="ja-JP"/>
        </w:rPr>
        <w:t>A response plan needs to be developed that includes access to emergency support without compromising the safety and welfare of the group or casualty.</w:t>
      </w:r>
    </w:p>
    <w:p w14:paraId="01E47745" w14:textId="77777777" w:rsidR="00F448D4" w:rsidRPr="00A5132D" w:rsidRDefault="00F448D4" w:rsidP="00F448D4">
      <w:pPr>
        <w:pStyle w:val="Heading2"/>
        <w:rPr>
          <w:caps/>
          <w:lang w:eastAsia="ja-JP"/>
        </w:rPr>
      </w:pPr>
      <w:r w:rsidRPr="00A5132D">
        <w:rPr>
          <w:lang w:eastAsia="ja-JP"/>
        </w:rPr>
        <w:t>Emergency procedures, including emergency signals, need to be clearly understood by all students and supervisors.</w:t>
      </w:r>
    </w:p>
    <w:p w14:paraId="34C052F5" w14:textId="77777777" w:rsidR="00F448D4" w:rsidRPr="00A5132D" w:rsidRDefault="00F448D4" w:rsidP="00F448D4">
      <w:pPr>
        <w:pStyle w:val="Heading2"/>
        <w:rPr>
          <w:bCs w:val="0"/>
        </w:rPr>
      </w:pPr>
      <w:r w:rsidRPr="00A5132D">
        <w:rPr>
          <w:lang w:eastAsia="ja-JP"/>
        </w:rPr>
        <w:t xml:space="preserve"> All supervisors need to be familiar with evacuation procedures and, where appropriate, the location of emergency equipment.</w:t>
      </w:r>
      <w:r w:rsidRPr="00A5132D">
        <w:br/>
      </w:r>
      <w:r w:rsidRPr="00A5132D">
        <w:br w:type="page"/>
      </w:r>
    </w:p>
    <w:p w14:paraId="513B4005" w14:textId="77777777" w:rsidR="00F448D4" w:rsidRPr="00A5132D" w:rsidRDefault="00F448D4" w:rsidP="00F448D4">
      <w:pPr>
        <w:pStyle w:val="Heading1"/>
        <w:rPr>
          <w:lang w:eastAsia="ja-JP"/>
        </w:rPr>
      </w:pPr>
      <w:bookmarkStart w:id="90" w:name="_Toc16075793"/>
      <w:bookmarkStart w:id="91" w:name="_Toc18648969"/>
      <w:bookmarkStart w:id="92" w:name="_Toc19257764"/>
      <w:bookmarkStart w:id="93" w:name="_Toc117937565"/>
      <w:r w:rsidRPr="00A5132D">
        <w:rPr>
          <w:lang w:eastAsia="ja-JP"/>
        </w:rPr>
        <w:lastRenderedPageBreak/>
        <w:t>DETAILED COSTING OF EXCURSION</w:t>
      </w:r>
      <w:bookmarkEnd w:id="90"/>
      <w:bookmarkEnd w:id="91"/>
      <w:bookmarkEnd w:id="92"/>
      <w:bookmarkEnd w:id="93"/>
    </w:p>
    <w:p w14:paraId="6913E771" w14:textId="77777777" w:rsidR="00F448D4" w:rsidRPr="00A5132D" w:rsidRDefault="00F448D4" w:rsidP="00F448D4">
      <w:pPr>
        <w:pStyle w:val="Heading2"/>
        <w:rPr>
          <w:caps/>
          <w:lang w:eastAsia="ja-JP"/>
        </w:rPr>
      </w:pPr>
      <w:r w:rsidRPr="00A5132D">
        <w:rPr>
          <w:lang w:eastAsia="ja-JP"/>
        </w:rPr>
        <w:t xml:space="preserve">The excursion leader needs to calculate the cost of the excursion as accurately as possible to determine the appropriate price to be charged.  To comply with the Department’s Accounting Procedures, schools are encouraged to download and use the </w:t>
      </w:r>
      <w:hyperlink r:id="rId28" w:history="1">
        <w:r w:rsidRPr="00A5132D">
          <w:rPr>
            <w:lang w:eastAsia="ja-JP"/>
          </w:rPr>
          <w:t>Pricing Instructions (Camps and Excursions)</w:t>
        </w:r>
      </w:hyperlink>
      <w:r w:rsidRPr="00A5132D">
        <w:rPr>
          <w:lang w:eastAsia="ja-JP"/>
        </w:rPr>
        <w:t xml:space="preserve"> and the </w:t>
      </w:r>
      <w:hyperlink r:id="rId29" w:history="1">
        <w:r w:rsidRPr="00A5132D">
          <w:rPr>
            <w:lang w:eastAsia="ja-JP"/>
          </w:rPr>
          <w:t>Worksheet (Camps and Excursions)</w:t>
        </w:r>
      </w:hyperlink>
      <w:r w:rsidRPr="00A5132D">
        <w:rPr>
          <w:lang w:eastAsia="ja-JP"/>
        </w:rPr>
        <w:t xml:space="preserve"> available from the </w:t>
      </w:r>
      <w:hyperlink r:id="rId30" w:history="1">
        <w:r w:rsidRPr="00A5132D">
          <w:rPr>
            <w:u w:val="single"/>
            <w:lang w:eastAsia="ja-JP"/>
          </w:rPr>
          <w:t>Finance for Schools</w:t>
        </w:r>
        <w:r w:rsidRPr="00A5132D">
          <w:rPr>
            <w:lang w:eastAsia="ja-JP"/>
          </w:rPr>
          <w:t xml:space="preserve"> website</w:t>
        </w:r>
      </w:hyperlink>
      <w:r w:rsidRPr="00A5132D">
        <w:rPr>
          <w:lang w:eastAsia="ja-JP"/>
        </w:rPr>
        <w:t xml:space="preserve">. </w:t>
      </w:r>
    </w:p>
    <w:p w14:paraId="3BA2BBE8" w14:textId="77777777" w:rsidR="00F448D4" w:rsidRPr="00D82BB3" w:rsidRDefault="00F448D4" w:rsidP="00F448D4">
      <w:pPr>
        <w:pStyle w:val="Heading2"/>
        <w:rPr>
          <w:caps/>
          <w:lang w:eastAsia="ja-JP"/>
        </w:rPr>
      </w:pPr>
      <w:r w:rsidRPr="00A5132D">
        <w:rPr>
          <w:lang w:eastAsia="ja-JP"/>
        </w:rPr>
        <w:t xml:space="preserve">Parents/carers/guardians are to be advised if the costs to students are </w:t>
      </w:r>
      <w:proofErr w:type="spellStart"/>
      <w:r w:rsidRPr="00A5132D">
        <w:rPr>
          <w:lang w:eastAsia="ja-JP"/>
        </w:rPr>
        <w:t>subsidising</w:t>
      </w:r>
      <w:proofErr w:type="spellEnd"/>
      <w:r w:rsidRPr="00A5132D">
        <w:rPr>
          <w:lang w:eastAsia="ja-JP"/>
        </w:rPr>
        <w:t xml:space="preserve"> the travel and </w:t>
      </w:r>
      <w:r w:rsidRPr="00D82BB3">
        <w:rPr>
          <w:lang w:eastAsia="ja-JP"/>
        </w:rPr>
        <w:t xml:space="preserve">accommodation expenses of the supervising team. </w:t>
      </w:r>
    </w:p>
    <w:p w14:paraId="6D0F95A9" w14:textId="0DC8CE8D" w:rsidR="00F448D4" w:rsidRPr="0082183D" w:rsidRDefault="00F448D4" w:rsidP="00F448D4">
      <w:pPr>
        <w:pStyle w:val="Heading2"/>
        <w:rPr>
          <w:caps/>
          <w:lang w:eastAsia="ja-JP"/>
        </w:rPr>
      </w:pPr>
      <w:r w:rsidRPr="00D82BB3">
        <w:rPr>
          <w:lang w:eastAsia="ja-JP"/>
        </w:rPr>
        <w:t xml:space="preserve">Fundraising and </w:t>
      </w:r>
      <w:r w:rsidR="003B1335" w:rsidRPr="00D82BB3">
        <w:rPr>
          <w:lang w:eastAsia="ja-JP"/>
        </w:rPr>
        <w:t>r</w:t>
      </w:r>
      <w:r w:rsidRPr="00D82BB3">
        <w:rPr>
          <w:lang w:eastAsia="ja-JP"/>
        </w:rPr>
        <w:t>ef</w:t>
      </w:r>
      <w:r w:rsidRPr="00A5132D">
        <w:rPr>
          <w:lang w:eastAsia="ja-JP"/>
        </w:rPr>
        <w:t>unds are to be undertaken in accorda</w:t>
      </w:r>
      <w:r w:rsidRPr="00CF25E6">
        <w:rPr>
          <w:lang w:eastAsia="ja-JP"/>
        </w:rPr>
        <w:t xml:space="preserve">nce </w:t>
      </w:r>
      <w:r w:rsidRPr="0082183D">
        <w:rPr>
          <w:lang w:eastAsia="ja-JP"/>
        </w:rPr>
        <w:t xml:space="preserve">with the </w:t>
      </w:r>
      <w:hyperlink r:id="rId31" w:history="1">
        <w:r w:rsidRPr="0082183D">
          <w:rPr>
            <w:rStyle w:val="Hyperlink"/>
            <w:color w:val="auto"/>
            <w:lang w:eastAsia="ja-JP"/>
          </w:rPr>
          <w:t>Camps and Excursions Planning Guide</w:t>
        </w:r>
      </w:hyperlink>
      <w:r w:rsidR="00CF25E6" w:rsidRPr="0082183D">
        <w:rPr>
          <w:rStyle w:val="Hyperlink"/>
          <w:color w:val="auto"/>
          <w:lang w:eastAsia="ja-JP"/>
        </w:rPr>
        <w:t xml:space="preserve"> (staff only)</w:t>
      </w:r>
      <w:r w:rsidRPr="0082183D">
        <w:rPr>
          <w:lang w:eastAsia="ja-JP"/>
        </w:rPr>
        <w:t>.</w:t>
      </w:r>
    </w:p>
    <w:p w14:paraId="09ED6132" w14:textId="77777777" w:rsidR="00F448D4" w:rsidRPr="00A5132D" w:rsidRDefault="00F448D4" w:rsidP="00F448D4">
      <w:pPr>
        <w:pStyle w:val="Heading1"/>
        <w:rPr>
          <w:lang w:eastAsia="ja-JP"/>
        </w:rPr>
      </w:pPr>
      <w:bookmarkStart w:id="94" w:name="_Toc16075794"/>
      <w:bookmarkStart w:id="95" w:name="_Toc18648970"/>
      <w:bookmarkStart w:id="96" w:name="_Toc19257765"/>
      <w:bookmarkStart w:id="97" w:name="_Toc117937566"/>
      <w:r w:rsidRPr="00A5132D">
        <w:rPr>
          <w:lang w:eastAsia="ja-JP"/>
        </w:rPr>
        <w:t>INFORMATION TO PARENT/CARER/GUARDIAN FOR THEIR CONSENT</w:t>
      </w:r>
      <w:bookmarkEnd w:id="94"/>
      <w:bookmarkEnd w:id="95"/>
      <w:bookmarkEnd w:id="96"/>
      <w:r w:rsidR="00651E0F" w:rsidRPr="00A5132D">
        <w:rPr>
          <w:lang w:eastAsia="ja-JP"/>
        </w:rPr>
        <w:t xml:space="preserve"> TO PARTICIPATE</w:t>
      </w:r>
      <w:bookmarkEnd w:id="97"/>
    </w:p>
    <w:p w14:paraId="72B664BF" w14:textId="77777777" w:rsidR="00F448D4" w:rsidRPr="00A5132D" w:rsidRDefault="00F448D4" w:rsidP="00F448D4">
      <w:pPr>
        <w:pStyle w:val="Heading2"/>
        <w:rPr>
          <w:caps/>
          <w:lang w:eastAsia="ja-JP"/>
        </w:rPr>
      </w:pPr>
      <w:r w:rsidRPr="00A5132D">
        <w:rPr>
          <w:lang w:eastAsia="ja-JP"/>
        </w:rPr>
        <w:t xml:space="preserve">The excursion leader needs to provide parents/carers/guardians with full details of the excursion well in advance of the date to enable them to make an informed decision about their child’s participation.  </w:t>
      </w:r>
      <w:r w:rsidRPr="00A5132D">
        <w:rPr>
          <w:i/>
          <w:lang w:eastAsia="ja-JP"/>
        </w:rPr>
        <w:t xml:space="preserve">See </w:t>
      </w:r>
      <w:hyperlink r:id="rId32" w:history="1">
        <w:r w:rsidRPr="00A5132D">
          <w:rPr>
            <w:i/>
            <w:lang w:eastAsia="ja-JP"/>
          </w:rPr>
          <w:t>Parent/carer/guardian Information and Consent</w:t>
        </w:r>
        <w:r w:rsidR="00651E0F" w:rsidRPr="00A5132D">
          <w:rPr>
            <w:i/>
            <w:lang w:eastAsia="ja-JP"/>
          </w:rPr>
          <w:t xml:space="preserve"> to Participate</w:t>
        </w:r>
        <w:r w:rsidRPr="00A5132D">
          <w:rPr>
            <w:i/>
            <w:lang w:eastAsia="ja-JP"/>
          </w:rPr>
          <w:t xml:space="preserve"> Template</w:t>
        </w:r>
      </w:hyperlink>
      <w:r w:rsidRPr="00A5132D">
        <w:rPr>
          <w:lang w:eastAsia="ja-JP"/>
        </w:rPr>
        <w:t>.  This information includes full details of:</w:t>
      </w:r>
    </w:p>
    <w:p w14:paraId="5A43EC52"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the purpose of the excursion;</w:t>
      </w:r>
    </w:p>
    <w:p w14:paraId="7ACDE638"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date(s);</w:t>
      </w:r>
    </w:p>
    <w:p w14:paraId="4805E9C7"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activities to be undertaken;</w:t>
      </w:r>
    </w:p>
    <w:p w14:paraId="25E665D0"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duration of activity(</w:t>
      </w:r>
      <w:proofErr w:type="spellStart"/>
      <w:r w:rsidRPr="00A5132D">
        <w:rPr>
          <w:rFonts w:eastAsia="MS Mincho"/>
          <w:color w:val="auto"/>
          <w:szCs w:val="22"/>
          <w:lang w:eastAsia="ja-JP"/>
        </w:rPr>
        <w:t>ies</w:t>
      </w:r>
      <w:proofErr w:type="spellEnd"/>
      <w:r w:rsidRPr="00A5132D">
        <w:rPr>
          <w:rFonts w:eastAsia="MS Mincho"/>
          <w:color w:val="auto"/>
          <w:szCs w:val="22"/>
          <w:lang w:eastAsia="ja-JP"/>
        </w:rPr>
        <w:t>);</w:t>
      </w:r>
    </w:p>
    <w:p w14:paraId="12DCB355"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location of activity(</w:t>
      </w:r>
      <w:proofErr w:type="spellStart"/>
      <w:r w:rsidRPr="00A5132D">
        <w:rPr>
          <w:rFonts w:eastAsia="MS Mincho"/>
          <w:color w:val="auto"/>
          <w:szCs w:val="22"/>
          <w:lang w:eastAsia="ja-JP"/>
        </w:rPr>
        <w:t>ies</w:t>
      </w:r>
      <w:proofErr w:type="spellEnd"/>
      <w:r w:rsidRPr="00A5132D">
        <w:rPr>
          <w:rFonts w:eastAsia="MS Mincho"/>
          <w:color w:val="auto"/>
          <w:szCs w:val="22"/>
          <w:lang w:eastAsia="ja-JP"/>
        </w:rPr>
        <w:t>);</w:t>
      </w:r>
    </w:p>
    <w:p w14:paraId="37D88465"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student contact arrangements during the excursion;</w:t>
      </w:r>
    </w:p>
    <w:p w14:paraId="085BD93B"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transport arrangements;</w:t>
      </w:r>
    </w:p>
    <w:p w14:paraId="46A96B4C"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cost;</w:t>
      </w:r>
    </w:p>
    <w:p w14:paraId="6C862BA8"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 xml:space="preserve">information about fundraising activities including notification of the Department’s guidelines for refunds of fundraising monies.  See the </w:t>
      </w:r>
      <w:hyperlink r:id="rId33" w:history="1">
        <w:r w:rsidRPr="00A5132D">
          <w:rPr>
            <w:rFonts w:eastAsia="MS Mincho"/>
            <w:i/>
            <w:color w:val="auto"/>
            <w:szCs w:val="22"/>
            <w:lang w:eastAsia="ja-JP"/>
          </w:rPr>
          <w:t>Camps and Excursions Planning Guidelines</w:t>
        </w:r>
      </w:hyperlink>
      <w:r w:rsidRPr="00A5132D">
        <w:rPr>
          <w:rFonts w:eastAsia="MS Mincho"/>
          <w:color w:val="auto"/>
          <w:szCs w:val="22"/>
          <w:lang w:eastAsia="ja-JP"/>
        </w:rPr>
        <w:t xml:space="preserve">;  </w:t>
      </w:r>
    </w:p>
    <w:p w14:paraId="7245BF31"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supervision to be provided (number of supervisors and number of students);</w:t>
      </w:r>
    </w:p>
    <w:p w14:paraId="78C4C20B"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staff action in case of student accident, illness or inappropriate behaviour on the excursion;</w:t>
      </w:r>
    </w:p>
    <w:p w14:paraId="2F551AF4"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liability for loss or damage to student property and medical costs incurred in case of accident or illness;</w:t>
      </w:r>
    </w:p>
    <w:p w14:paraId="6EF7DF53"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any potential losses that may be incurred due to unforeseen cancellations; and</w:t>
      </w:r>
    </w:p>
    <w:p w14:paraId="363F6771" w14:textId="77777777" w:rsidR="00F448D4" w:rsidRPr="00A5132D" w:rsidRDefault="00F448D4" w:rsidP="00F448D4">
      <w:pPr>
        <w:pStyle w:val="BodyText1"/>
        <w:numPr>
          <w:ilvl w:val="0"/>
          <w:numId w:val="2"/>
        </w:numPr>
        <w:spacing w:before="0"/>
        <w:ind w:left="1134" w:hanging="567"/>
        <w:rPr>
          <w:rFonts w:eastAsia="MS Mincho"/>
          <w:color w:val="auto"/>
          <w:szCs w:val="22"/>
          <w:lang w:eastAsia="ja-JP"/>
        </w:rPr>
      </w:pPr>
      <w:r w:rsidRPr="00A5132D">
        <w:rPr>
          <w:rFonts w:eastAsia="MS Mincho"/>
          <w:color w:val="auto"/>
          <w:szCs w:val="22"/>
          <w:lang w:eastAsia="ja-JP"/>
        </w:rPr>
        <w:t>any special clothing or other items required.</w:t>
      </w:r>
    </w:p>
    <w:p w14:paraId="3970304B" w14:textId="77777777" w:rsidR="00F448D4" w:rsidRPr="00A5132D" w:rsidRDefault="00F448D4" w:rsidP="00F448D4">
      <w:pPr>
        <w:pStyle w:val="Heading2"/>
        <w:rPr>
          <w:caps/>
          <w:lang w:eastAsia="ja-JP"/>
        </w:rPr>
      </w:pPr>
      <w:r w:rsidRPr="00A5132D">
        <w:rPr>
          <w:lang w:eastAsia="ja-JP"/>
        </w:rPr>
        <w:t>Interpreter and translator services should be used as required to provide the parents/carers/guardians of culturally and linguistically diverse students necessary information regarding the excursion.</w:t>
      </w:r>
    </w:p>
    <w:p w14:paraId="1FF989B6" w14:textId="77777777" w:rsidR="00F448D4" w:rsidRPr="00A5132D" w:rsidRDefault="00F448D4" w:rsidP="00F448D4">
      <w:pPr>
        <w:pStyle w:val="Heading2"/>
        <w:rPr>
          <w:caps/>
          <w:lang w:eastAsia="ja-JP"/>
        </w:rPr>
      </w:pPr>
      <w:r w:rsidRPr="00A5132D">
        <w:rPr>
          <w:lang w:eastAsia="ja-JP"/>
        </w:rPr>
        <w:t>Students participating in an excursion only engage in activities for which parents/carers/guardians permission has been obtained.</w:t>
      </w:r>
    </w:p>
    <w:p w14:paraId="4324C423" w14:textId="77777777" w:rsidR="00F448D4" w:rsidRPr="00A5132D" w:rsidRDefault="00F448D4" w:rsidP="00F448D4">
      <w:pPr>
        <w:pStyle w:val="Heading2"/>
        <w:rPr>
          <w:caps/>
          <w:lang w:eastAsia="ja-JP"/>
        </w:rPr>
      </w:pPr>
      <w:r w:rsidRPr="00A5132D">
        <w:rPr>
          <w:lang w:eastAsia="ja-JP"/>
        </w:rPr>
        <w:t xml:space="preserve">Students who are over 18 years of age are to have all conditions of excursion participation explained and sign the </w:t>
      </w:r>
      <w:r w:rsidRPr="00A5132D">
        <w:rPr>
          <w:i/>
          <w:lang w:eastAsia="ja-JP"/>
        </w:rPr>
        <w:t>appropriate Excursion Participation Agreement</w:t>
      </w:r>
      <w:r w:rsidRPr="00A5132D">
        <w:rPr>
          <w:lang w:eastAsia="ja-JP"/>
        </w:rPr>
        <w:t xml:space="preserve"> form which outlines expected </w:t>
      </w:r>
      <w:proofErr w:type="spellStart"/>
      <w:r w:rsidRPr="00A5132D">
        <w:rPr>
          <w:lang w:eastAsia="ja-JP"/>
        </w:rPr>
        <w:t>behaviours</w:t>
      </w:r>
      <w:proofErr w:type="spellEnd"/>
      <w:r w:rsidRPr="00A5132D">
        <w:rPr>
          <w:lang w:eastAsia="ja-JP"/>
        </w:rPr>
        <w:t xml:space="preserve"> and transport details.</w:t>
      </w:r>
    </w:p>
    <w:p w14:paraId="74855551" w14:textId="77777777" w:rsidR="00F448D4" w:rsidRPr="00A5132D" w:rsidRDefault="00F448D4" w:rsidP="00F448D4">
      <w:pPr>
        <w:pStyle w:val="Heading1"/>
        <w:rPr>
          <w:lang w:eastAsia="ja-JP"/>
        </w:rPr>
      </w:pPr>
      <w:bookmarkStart w:id="98" w:name="_Toc16075795"/>
      <w:bookmarkStart w:id="99" w:name="_Toc18648971"/>
      <w:bookmarkStart w:id="100" w:name="_Toc19257766"/>
      <w:bookmarkStart w:id="101" w:name="_Toc117937567"/>
      <w:r w:rsidRPr="00A5132D">
        <w:rPr>
          <w:lang w:eastAsia="ja-JP"/>
        </w:rPr>
        <w:t>RECORD KEEPING</w:t>
      </w:r>
      <w:bookmarkEnd w:id="98"/>
      <w:bookmarkEnd w:id="99"/>
      <w:bookmarkEnd w:id="100"/>
      <w:bookmarkEnd w:id="101"/>
    </w:p>
    <w:p w14:paraId="3A270621" w14:textId="70DDA1FD" w:rsidR="00F448D4" w:rsidRPr="00066B48" w:rsidRDefault="00F448D4" w:rsidP="00F448D4">
      <w:pPr>
        <w:pStyle w:val="Heading2"/>
        <w:rPr>
          <w:rFonts w:eastAsia="MS Mincho"/>
          <w:caps/>
          <w:lang w:eastAsia="ja-JP"/>
        </w:rPr>
      </w:pPr>
      <w:r w:rsidRPr="00066B48">
        <w:rPr>
          <w:rFonts w:eastAsia="MS Mincho"/>
          <w:lang w:eastAsia="ja-JP"/>
        </w:rPr>
        <w:t>The principal must verify that relevant excursion information is retained by the school in accordance with</w:t>
      </w:r>
      <w:r w:rsidR="00D86FCE" w:rsidRPr="00066B48">
        <w:rPr>
          <w:rFonts w:eastAsia="MS Mincho"/>
          <w:lang w:eastAsia="ja-JP"/>
        </w:rPr>
        <w:t xml:space="preserve"> </w:t>
      </w:r>
      <w:hyperlink r:id="rId34" w:history="1">
        <w:r w:rsidR="00D86FCE" w:rsidRPr="00066B48">
          <w:rPr>
            <w:rStyle w:val="Hyperlink"/>
            <w:color w:val="auto"/>
          </w:rPr>
          <w:t>Record Management at your School</w:t>
        </w:r>
      </w:hyperlink>
      <w:r w:rsidRPr="00066B48">
        <w:rPr>
          <w:rFonts w:eastAsia="MS Mincho"/>
          <w:lang w:eastAsia="ja-JP"/>
        </w:rPr>
        <w:t xml:space="preserve"> </w:t>
      </w:r>
      <w:bookmarkStart w:id="102" w:name="_Hlk130997519"/>
      <w:r w:rsidR="00066B48" w:rsidRPr="00066B48">
        <w:rPr>
          <w:rFonts w:eastAsia="MS Mincho"/>
          <w:lang w:eastAsia="ja-JP"/>
        </w:rPr>
        <w:t>(staff only</w:t>
      </w:r>
      <w:bookmarkEnd w:id="102"/>
      <w:r w:rsidR="00066B48" w:rsidRPr="00066B48">
        <w:rPr>
          <w:rFonts w:eastAsia="MS Mincho"/>
          <w:lang w:eastAsia="ja-JP"/>
        </w:rPr>
        <w:t>)</w:t>
      </w:r>
      <w:r w:rsidR="002E12E6" w:rsidRPr="00066B48">
        <w:rPr>
          <w:rFonts w:eastAsia="MS Mincho"/>
          <w:lang w:eastAsia="ja-JP"/>
        </w:rPr>
        <w:t xml:space="preserve"> </w:t>
      </w:r>
      <w:r w:rsidRPr="00066B48">
        <w:rPr>
          <w:rFonts w:eastAsia="MS Mincho"/>
          <w:lang w:eastAsia="ja-JP"/>
        </w:rPr>
        <w:t xml:space="preserve">and </w:t>
      </w:r>
      <w:hyperlink r:id="rId35" w:history="1">
        <w:r w:rsidRPr="00066B48">
          <w:rPr>
            <w:rStyle w:val="Hyperlink"/>
            <w:rFonts w:eastAsia="MS Mincho"/>
            <w:color w:val="auto"/>
            <w:lang w:eastAsia="ja-JP"/>
          </w:rPr>
          <w:t>Records Management Policy</w:t>
        </w:r>
      </w:hyperlink>
      <w:r w:rsidRPr="00066B48">
        <w:rPr>
          <w:rFonts w:eastAsia="MS Mincho"/>
          <w:lang w:eastAsia="ja-JP"/>
        </w:rPr>
        <w:t>.</w:t>
      </w:r>
    </w:p>
    <w:p w14:paraId="0622E3A7" w14:textId="77777777" w:rsidR="00F448D4" w:rsidRPr="00A5132D" w:rsidRDefault="00F448D4">
      <w:r w:rsidRPr="00A5132D">
        <w:br w:type="page"/>
      </w:r>
    </w:p>
    <w:p w14:paraId="038431F9" w14:textId="77777777" w:rsidR="00F448D4" w:rsidRPr="00A5132D" w:rsidRDefault="00F448D4" w:rsidP="00F448D4">
      <w:pPr>
        <w:pStyle w:val="Heading1"/>
        <w:numPr>
          <w:ilvl w:val="0"/>
          <w:numId w:val="0"/>
        </w:numPr>
      </w:pPr>
      <w:bookmarkStart w:id="103" w:name="_Toc18649008"/>
      <w:bookmarkStart w:id="104" w:name="_Toc19257803"/>
      <w:bookmarkStart w:id="105" w:name="_Toc117937568"/>
      <w:bookmarkStart w:id="106" w:name="_Toc16075796"/>
      <w:r w:rsidRPr="00A5132D">
        <w:lastRenderedPageBreak/>
        <w:t>INTERNATIONAL EXCURSION TEMPLATES</w:t>
      </w:r>
      <w:bookmarkEnd w:id="103"/>
      <w:bookmarkEnd w:id="104"/>
      <w:bookmarkEnd w:id="105"/>
    </w:p>
    <w:p w14:paraId="017DC8B2" w14:textId="77777777" w:rsidR="00F448D4" w:rsidRPr="00A5132D" w:rsidRDefault="00F448D4" w:rsidP="00F448D4">
      <w:pPr>
        <w:pStyle w:val="BodyText1"/>
        <w:rPr>
          <w:rFonts w:eastAsia="Trebuchet MS" w:cs="Trebuchet MS"/>
          <w:color w:val="auto"/>
          <w:sz w:val="24"/>
          <w:szCs w:val="28"/>
          <w:lang w:val="en-US"/>
        </w:rPr>
      </w:pPr>
      <w:r w:rsidRPr="00A5132D">
        <w:rPr>
          <w:color w:val="auto"/>
        </w:rPr>
        <w:br w:type="page"/>
      </w:r>
    </w:p>
    <w:p w14:paraId="518900B9" w14:textId="77777777" w:rsidR="008E4B5B" w:rsidRPr="00A5132D" w:rsidRDefault="008E4B5B" w:rsidP="008E4B5B">
      <w:bookmarkStart w:id="107" w:name="_Toc497213204"/>
      <w:bookmarkEnd w:id="106"/>
      <w:r w:rsidRPr="00A5132D">
        <w:rPr>
          <w:rFonts w:eastAsia="Times"/>
        </w:rPr>
        <w:lastRenderedPageBreak/>
        <w:t>M</w:t>
      </w:r>
      <w:r w:rsidRPr="00A5132D">
        <w:t>INISTER</w:t>
      </w:r>
      <w:r w:rsidR="00BF5791">
        <w:t xml:space="preserve"> </w:t>
      </w:r>
      <w:r w:rsidR="00BF5791" w:rsidRPr="00D82BB3">
        <w:t xml:space="preserve">FOR EDUCATION </w:t>
      </w:r>
    </w:p>
    <w:p w14:paraId="0FED8B8F" w14:textId="77777777" w:rsidR="008E4B5B" w:rsidRPr="00A5132D" w:rsidRDefault="008E4B5B" w:rsidP="008E4B5B">
      <w:pPr>
        <w:ind w:right="3685"/>
      </w:pPr>
      <w:r w:rsidRPr="00A5132D">
        <w:t xml:space="preserve"> </w:t>
      </w:r>
    </w:p>
    <w:p w14:paraId="270F9D6E" w14:textId="77777777" w:rsidR="008E4B5B" w:rsidRPr="00A5132D" w:rsidRDefault="008E4B5B" w:rsidP="008E4B5B">
      <w:pPr>
        <w:ind w:right="3685"/>
      </w:pPr>
      <w:r w:rsidRPr="00A5132D">
        <w:t>DEPUTY DIRECTOR GENERAL, SCHOOLS</w:t>
      </w:r>
    </w:p>
    <w:p w14:paraId="1D174C72" w14:textId="77777777" w:rsidR="008E4B5B" w:rsidRPr="00A5132D" w:rsidRDefault="008E4B5B" w:rsidP="008E4B5B">
      <w:pPr>
        <w:ind w:right="5750"/>
      </w:pPr>
    </w:p>
    <w:p w14:paraId="21DC6FD5" w14:textId="77777777" w:rsidR="008E4B5B" w:rsidRPr="00A5132D" w:rsidRDefault="008E4B5B" w:rsidP="008E4B5B">
      <w:pPr>
        <w:ind w:right="4915"/>
      </w:pPr>
      <w:r w:rsidRPr="00A5132D">
        <w:t>DIRECTOR</w:t>
      </w:r>
      <w:r w:rsidR="009862E3">
        <w:t xml:space="preserve"> OF EDUCATION</w:t>
      </w:r>
    </w:p>
    <w:p w14:paraId="20BAFD9F" w14:textId="77777777" w:rsidR="008E4B5B" w:rsidRPr="00A5132D" w:rsidRDefault="008E4B5B" w:rsidP="008E4B5B">
      <w:pPr>
        <w:jc w:val="center"/>
      </w:pPr>
    </w:p>
    <w:p w14:paraId="40A07BED" w14:textId="77777777" w:rsidR="008E4B5B" w:rsidRPr="00A5132D" w:rsidRDefault="008E4B5B" w:rsidP="008E4B5B">
      <w:pPr>
        <w:pStyle w:val="Heading1"/>
        <w:numPr>
          <w:ilvl w:val="0"/>
          <w:numId w:val="0"/>
        </w:numPr>
        <w:ind w:left="432"/>
        <w:jc w:val="center"/>
      </w:pPr>
      <w:bookmarkStart w:id="108" w:name="_Toc16075798"/>
      <w:bookmarkStart w:id="109" w:name="_Toc18649011"/>
      <w:bookmarkStart w:id="110" w:name="_Toc19257806"/>
      <w:bookmarkStart w:id="111" w:name="_Toc117937569"/>
      <w:r w:rsidRPr="00A5132D">
        <w:t xml:space="preserve">TEMPLATE </w:t>
      </w:r>
      <w:r w:rsidR="00CC0848" w:rsidRPr="00D82BB3">
        <w:t>1</w:t>
      </w:r>
      <w:r w:rsidRPr="00D82BB3">
        <w:t xml:space="preserve">: INTERNATIONAL </w:t>
      </w:r>
      <w:r w:rsidRPr="00A5132D">
        <w:t>EXCURSION: APPLICATION FOR APPROVAL</w:t>
      </w:r>
      <w:bookmarkEnd w:id="108"/>
      <w:bookmarkEnd w:id="109"/>
      <w:bookmarkEnd w:id="110"/>
      <w:bookmarkEnd w:id="111"/>
    </w:p>
    <w:p w14:paraId="67BF11A8" w14:textId="77777777" w:rsidR="00CC0848" w:rsidRPr="007B53A2" w:rsidRDefault="00CC0848" w:rsidP="00D82BB3">
      <w:pPr>
        <w:pStyle w:val="BodyText"/>
        <w:rPr>
          <w:b/>
          <w:strike/>
        </w:rPr>
      </w:pPr>
    </w:p>
    <w:p w14:paraId="28153CB7" w14:textId="2AA6689F" w:rsidR="009E5868" w:rsidRPr="00D82BB3" w:rsidRDefault="009E5868" w:rsidP="009E5868">
      <w:pPr>
        <w:rPr>
          <w:rFonts w:ascii="Calibri" w:hAnsi="Calibri"/>
        </w:rPr>
      </w:pPr>
      <w:r w:rsidRPr="00D82BB3">
        <w:rPr>
          <w:lang w:eastAsia="ja-JP"/>
        </w:rPr>
        <w:t xml:space="preserve">Prior to the school advising students or parents </w:t>
      </w:r>
      <w:r w:rsidRPr="00FE4594">
        <w:t>and</w:t>
      </w:r>
      <w:r w:rsidR="00527360" w:rsidRPr="00FE4594">
        <w:t xml:space="preserve"> prior to</w:t>
      </w:r>
      <w:r w:rsidRPr="00FE4594">
        <w:t xml:space="preserve"> any exchange of money</w:t>
      </w:r>
      <w:r w:rsidRPr="00FE4594">
        <w:rPr>
          <w:lang w:eastAsia="ja-JP"/>
        </w:rPr>
        <w:t xml:space="preserve">, </w:t>
      </w:r>
      <w:r w:rsidRPr="00FE4594">
        <w:rPr>
          <w:b/>
          <w:bCs/>
          <w:lang w:eastAsia="ja-JP"/>
        </w:rPr>
        <w:t>at least ten months prior</w:t>
      </w:r>
      <w:r w:rsidRPr="00FE4594">
        <w:rPr>
          <w:lang w:eastAsia="ja-JP"/>
        </w:rPr>
        <w:t xml:space="preserve"> to the date of the planned excursion, the </w:t>
      </w:r>
      <w:r w:rsidRPr="00FE4594">
        <w:rPr>
          <w:i/>
          <w:iCs/>
          <w:lang w:eastAsia="ja-JP"/>
        </w:rPr>
        <w:t>International Excursion: Application for Approval</w:t>
      </w:r>
      <w:r w:rsidRPr="00FE4594">
        <w:rPr>
          <w:lang w:eastAsia="ja-JP"/>
        </w:rPr>
        <w:t xml:space="preserve"> </w:t>
      </w:r>
      <w:r w:rsidR="00151737" w:rsidRPr="00FE4594">
        <w:rPr>
          <w:lang w:eastAsia="ja-JP"/>
        </w:rPr>
        <w:t>form must be forwarded by the principal to the Director of Education, who will forward it to the Deputy Director General, Schools for endorsement, prior to it being progressed to the Minister for Education</w:t>
      </w:r>
      <w:r w:rsidR="00BA70F3" w:rsidRPr="00BA70F3">
        <w:rPr>
          <w:color w:val="0070C0"/>
          <w:lang w:eastAsia="ja-JP"/>
        </w:rPr>
        <w:t xml:space="preserve"> </w:t>
      </w:r>
      <w:r w:rsidR="00151737" w:rsidRPr="00D82BB3">
        <w:rPr>
          <w:lang w:eastAsia="ja-JP"/>
        </w:rPr>
        <w:t xml:space="preserve">at least nine months prior to the </w:t>
      </w:r>
      <w:r w:rsidR="00151737" w:rsidRPr="00FE4594">
        <w:rPr>
          <w:lang w:eastAsia="ja-JP"/>
        </w:rPr>
        <w:t xml:space="preserve">proposed excursion departure </w:t>
      </w:r>
      <w:r w:rsidR="00151737" w:rsidRPr="00D82BB3">
        <w:rPr>
          <w:lang w:eastAsia="ja-JP"/>
        </w:rPr>
        <w:t>date. Any excursion that requires a longer lead time should be submitted for approval by the Minister earlier while the planning is conceptual.</w:t>
      </w:r>
    </w:p>
    <w:p w14:paraId="51C6F46C" w14:textId="77777777" w:rsidR="008E4B5B" w:rsidRPr="00D82BB3" w:rsidRDefault="008E4B5B" w:rsidP="008E4B5B">
      <w:pPr>
        <w:rPr>
          <w:b/>
          <w:spacing w:val="1"/>
        </w:rPr>
      </w:pPr>
      <w:r w:rsidRPr="00D82BB3">
        <w:rPr>
          <w:b/>
        </w:rPr>
        <w:t>PROPOSED EXCURSION</w:t>
      </w:r>
      <w:r w:rsidRPr="00D82BB3">
        <w:rPr>
          <w:b/>
          <w:spacing w:val="-4"/>
        </w:rPr>
        <w:t xml:space="preserve"> </w:t>
      </w:r>
      <w:r w:rsidR="007B53A2" w:rsidRPr="00D82BB3">
        <w:rPr>
          <w:b/>
          <w:spacing w:val="-4"/>
        </w:rPr>
        <w:t>DESTINATION</w:t>
      </w:r>
      <w:r w:rsidR="004932A9" w:rsidRPr="00D82BB3">
        <w:rPr>
          <w:b/>
          <w:spacing w:val="-4"/>
        </w:rPr>
        <w:t xml:space="preserve"> (Name, Address)</w:t>
      </w:r>
      <w:r w:rsidRPr="00D82BB3">
        <w:rPr>
          <w:b/>
        </w:rPr>
        <w:t xml:space="preserve">: </w:t>
      </w:r>
      <w:r w:rsidRPr="00D82BB3">
        <w:rPr>
          <w:b/>
          <w:spacing w:val="1"/>
        </w:rPr>
        <w:t xml:space="preserve"> </w:t>
      </w:r>
    </w:p>
    <w:tbl>
      <w:tblPr>
        <w:tblStyle w:val="TableGrid"/>
        <w:tblW w:w="0" w:type="auto"/>
        <w:tblLook w:val="04A0" w:firstRow="1" w:lastRow="0" w:firstColumn="1" w:lastColumn="0" w:noHBand="0" w:noVBand="1"/>
      </w:tblPr>
      <w:tblGrid>
        <w:gridCol w:w="9016"/>
      </w:tblGrid>
      <w:tr w:rsidR="007B53A2" w:rsidRPr="00D82BB3" w14:paraId="69176EE1" w14:textId="77777777" w:rsidTr="007B53A2">
        <w:tc>
          <w:tcPr>
            <w:tcW w:w="9016" w:type="dxa"/>
          </w:tcPr>
          <w:p w14:paraId="589BB910" w14:textId="77777777" w:rsidR="007B53A2" w:rsidRPr="00D82BB3" w:rsidRDefault="007B53A2" w:rsidP="008E4B5B">
            <w:pPr>
              <w:rPr>
                <w:b/>
                <w:spacing w:val="1"/>
              </w:rPr>
            </w:pPr>
          </w:p>
        </w:tc>
      </w:tr>
    </w:tbl>
    <w:p w14:paraId="4305A64C" w14:textId="77777777" w:rsidR="008E4B5B" w:rsidRPr="00D82BB3" w:rsidRDefault="008E4B5B" w:rsidP="008E4B5B">
      <w:pPr>
        <w:rPr>
          <w:b/>
        </w:rPr>
      </w:pPr>
    </w:p>
    <w:p w14:paraId="4AC9956A" w14:textId="77777777" w:rsidR="008E4B5B" w:rsidRPr="00D82BB3" w:rsidRDefault="008E4B5B" w:rsidP="008E4B5B">
      <w:pPr>
        <w:rPr>
          <w:b/>
        </w:rPr>
      </w:pPr>
      <w:r w:rsidRPr="00D82BB3">
        <w:rPr>
          <w:b/>
        </w:rPr>
        <w:t>SCHOOL</w:t>
      </w:r>
      <w:r w:rsidR="00727025" w:rsidRPr="00D82BB3">
        <w:rPr>
          <w:b/>
        </w:rPr>
        <w:t xml:space="preserve"> AND YEAR GROUP</w:t>
      </w:r>
    </w:p>
    <w:tbl>
      <w:tblPr>
        <w:tblStyle w:val="TableGrid"/>
        <w:tblW w:w="0" w:type="auto"/>
        <w:tblLook w:val="04A0" w:firstRow="1" w:lastRow="0" w:firstColumn="1" w:lastColumn="0" w:noHBand="0" w:noVBand="1"/>
      </w:tblPr>
      <w:tblGrid>
        <w:gridCol w:w="9016"/>
      </w:tblGrid>
      <w:tr w:rsidR="007B53A2" w:rsidRPr="00D82BB3" w14:paraId="6E68F49F" w14:textId="77777777" w:rsidTr="007B53A2">
        <w:tc>
          <w:tcPr>
            <w:tcW w:w="9016" w:type="dxa"/>
          </w:tcPr>
          <w:p w14:paraId="3275DB40" w14:textId="77777777" w:rsidR="007B53A2" w:rsidRPr="00D82BB3" w:rsidRDefault="007B53A2" w:rsidP="008E4B5B">
            <w:pPr>
              <w:rPr>
                <w:b/>
              </w:rPr>
            </w:pPr>
          </w:p>
        </w:tc>
      </w:tr>
    </w:tbl>
    <w:p w14:paraId="4B7D77D0" w14:textId="77777777" w:rsidR="007B53A2" w:rsidRPr="00D82BB3" w:rsidRDefault="007B53A2" w:rsidP="008E4B5B">
      <w:pPr>
        <w:rPr>
          <w:b/>
        </w:rPr>
      </w:pPr>
    </w:p>
    <w:p w14:paraId="276A50BD" w14:textId="77777777" w:rsidR="003B6DCF" w:rsidRPr="00D82BB3" w:rsidRDefault="003B6DCF" w:rsidP="008E4B5B">
      <w:pPr>
        <w:rPr>
          <w:b/>
        </w:rPr>
      </w:pPr>
      <w:r w:rsidRPr="00D82BB3">
        <w:rPr>
          <w:b/>
        </w:rPr>
        <w:t>EXCURSION LEADER</w:t>
      </w:r>
    </w:p>
    <w:tbl>
      <w:tblPr>
        <w:tblStyle w:val="TableGrid"/>
        <w:tblW w:w="0" w:type="auto"/>
        <w:tblLook w:val="04A0" w:firstRow="1" w:lastRow="0" w:firstColumn="1" w:lastColumn="0" w:noHBand="0" w:noVBand="1"/>
      </w:tblPr>
      <w:tblGrid>
        <w:gridCol w:w="9016"/>
      </w:tblGrid>
      <w:tr w:rsidR="003B6DCF" w:rsidRPr="00D82BB3" w14:paraId="319C54E9" w14:textId="77777777" w:rsidTr="003B6DCF">
        <w:tc>
          <w:tcPr>
            <w:tcW w:w="9016" w:type="dxa"/>
          </w:tcPr>
          <w:p w14:paraId="34A824E6" w14:textId="77777777" w:rsidR="003B6DCF" w:rsidRPr="00D82BB3" w:rsidRDefault="003B6DCF" w:rsidP="008E4B5B">
            <w:pPr>
              <w:rPr>
                <w:b/>
              </w:rPr>
            </w:pPr>
          </w:p>
        </w:tc>
      </w:tr>
    </w:tbl>
    <w:p w14:paraId="557241D0" w14:textId="77777777" w:rsidR="003B6DCF" w:rsidRPr="00D82BB3" w:rsidRDefault="003B6DCF" w:rsidP="008E4B5B">
      <w:pPr>
        <w:rPr>
          <w:b/>
        </w:rPr>
      </w:pPr>
    </w:p>
    <w:tbl>
      <w:tblPr>
        <w:tblStyle w:val="TableGrid"/>
        <w:tblW w:w="0" w:type="auto"/>
        <w:tblLook w:val="04A0" w:firstRow="1" w:lastRow="0" w:firstColumn="1" w:lastColumn="0" w:noHBand="0" w:noVBand="1"/>
      </w:tblPr>
      <w:tblGrid>
        <w:gridCol w:w="2254"/>
        <w:gridCol w:w="2254"/>
        <w:gridCol w:w="2254"/>
        <w:gridCol w:w="2254"/>
      </w:tblGrid>
      <w:tr w:rsidR="00D82BB3" w:rsidRPr="00D82BB3" w14:paraId="7A21BCFF" w14:textId="77777777" w:rsidTr="007B53A2">
        <w:tc>
          <w:tcPr>
            <w:tcW w:w="2254" w:type="dxa"/>
          </w:tcPr>
          <w:p w14:paraId="1B53BA3B" w14:textId="77777777" w:rsidR="007B53A2" w:rsidRPr="00D82BB3" w:rsidRDefault="007B53A2" w:rsidP="008E4B5B">
            <w:pPr>
              <w:rPr>
                <w:b/>
              </w:rPr>
            </w:pPr>
            <w:r w:rsidRPr="00D82BB3">
              <w:rPr>
                <w:b/>
              </w:rPr>
              <w:t>PROPOSED DEPARTURE DATE</w:t>
            </w:r>
          </w:p>
        </w:tc>
        <w:tc>
          <w:tcPr>
            <w:tcW w:w="2254" w:type="dxa"/>
          </w:tcPr>
          <w:p w14:paraId="761C31F6" w14:textId="77777777" w:rsidR="007B53A2" w:rsidRPr="00D82BB3" w:rsidRDefault="007B53A2" w:rsidP="008E4B5B">
            <w:pPr>
              <w:rPr>
                <w:b/>
              </w:rPr>
            </w:pPr>
            <w:r w:rsidRPr="00D82BB3">
              <w:rPr>
                <w:b/>
              </w:rPr>
              <w:t>PROPOSED RETURN DATE</w:t>
            </w:r>
          </w:p>
        </w:tc>
        <w:tc>
          <w:tcPr>
            <w:tcW w:w="2254" w:type="dxa"/>
          </w:tcPr>
          <w:p w14:paraId="32B5A3FA" w14:textId="77777777" w:rsidR="007B53A2" w:rsidRPr="00D82BB3" w:rsidRDefault="007B53A2" w:rsidP="008E4B5B">
            <w:pPr>
              <w:rPr>
                <w:b/>
              </w:rPr>
            </w:pPr>
            <w:r w:rsidRPr="00D82BB3">
              <w:rPr>
                <w:b/>
              </w:rPr>
              <w:t>NUMBER OF SCHOOL DAYS</w:t>
            </w:r>
          </w:p>
        </w:tc>
        <w:tc>
          <w:tcPr>
            <w:tcW w:w="2254" w:type="dxa"/>
          </w:tcPr>
          <w:p w14:paraId="7D60802A" w14:textId="77777777" w:rsidR="007B53A2" w:rsidRPr="00D82BB3" w:rsidRDefault="007B53A2" w:rsidP="008E4B5B">
            <w:pPr>
              <w:rPr>
                <w:b/>
              </w:rPr>
            </w:pPr>
            <w:r w:rsidRPr="00D82BB3">
              <w:rPr>
                <w:b/>
              </w:rPr>
              <w:t>NUMBER OF NON-SCHOOL DAYS</w:t>
            </w:r>
          </w:p>
        </w:tc>
      </w:tr>
      <w:tr w:rsidR="007B53A2" w:rsidRPr="00D82BB3" w14:paraId="69FFF122" w14:textId="77777777" w:rsidTr="007B53A2">
        <w:tc>
          <w:tcPr>
            <w:tcW w:w="2254" w:type="dxa"/>
          </w:tcPr>
          <w:p w14:paraId="7B5C78A5" w14:textId="77777777" w:rsidR="007B53A2" w:rsidRPr="00D82BB3" w:rsidRDefault="007B53A2" w:rsidP="008E4B5B">
            <w:pPr>
              <w:rPr>
                <w:b/>
              </w:rPr>
            </w:pPr>
          </w:p>
        </w:tc>
        <w:tc>
          <w:tcPr>
            <w:tcW w:w="2254" w:type="dxa"/>
          </w:tcPr>
          <w:p w14:paraId="258D5571" w14:textId="77777777" w:rsidR="007B53A2" w:rsidRPr="00D82BB3" w:rsidRDefault="007B53A2" w:rsidP="008E4B5B">
            <w:pPr>
              <w:rPr>
                <w:b/>
              </w:rPr>
            </w:pPr>
          </w:p>
        </w:tc>
        <w:tc>
          <w:tcPr>
            <w:tcW w:w="2254" w:type="dxa"/>
          </w:tcPr>
          <w:p w14:paraId="3A13A180" w14:textId="77777777" w:rsidR="007B53A2" w:rsidRPr="00D82BB3" w:rsidRDefault="007B53A2" w:rsidP="008E4B5B">
            <w:pPr>
              <w:rPr>
                <w:b/>
              </w:rPr>
            </w:pPr>
          </w:p>
        </w:tc>
        <w:tc>
          <w:tcPr>
            <w:tcW w:w="2254" w:type="dxa"/>
          </w:tcPr>
          <w:p w14:paraId="1E276FFD" w14:textId="77777777" w:rsidR="007B53A2" w:rsidRPr="00D82BB3" w:rsidRDefault="007B53A2" w:rsidP="008E4B5B">
            <w:pPr>
              <w:rPr>
                <w:b/>
              </w:rPr>
            </w:pPr>
          </w:p>
        </w:tc>
      </w:tr>
    </w:tbl>
    <w:p w14:paraId="1AD29659" w14:textId="77777777" w:rsidR="007B53A2" w:rsidRPr="00D82BB3" w:rsidRDefault="007B53A2" w:rsidP="008E4B5B">
      <w:pPr>
        <w:rPr>
          <w:b/>
        </w:rPr>
      </w:pPr>
    </w:p>
    <w:tbl>
      <w:tblPr>
        <w:tblStyle w:val="TableGrid"/>
        <w:tblW w:w="0" w:type="auto"/>
        <w:tblLook w:val="04A0" w:firstRow="1" w:lastRow="0" w:firstColumn="1" w:lastColumn="0" w:noHBand="0" w:noVBand="1"/>
      </w:tblPr>
      <w:tblGrid>
        <w:gridCol w:w="2254"/>
        <w:gridCol w:w="2254"/>
        <w:gridCol w:w="2254"/>
        <w:gridCol w:w="2254"/>
      </w:tblGrid>
      <w:tr w:rsidR="00D82BB3" w:rsidRPr="00D82BB3" w14:paraId="0F607376" w14:textId="77777777" w:rsidTr="007B53A2">
        <w:tc>
          <w:tcPr>
            <w:tcW w:w="2254" w:type="dxa"/>
          </w:tcPr>
          <w:p w14:paraId="1BDE8483" w14:textId="77777777" w:rsidR="007B53A2" w:rsidRPr="00D82BB3" w:rsidRDefault="007B53A2" w:rsidP="008E4B5B">
            <w:pPr>
              <w:rPr>
                <w:b/>
              </w:rPr>
            </w:pPr>
            <w:r w:rsidRPr="00D82BB3">
              <w:rPr>
                <w:b/>
              </w:rPr>
              <w:t>NUMBER OF STUDENTS</w:t>
            </w:r>
          </w:p>
        </w:tc>
        <w:tc>
          <w:tcPr>
            <w:tcW w:w="2254" w:type="dxa"/>
          </w:tcPr>
          <w:p w14:paraId="428E6790" w14:textId="77777777" w:rsidR="007B53A2" w:rsidRPr="00D82BB3" w:rsidRDefault="007B53A2" w:rsidP="008E4B5B">
            <w:pPr>
              <w:rPr>
                <w:b/>
              </w:rPr>
            </w:pPr>
            <w:r w:rsidRPr="00D82BB3">
              <w:rPr>
                <w:b/>
              </w:rPr>
              <w:t>NUMBER OF STAFF</w:t>
            </w:r>
          </w:p>
        </w:tc>
        <w:tc>
          <w:tcPr>
            <w:tcW w:w="2254" w:type="dxa"/>
          </w:tcPr>
          <w:p w14:paraId="6C27CE36" w14:textId="77777777" w:rsidR="007B53A2" w:rsidRPr="00D82BB3" w:rsidRDefault="007B53A2" w:rsidP="008E4B5B">
            <w:pPr>
              <w:rPr>
                <w:b/>
              </w:rPr>
            </w:pPr>
            <w:r w:rsidRPr="00D82BB3">
              <w:rPr>
                <w:b/>
              </w:rPr>
              <w:t>NUMBER OF SUPERVISORS (NOT STAFF)</w:t>
            </w:r>
          </w:p>
        </w:tc>
        <w:tc>
          <w:tcPr>
            <w:tcW w:w="2254" w:type="dxa"/>
          </w:tcPr>
          <w:p w14:paraId="4E1ED1B9" w14:textId="77777777" w:rsidR="007B53A2" w:rsidRPr="00D82BB3" w:rsidRDefault="007B53A2" w:rsidP="008E4B5B">
            <w:pPr>
              <w:rPr>
                <w:b/>
              </w:rPr>
            </w:pPr>
            <w:r w:rsidRPr="00D82BB3">
              <w:rPr>
                <w:b/>
              </w:rPr>
              <w:t>LIST OTHER SCHOOLS INVOLVED IN EXCURSION</w:t>
            </w:r>
          </w:p>
        </w:tc>
      </w:tr>
      <w:tr w:rsidR="00D82BB3" w:rsidRPr="00D82BB3" w14:paraId="0C39E048" w14:textId="77777777" w:rsidTr="007B53A2">
        <w:tc>
          <w:tcPr>
            <w:tcW w:w="2254" w:type="dxa"/>
          </w:tcPr>
          <w:p w14:paraId="023A33C3" w14:textId="77777777" w:rsidR="007B53A2" w:rsidRPr="00D82BB3" w:rsidRDefault="007B53A2" w:rsidP="008E4B5B">
            <w:pPr>
              <w:rPr>
                <w:b/>
              </w:rPr>
            </w:pPr>
          </w:p>
        </w:tc>
        <w:tc>
          <w:tcPr>
            <w:tcW w:w="2254" w:type="dxa"/>
          </w:tcPr>
          <w:p w14:paraId="0DE074AB" w14:textId="77777777" w:rsidR="007B53A2" w:rsidRPr="00D82BB3" w:rsidRDefault="007B53A2" w:rsidP="008E4B5B">
            <w:pPr>
              <w:rPr>
                <w:b/>
              </w:rPr>
            </w:pPr>
          </w:p>
        </w:tc>
        <w:tc>
          <w:tcPr>
            <w:tcW w:w="2254" w:type="dxa"/>
          </w:tcPr>
          <w:p w14:paraId="76E879C5" w14:textId="77777777" w:rsidR="007B53A2" w:rsidRPr="00D82BB3" w:rsidRDefault="007B53A2" w:rsidP="008E4B5B">
            <w:pPr>
              <w:rPr>
                <w:b/>
              </w:rPr>
            </w:pPr>
          </w:p>
        </w:tc>
        <w:tc>
          <w:tcPr>
            <w:tcW w:w="2254" w:type="dxa"/>
          </w:tcPr>
          <w:p w14:paraId="4F946D81" w14:textId="77777777" w:rsidR="007B53A2" w:rsidRPr="00D82BB3" w:rsidRDefault="007B53A2" w:rsidP="008E4B5B">
            <w:pPr>
              <w:rPr>
                <w:b/>
              </w:rPr>
            </w:pPr>
          </w:p>
        </w:tc>
      </w:tr>
    </w:tbl>
    <w:p w14:paraId="235DEBA5" w14:textId="77777777" w:rsidR="008D7156" w:rsidRPr="00D82BB3" w:rsidRDefault="008D7156">
      <w:pPr>
        <w:rPr>
          <w:b/>
        </w:rPr>
      </w:pPr>
      <w:r w:rsidRPr="00D82BB3">
        <w:rPr>
          <w:b/>
        </w:rPr>
        <w:br w:type="page"/>
      </w:r>
    </w:p>
    <w:p w14:paraId="6525E956" w14:textId="77777777" w:rsidR="007B53A2" w:rsidRPr="00D82BB3" w:rsidRDefault="007B53A2" w:rsidP="008E4B5B">
      <w:pPr>
        <w:rPr>
          <w:b/>
        </w:rPr>
      </w:pPr>
      <w:r w:rsidRPr="00D82BB3">
        <w:rPr>
          <w:b/>
        </w:rPr>
        <w:lastRenderedPageBreak/>
        <w:t>ANTICIPATED COSTS</w:t>
      </w:r>
    </w:p>
    <w:tbl>
      <w:tblPr>
        <w:tblStyle w:val="TableGrid"/>
        <w:tblW w:w="0" w:type="auto"/>
        <w:tblLook w:val="04A0" w:firstRow="1" w:lastRow="0" w:firstColumn="1" w:lastColumn="0" w:noHBand="0" w:noVBand="1"/>
      </w:tblPr>
      <w:tblGrid>
        <w:gridCol w:w="2192"/>
        <w:gridCol w:w="6734"/>
      </w:tblGrid>
      <w:tr w:rsidR="00D82BB3" w:rsidRPr="00D82BB3" w14:paraId="50DFC008" w14:textId="77777777" w:rsidTr="003B6DCF">
        <w:tc>
          <w:tcPr>
            <w:tcW w:w="2192" w:type="dxa"/>
          </w:tcPr>
          <w:p w14:paraId="7A75849F" w14:textId="77777777" w:rsidR="003B6DCF" w:rsidRPr="00D82BB3" w:rsidRDefault="003B6DCF" w:rsidP="008E4B5B">
            <w:pPr>
              <w:rPr>
                <w:b/>
              </w:rPr>
            </w:pPr>
            <w:r w:rsidRPr="00D82BB3">
              <w:rPr>
                <w:b/>
              </w:rPr>
              <w:t>COST PER STUDENT</w:t>
            </w:r>
          </w:p>
        </w:tc>
        <w:tc>
          <w:tcPr>
            <w:tcW w:w="6734" w:type="dxa"/>
          </w:tcPr>
          <w:p w14:paraId="096DB5AF" w14:textId="77777777" w:rsidR="003B6DCF" w:rsidRPr="00D82BB3" w:rsidRDefault="003B6DCF" w:rsidP="008E4B5B">
            <w:pPr>
              <w:rPr>
                <w:b/>
              </w:rPr>
            </w:pPr>
            <w:r w:rsidRPr="00D82BB3">
              <w:rPr>
                <w:b/>
              </w:rPr>
              <w:t>COST OF STAFF PARTICIPATION</w:t>
            </w:r>
          </w:p>
        </w:tc>
      </w:tr>
      <w:tr w:rsidR="003B6DCF" w:rsidRPr="00D82BB3" w14:paraId="7B4ABC95" w14:textId="77777777" w:rsidTr="003B6DCF">
        <w:tc>
          <w:tcPr>
            <w:tcW w:w="2192" w:type="dxa"/>
          </w:tcPr>
          <w:p w14:paraId="32D6DB5B" w14:textId="77777777" w:rsidR="003B6DCF" w:rsidRPr="00D82BB3" w:rsidRDefault="003B6DCF" w:rsidP="008E4B5B">
            <w:pPr>
              <w:rPr>
                <w:b/>
              </w:rPr>
            </w:pPr>
          </w:p>
        </w:tc>
        <w:tc>
          <w:tcPr>
            <w:tcW w:w="6734" w:type="dxa"/>
          </w:tcPr>
          <w:p w14:paraId="77AA13D6" w14:textId="77777777" w:rsidR="003B6DCF" w:rsidRPr="00D82BB3" w:rsidRDefault="003B6DCF" w:rsidP="008E4B5B">
            <w:pPr>
              <w:rPr>
                <w:b/>
              </w:rPr>
            </w:pPr>
            <w:r w:rsidRPr="00D82BB3">
              <w:rPr>
                <w:b/>
              </w:rPr>
              <w:t>Airfare:</w:t>
            </w:r>
          </w:p>
          <w:p w14:paraId="52C7FA84" w14:textId="77777777" w:rsidR="003B6DCF" w:rsidRPr="00D82BB3" w:rsidRDefault="003B6DCF" w:rsidP="008E4B5B">
            <w:pPr>
              <w:rPr>
                <w:b/>
              </w:rPr>
            </w:pPr>
            <w:r w:rsidRPr="00D82BB3">
              <w:rPr>
                <w:b/>
              </w:rPr>
              <w:t>Accommodation:</w:t>
            </w:r>
          </w:p>
          <w:p w14:paraId="5CE28ADE" w14:textId="77777777" w:rsidR="003B6DCF" w:rsidRPr="00D82BB3" w:rsidRDefault="003B6DCF" w:rsidP="008E4B5B">
            <w:pPr>
              <w:rPr>
                <w:b/>
              </w:rPr>
            </w:pPr>
            <w:r w:rsidRPr="00D82BB3">
              <w:rPr>
                <w:b/>
              </w:rPr>
              <w:t>Teacher/Administrator relief:</w:t>
            </w:r>
          </w:p>
          <w:p w14:paraId="79F65C95" w14:textId="77777777" w:rsidR="003B6DCF" w:rsidRPr="00D82BB3" w:rsidRDefault="003B6DCF" w:rsidP="008E4B5B">
            <w:pPr>
              <w:rPr>
                <w:b/>
              </w:rPr>
            </w:pPr>
            <w:r w:rsidRPr="00D82BB3">
              <w:rPr>
                <w:b/>
              </w:rPr>
              <w:t>Other:</w:t>
            </w:r>
          </w:p>
        </w:tc>
      </w:tr>
    </w:tbl>
    <w:p w14:paraId="7D319517" w14:textId="77777777" w:rsidR="007B53A2" w:rsidRPr="00D82BB3" w:rsidRDefault="007B53A2" w:rsidP="008E4B5B">
      <w:pPr>
        <w:rPr>
          <w:b/>
        </w:rPr>
      </w:pPr>
    </w:p>
    <w:p w14:paraId="14DE80FF" w14:textId="77777777" w:rsidR="00527360" w:rsidRDefault="007B53A2" w:rsidP="008E4B5B">
      <w:pPr>
        <w:rPr>
          <w:b/>
        </w:rPr>
      </w:pPr>
      <w:r w:rsidRPr="00D82BB3">
        <w:rPr>
          <w:b/>
        </w:rPr>
        <w:t xml:space="preserve">PRIVATE TOUR ORGANISATION: Yes/ No  </w:t>
      </w:r>
    </w:p>
    <w:p w14:paraId="72318206" w14:textId="64BF2AEC" w:rsidR="007B53A2" w:rsidRPr="00D82BB3" w:rsidRDefault="007B53A2" w:rsidP="008E4B5B">
      <w:pPr>
        <w:rPr>
          <w:b/>
        </w:rPr>
      </w:pPr>
      <w:r w:rsidRPr="00D82BB3">
        <w:rPr>
          <w:b/>
        </w:rPr>
        <w:t>ORGANISATION NAME:</w:t>
      </w:r>
    </w:p>
    <w:p w14:paraId="705604F5" w14:textId="77777777" w:rsidR="008E4B5B" w:rsidRPr="00A5132D" w:rsidRDefault="008E4B5B" w:rsidP="008E4B5B">
      <w:pPr>
        <w:rPr>
          <w:b/>
        </w:rPr>
      </w:pPr>
    </w:p>
    <w:p w14:paraId="2F0910AF" w14:textId="77777777" w:rsidR="008E4B5B" w:rsidRPr="00A5132D" w:rsidRDefault="008E4B5B" w:rsidP="008E4B5B">
      <w:pPr>
        <w:rPr>
          <w:b/>
        </w:rPr>
      </w:pPr>
    </w:p>
    <w:p w14:paraId="09D1CFC9" w14:textId="77777777" w:rsidR="008E4B5B" w:rsidRPr="00D82BB3" w:rsidRDefault="008E4B5B" w:rsidP="008E4B5B">
      <w:pPr>
        <w:rPr>
          <w:b/>
        </w:rPr>
      </w:pPr>
    </w:p>
    <w:p w14:paraId="511D0D10" w14:textId="77777777" w:rsidR="008E4B5B" w:rsidRPr="00D82BB3" w:rsidRDefault="008E4B5B" w:rsidP="008E4B5B">
      <w:pPr>
        <w:rPr>
          <w:b/>
        </w:rPr>
      </w:pPr>
    </w:p>
    <w:p w14:paraId="628AFDBF" w14:textId="77777777" w:rsidR="008E4B5B" w:rsidRPr="00D82BB3" w:rsidRDefault="008E4B5B" w:rsidP="008E4B5B">
      <w:pPr>
        <w:rPr>
          <w:b/>
        </w:rPr>
      </w:pPr>
    </w:p>
    <w:p w14:paraId="0935678D" w14:textId="77777777" w:rsidR="003B6DCF" w:rsidRPr="00D82BB3" w:rsidRDefault="003B6DCF" w:rsidP="008E4B5B">
      <w:pPr>
        <w:rPr>
          <w:b/>
        </w:rPr>
      </w:pPr>
      <w:r w:rsidRPr="00D82BB3">
        <w:rPr>
          <w:b/>
        </w:rPr>
        <w:t>EXCURSION PROPOSAL</w:t>
      </w:r>
    </w:p>
    <w:p w14:paraId="60D2338F" w14:textId="77777777" w:rsidR="008E4B5B" w:rsidRPr="00D82BB3" w:rsidRDefault="008E4B5B" w:rsidP="008E4B5B">
      <w:pPr>
        <w:widowControl w:val="0"/>
        <w:numPr>
          <w:ilvl w:val="0"/>
          <w:numId w:val="29"/>
        </w:numPr>
        <w:tabs>
          <w:tab w:val="left" w:pos="512"/>
        </w:tabs>
        <w:autoSpaceDE w:val="0"/>
        <w:autoSpaceDN w:val="0"/>
        <w:spacing w:after="0" w:line="240" w:lineRule="auto"/>
        <w:ind w:left="0" w:right="95" w:firstLine="0"/>
      </w:pPr>
      <w:r w:rsidRPr="00D82BB3">
        <w:t>The proposed excursion has a clear educational purpose in the context of the syllabuses of the K-10 Western Australian Curriculum and/or senior secondary WACE courses</w:t>
      </w:r>
      <w:r w:rsidR="003B6DCF" w:rsidRPr="00D82BB3">
        <w:t>. Details:</w:t>
      </w:r>
      <w:r w:rsidRPr="00D82BB3">
        <w:t xml:space="preserve"> </w:t>
      </w:r>
    </w:p>
    <w:p w14:paraId="7B10DCA6" w14:textId="77777777" w:rsidR="008E4B5B" w:rsidRPr="00D82BB3" w:rsidRDefault="008E4B5B" w:rsidP="008E4B5B">
      <w:pPr>
        <w:widowControl w:val="0"/>
        <w:tabs>
          <w:tab w:val="left" w:pos="512"/>
        </w:tabs>
        <w:autoSpaceDE w:val="0"/>
        <w:autoSpaceDN w:val="0"/>
        <w:ind w:right="1332"/>
      </w:pPr>
    </w:p>
    <w:p w14:paraId="50EDB521" w14:textId="77777777" w:rsidR="008E4B5B" w:rsidRPr="00D82BB3" w:rsidRDefault="008E4B5B" w:rsidP="008E4B5B">
      <w:pPr>
        <w:widowControl w:val="0"/>
        <w:tabs>
          <w:tab w:val="left" w:pos="512"/>
        </w:tabs>
        <w:autoSpaceDE w:val="0"/>
        <w:autoSpaceDN w:val="0"/>
        <w:ind w:right="89"/>
      </w:pPr>
      <w:r w:rsidRPr="00D82BB3">
        <w:t>_________________________________________________________________________</w:t>
      </w:r>
    </w:p>
    <w:p w14:paraId="4A4A9153" w14:textId="77777777" w:rsidR="008E4B5B" w:rsidRPr="00D82BB3" w:rsidRDefault="008E4B5B" w:rsidP="008E4B5B">
      <w:pPr>
        <w:widowControl w:val="0"/>
        <w:tabs>
          <w:tab w:val="left" w:pos="512"/>
        </w:tabs>
        <w:autoSpaceDE w:val="0"/>
        <w:autoSpaceDN w:val="0"/>
        <w:ind w:right="89"/>
      </w:pPr>
      <w:r w:rsidRPr="00D82BB3">
        <w:t>_________________________________________________________________________</w:t>
      </w:r>
      <w:r w:rsidRPr="00D82BB3">
        <w:br/>
      </w:r>
      <w:r w:rsidRPr="00D82BB3">
        <w:br/>
        <w:t>_________________________________________________________________________</w:t>
      </w:r>
      <w:r w:rsidRPr="00D82BB3">
        <w:br/>
      </w:r>
      <w:r w:rsidRPr="00D82BB3">
        <w:br/>
        <w:t>_________________________________________________________________________</w:t>
      </w:r>
      <w:r w:rsidRPr="00D82BB3">
        <w:br/>
      </w:r>
      <w:r w:rsidRPr="00D82BB3">
        <w:br/>
        <w:t>_________________________________________________________________________</w:t>
      </w:r>
    </w:p>
    <w:p w14:paraId="430274C4" w14:textId="77777777" w:rsidR="008E4B5B" w:rsidRPr="00D82BB3" w:rsidRDefault="008E4B5B" w:rsidP="008E4B5B">
      <w:pPr>
        <w:widowControl w:val="0"/>
        <w:tabs>
          <w:tab w:val="left" w:pos="512"/>
        </w:tabs>
        <w:autoSpaceDE w:val="0"/>
        <w:autoSpaceDN w:val="0"/>
        <w:ind w:right="1332"/>
      </w:pPr>
    </w:p>
    <w:p w14:paraId="504667E8" w14:textId="77777777" w:rsidR="008E4B5B" w:rsidRPr="00D82BB3" w:rsidRDefault="008E4B5B" w:rsidP="008E4B5B">
      <w:pPr>
        <w:pStyle w:val="ListParagraph"/>
        <w:numPr>
          <w:ilvl w:val="0"/>
          <w:numId w:val="29"/>
        </w:numPr>
        <w:ind w:left="453" w:right="95"/>
      </w:pPr>
      <w:r w:rsidRPr="00D82BB3">
        <w:t>The excursion will significantly enhance student outcomes and achievement in a manner that cannot be done through a non-international excursion or in the classroom/school environment</w:t>
      </w:r>
      <w:r w:rsidR="003B6DCF" w:rsidRPr="00D82BB3">
        <w:t>. Details:</w:t>
      </w:r>
      <w:r w:rsidR="00D82BB3" w:rsidRPr="00D82BB3">
        <w:rPr>
          <w:strike/>
        </w:rPr>
        <w:t xml:space="preserve"> </w:t>
      </w:r>
    </w:p>
    <w:p w14:paraId="380D0DEB" w14:textId="77777777" w:rsidR="008E4B5B" w:rsidRPr="00A5132D" w:rsidRDefault="008E4B5B" w:rsidP="008E4B5B">
      <w:pPr>
        <w:widowControl w:val="0"/>
        <w:tabs>
          <w:tab w:val="left" w:pos="512"/>
        </w:tabs>
        <w:autoSpaceDE w:val="0"/>
        <w:autoSpaceDN w:val="0"/>
        <w:ind w:right="1332"/>
      </w:pPr>
    </w:p>
    <w:p w14:paraId="67DBB3A8" w14:textId="77777777" w:rsidR="008E4B5B" w:rsidRPr="00A5132D" w:rsidRDefault="008E4B5B" w:rsidP="008E4B5B">
      <w:pPr>
        <w:widowControl w:val="0"/>
        <w:tabs>
          <w:tab w:val="left" w:pos="512"/>
        </w:tabs>
        <w:autoSpaceDE w:val="0"/>
        <w:autoSpaceDN w:val="0"/>
        <w:ind w:right="89"/>
      </w:pPr>
      <w:r w:rsidRPr="00A5132D">
        <w:t xml:space="preserve">_________________________________________________________________________ </w:t>
      </w:r>
    </w:p>
    <w:p w14:paraId="72881237" w14:textId="77777777" w:rsidR="008E4B5B" w:rsidRPr="00A5132D" w:rsidRDefault="008E4B5B" w:rsidP="008E4B5B">
      <w:pPr>
        <w:widowControl w:val="0"/>
        <w:tabs>
          <w:tab w:val="left" w:pos="512"/>
        </w:tabs>
        <w:autoSpaceDE w:val="0"/>
        <w:autoSpaceDN w:val="0"/>
        <w:ind w:right="1332"/>
      </w:pPr>
    </w:p>
    <w:p w14:paraId="692FAE2E" w14:textId="77777777" w:rsidR="008E4B5B" w:rsidRPr="00A5132D" w:rsidRDefault="008E4B5B" w:rsidP="008E4B5B">
      <w:pPr>
        <w:widowControl w:val="0"/>
        <w:tabs>
          <w:tab w:val="left" w:pos="512"/>
        </w:tabs>
        <w:autoSpaceDE w:val="0"/>
        <w:autoSpaceDN w:val="0"/>
        <w:ind w:right="89"/>
      </w:pPr>
      <w:r w:rsidRPr="00A5132D">
        <w:t>_________________________________________________________________________</w:t>
      </w:r>
      <w:r w:rsidRPr="00A5132D">
        <w:br/>
      </w:r>
      <w:r w:rsidRPr="00A5132D">
        <w:lastRenderedPageBreak/>
        <w:br/>
        <w:t>_________________________________________________________________________</w:t>
      </w:r>
      <w:r w:rsidRPr="00A5132D">
        <w:br/>
      </w:r>
      <w:r w:rsidRPr="00A5132D">
        <w:br/>
        <w:t>_________________________________________________________________________</w:t>
      </w:r>
    </w:p>
    <w:p w14:paraId="653A119F" w14:textId="77777777" w:rsidR="008E4B5B" w:rsidRPr="00A5132D" w:rsidRDefault="008E4B5B" w:rsidP="00BA70F3">
      <w:pPr>
        <w:widowControl w:val="0"/>
        <w:tabs>
          <w:tab w:val="left" w:pos="512"/>
        </w:tabs>
        <w:autoSpaceDE w:val="0"/>
        <w:autoSpaceDN w:val="0"/>
        <w:spacing w:after="0" w:line="240" w:lineRule="auto"/>
        <w:ind w:right="1332"/>
      </w:pPr>
    </w:p>
    <w:p w14:paraId="7FC2E4B6" w14:textId="77777777" w:rsidR="008E4B5B" w:rsidRPr="00FE4594" w:rsidRDefault="008E4B5B" w:rsidP="00D82BB3">
      <w:pPr>
        <w:widowControl w:val="0"/>
        <w:tabs>
          <w:tab w:val="left" w:pos="512"/>
        </w:tabs>
        <w:autoSpaceDE w:val="0"/>
        <w:autoSpaceDN w:val="0"/>
        <w:spacing w:after="0" w:line="240" w:lineRule="auto"/>
        <w:ind w:right="1332"/>
        <w:rPr>
          <w:strike/>
          <w:u w:val="single"/>
        </w:rPr>
      </w:pPr>
      <w:r w:rsidRPr="00FE4594">
        <w:rPr>
          <w:strike/>
          <w:u w:val="single"/>
        </w:rPr>
        <w:br/>
      </w:r>
    </w:p>
    <w:p w14:paraId="35F77186" w14:textId="77777777" w:rsidR="00527360" w:rsidRPr="00FE4594" w:rsidRDefault="00527360" w:rsidP="00527360">
      <w:pPr>
        <w:widowControl w:val="0"/>
        <w:numPr>
          <w:ilvl w:val="0"/>
          <w:numId w:val="29"/>
        </w:numPr>
        <w:tabs>
          <w:tab w:val="left" w:pos="567"/>
        </w:tabs>
        <w:autoSpaceDE w:val="0"/>
        <w:autoSpaceDN w:val="0"/>
        <w:spacing w:after="0" w:line="240" w:lineRule="auto"/>
        <w:ind w:left="567" w:right="95" w:hanging="567"/>
      </w:pPr>
      <w:r w:rsidRPr="00FE4594">
        <w:t>An initial risk assessment has been undertaken to assess those risks the excursion may pose to the safety, health or wellbeing of any student or staff.</w:t>
      </w:r>
    </w:p>
    <w:p w14:paraId="72CD2628" w14:textId="496509AB" w:rsidR="008E4B5B" w:rsidRPr="00FE4594" w:rsidRDefault="00527360" w:rsidP="00203EDE">
      <w:pPr>
        <w:widowControl w:val="0"/>
        <w:numPr>
          <w:ilvl w:val="0"/>
          <w:numId w:val="29"/>
        </w:numPr>
        <w:tabs>
          <w:tab w:val="left" w:pos="567"/>
        </w:tabs>
        <w:autoSpaceDE w:val="0"/>
        <w:autoSpaceDN w:val="0"/>
        <w:spacing w:after="0" w:line="240" w:lineRule="auto"/>
        <w:ind w:left="567" w:right="95" w:hanging="567"/>
      </w:pPr>
      <w:r w:rsidRPr="00FE4594">
        <w:t>Upon approval by the Minister, a comprehensive risk assessment will be conducted and a risk management plan developed, including considerations related to current WA Government and WA Health advice and relevant Department of Education operating travel and health guidelines. Consideration will be given to current advice aligned to significant occurrences at the time such as a communicable disease outbreak or a pandemic (COVID-19) for example. The risk assessment will include proposed alternative arrangements in circumstances where part of the excursion or any activities scheduled for the excursion are unable to proceed.</w:t>
      </w:r>
      <w:r w:rsidR="008E4B5B" w:rsidRPr="00FE4594">
        <w:br/>
      </w:r>
    </w:p>
    <w:p w14:paraId="433DB91A" w14:textId="77777777" w:rsidR="008E4B5B" w:rsidRPr="00D82BB3" w:rsidRDefault="008E4B5B" w:rsidP="00BA70F3">
      <w:pPr>
        <w:widowControl w:val="0"/>
        <w:numPr>
          <w:ilvl w:val="0"/>
          <w:numId w:val="29"/>
        </w:numPr>
        <w:tabs>
          <w:tab w:val="left" w:pos="512"/>
        </w:tabs>
        <w:autoSpaceDE w:val="0"/>
        <w:autoSpaceDN w:val="0"/>
        <w:spacing w:after="0" w:line="240" w:lineRule="auto"/>
        <w:ind w:left="567" w:right="1332" w:hanging="567"/>
      </w:pPr>
      <w:r w:rsidRPr="00D82BB3">
        <w:t>DFAT warnings have been sought and assessed</w:t>
      </w:r>
      <w:r w:rsidR="00DE28CE" w:rsidRPr="00D82BB3">
        <w:t xml:space="preserve"> and will be monitored</w:t>
      </w:r>
      <w:r w:rsidR="00292053" w:rsidRPr="00D82BB3">
        <w:t>.</w:t>
      </w:r>
      <w:r w:rsidRPr="00D82BB3">
        <w:br/>
      </w:r>
    </w:p>
    <w:p w14:paraId="31F2FBEE" w14:textId="2D709773" w:rsidR="008E4B5B" w:rsidRPr="00D82BB3" w:rsidRDefault="008E4B5B" w:rsidP="00BA70F3">
      <w:pPr>
        <w:widowControl w:val="0"/>
        <w:numPr>
          <w:ilvl w:val="0"/>
          <w:numId w:val="29"/>
        </w:numPr>
        <w:tabs>
          <w:tab w:val="left" w:pos="512"/>
        </w:tabs>
        <w:autoSpaceDE w:val="0"/>
        <w:autoSpaceDN w:val="0"/>
        <w:spacing w:after="0" w:line="240" w:lineRule="auto"/>
        <w:ind w:left="0" w:right="95" w:firstLine="0"/>
      </w:pPr>
      <w:r w:rsidRPr="00D82BB3">
        <w:t xml:space="preserve">All approvals as required under </w:t>
      </w:r>
      <w:r w:rsidRPr="00FE4594">
        <w:t xml:space="preserve">the </w:t>
      </w:r>
      <w:hyperlink r:id="rId36" w:history="1">
        <w:r w:rsidRPr="00FE4594">
          <w:rPr>
            <w:rStyle w:val="Hyperlink"/>
            <w:i/>
            <w:color w:val="auto"/>
          </w:rPr>
          <w:t xml:space="preserve">Official Travel </w:t>
        </w:r>
        <w:r w:rsidRPr="00FE4594">
          <w:rPr>
            <w:rStyle w:val="Hyperlink"/>
            <w:i/>
            <w:iCs/>
            <w:color w:val="auto"/>
          </w:rPr>
          <w:t>Policy</w:t>
        </w:r>
        <w:r w:rsidRPr="00FE4594">
          <w:rPr>
            <w:rStyle w:val="Hyperlink"/>
            <w:iCs/>
            <w:color w:val="auto"/>
          </w:rPr>
          <w:t>,</w:t>
        </w:r>
      </w:hyperlink>
      <w:r w:rsidRPr="00FE4594">
        <w:t xml:space="preserve"> and from </w:t>
      </w:r>
      <w:r w:rsidRPr="00D82BB3">
        <w:t xml:space="preserve">principals of </w:t>
      </w:r>
      <w:r w:rsidRPr="00D82BB3">
        <w:tab/>
        <w:t>any other school attend</w:t>
      </w:r>
      <w:r w:rsidR="009A4140" w:rsidRPr="00D82BB3">
        <w:t>ing</w:t>
      </w:r>
      <w:r w:rsidRPr="00D82BB3">
        <w:t xml:space="preserve">, by participating students and staff </w:t>
      </w:r>
      <w:r w:rsidR="00DE28CE" w:rsidRPr="00D82BB3">
        <w:t>will be</w:t>
      </w:r>
      <w:r w:rsidRPr="00D82BB3">
        <w:t xml:space="preserve"> obtained.</w:t>
      </w:r>
      <w:r w:rsidRPr="00D82BB3">
        <w:br/>
      </w:r>
    </w:p>
    <w:p w14:paraId="51B79900" w14:textId="77777777" w:rsidR="008E4B5B" w:rsidRPr="00D82BB3" w:rsidRDefault="008E4B5B" w:rsidP="00BA70F3">
      <w:pPr>
        <w:widowControl w:val="0"/>
        <w:numPr>
          <w:ilvl w:val="0"/>
          <w:numId w:val="29"/>
        </w:numPr>
        <w:tabs>
          <w:tab w:val="left" w:pos="512"/>
        </w:tabs>
        <w:autoSpaceDE w:val="0"/>
        <w:autoSpaceDN w:val="0"/>
        <w:spacing w:after="0" w:line="240" w:lineRule="auto"/>
        <w:ind w:left="567" w:right="95" w:hanging="567"/>
      </w:pPr>
      <w:r w:rsidRPr="00D82BB3">
        <w:t xml:space="preserve">Participating students </w:t>
      </w:r>
      <w:r w:rsidR="00292053" w:rsidRPr="00D82BB3">
        <w:t xml:space="preserve">will </w:t>
      </w:r>
      <w:r w:rsidRPr="00D82BB3">
        <w:t xml:space="preserve">have the capacity to undertake the excursion as evidenced </w:t>
      </w:r>
      <w:r w:rsidR="00292053" w:rsidRPr="00D82BB3">
        <w:t xml:space="preserve">      </w:t>
      </w:r>
      <w:r w:rsidRPr="00D82BB3">
        <w:t>by the student health care plans and information and as attested to by principals of any other participating school.</w:t>
      </w:r>
      <w:r w:rsidRPr="00D82BB3">
        <w:br/>
      </w:r>
    </w:p>
    <w:p w14:paraId="0B75700B" w14:textId="77777777" w:rsidR="008E4B5B" w:rsidRPr="00D82BB3" w:rsidRDefault="008E4B5B" w:rsidP="00BA70F3">
      <w:pPr>
        <w:widowControl w:val="0"/>
        <w:numPr>
          <w:ilvl w:val="0"/>
          <w:numId w:val="29"/>
        </w:numPr>
        <w:tabs>
          <w:tab w:val="left" w:pos="512"/>
        </w:tabs>
        <w:autoSpaceDE w:val="0"/>
        <w:autoSpaceDN w:val="0"/>
        <w:spacing w:after="0" w:line="240" w:lineRule="auto"/>
        <w:ind w:left="0" w:right="95" w:firstLine="0"/>
      </w:pPr>
      <w:r w:rsidRPr="00D82BB3">
        <w:t xml:space="preserve">An appropriately qualified supervisor and suitable supervisory team, supervision </w:t>
      </w:r>
      <w:r w:rsidRPr="00D82BB3">
        <w:tab/>
        <w:t xml:space="preserve">strategies and system for identifying excursion participants </w:t>
      </w:r>
      <w:r w:rsidR="00DE28CE" w:rsidRPr="00D82BB3">
        <w:t>will be</w:t>
      </w:r>
      <w:r w:rsidRPr="00D82BB3">
        <w:t xml:space="preserve"> established.</w:t>
      </w:r>
      <w:r w:rsidRPr="00D82BB3">
        <w:br/>
      </w:r>
    </w:p>
    <w:p w14:paraId="3357FDB6" w14:textId="5D0157EA" w:rsidR="008E4B5B" w:rsidRPr="00BA70F3" w:rsidRDefault="00BA70F3" w:rsidP="00BA70F3">
      <w:pPr>
        <w:widowControl w:val="0"/>
        <w:numPr>
          <w:ilvl w:val="0"/>
          <w:numId w:val="29"/>
        </w:numPr>
        <w:tabs>
          <w:tab w:val="left" w:pos="426"/>
        </w:tabs>
        <w:autoSpaceDE w:val="0"/>
        <w:autoSpaceDN w:val="0"/>
        <w:spacing w:after="0" w:line="240" w:lineRule="auto"/>
        <w:ind w:left="426" w:right="95" w:hanging="426"/>
      </w:pPr>
      <w:r>
        <w:t xml:space="preserve"> A </w:t>
      </w:r>
      <w:r w:rsidR="008E4B5B" w:rsidRPr="00D82BB3">
        <w:t xml:space="preserve">full communication strategy </w:t>
      </w:r>
      <w:r w:rsidR="00292053" w:rsidRPr="00D82BB3">
        <w:t>plan</w:t>
      </w:r>
      <w:r w:rsidR="00527360">
        <w:t xml:space="preserve"> </w:t>
      </w:r>
      <w:r w:rsidR="00527360" w:rsidRPr="00BA70F3">
        <w:t xml:space="preserve">will be developed upon </w:t>
      </w:r>
      <w:r w:rsidR="00527360" w:rsidRPr="004627E7">
        <w:t>Minister approval of</w:t>
      </w:r>
      <w:r w:rsidRPr="004627E7">
        <w:t xml:space="preserve"> the </w:t>
      </w:r>
      <w:r w:rsidR="00527360" w:rsidRPr="000058E0">
        <w:t>excursion</w:t>
      </w:r>
      <w:r w:rsidR="00527360" w:rsidRPr="00BA70F3">
        <w:t>.</w:t>
      </w:r>
    </w:p>
    <w:p w14:paraId="51ACECEF" w14:textId="77777777" w:rsidR="008E4B5B" w:rsidRPr="00D82BB3" w:rsidRDefault="008E4B5B" w:rsidP="00BA70F3">
      <w:pPr>
        <w:widowControl w:val="0"/>
        <w:tabs>
          <w:tab w:val="left" w:pos="512"/>
        </w:tabs>
        <w:autoSpaceDE w:val="0"/>
        <w:autoSpaceDN w:val="0"/>
        <w:ind w:right="95"/>
      </w:pPr>
    </w:p>
    <w:p w14:paraId="720A610A" w14:textId="5FE9D32D" w:rsidR="008E4B5B" w:rsidRPr="00D82BB3" w:rsidRDefault="00450DA4" w:rsidP="00292053">
      <w:pPr>
        <w:widowControl w:val="0"/>
        <w:numPr>
          <w:ilvl w:val="0"/>
          <w:numId w:val="29"/>
        </w:numPr>
        <w:tabs>
          <w:tab w:val="left" w:pos="567"/>
        </w:tabs>
        <w:autoSpaceDE w:val="0"/>
        <w:autoSpaceDN w:val="0"/>
        <w:spacing w:after="0" w:line="240" w:lineRule="auto"/>
        <w:ind w:left="567" w:right="95" w:hanging="567"/>
      </w:pPr>
      <w:r w:rsidRPr="00450DA4">
        <w:t>Consideration for accommodation and safe transport of excursion participants has been planned, including advising parents/carers/guardians of the details of seatbelt availability and use of seatbelts on buses.</w:t>
      </w:r>
      <w:r w:rsidR="008E4B5B" w:rsidRPr="00D82BB3">
        <w:br/>
      </w:r>
    </w:p>
    <w:p w14:paraId="1339C322" w14:textId="7EF77544" w:rsidR="008E4B5B" w:rsidRPr="00D82BB3" w:rsidRDefault="008E4B5B" w:rsidP="00292053">
      <w:pPr>
        <w:widowControl w:val="0"/>
        <w:numPr>
          <w:ilvl w:val="0"/>
          <w:numId w:val="29"/>
        </w:numPr>
        <w:tabs>
          <w:tab w:val="left" w:pos="567"/>
        </w:tabs>
        <w:autoSpaceDE w:val="0"/>
        <w:autoSpaceDN w:val="0"/>
        <w:spacing w:after="0" w:line="240" w:lineRule="auto"/>
        <w:ind w:left="567" w:right="95" w:hanging="567"/>
      </w:pPr>
      <w:r w:rsidRPr="00D82BB3">
        <w:t xml:space="preserve">Risk management processes </w:t>
      </w:r>
      <w:r w:rsidR="00292053" w:rsidRPr="00D82BB3">
        <w:t xml:space="preserve">will be considered </w:t>
      </w:r>
      <w:r w:rsidRPr="00D82BB3">
        <w:t>for students who are</w:t>
      </w:r>
      <w:r w:rsidR="00292053" w:rsidRPr="00D82BB3">
        <w:t xml:space="preserve"> </w:t>
      </w:r>
      <w:r w:rsidRPr="00D82BB3">
        <w:t xml:space="preserve">billeted. </w:t>
      </w:r>
      <w:r w:rsidRPr="00D82BB3">
        <w:rPr>
          <w:i/>
        </w:rPr>
        <w:t>(If applicable)</w:t>
      </w:r>
      <w:r w:rsidRPr="00D82BB3">
        <w:br/>
      </w:r>
    </w:p>
    <w:p w14:paraId="29FFA4A1" w14:textId="77777777" w:rsidR="008E4B5B" w:rsidRPr="00D82BB3" w:rsidRDefault="008E4B5B" w:rsidP="007021DC">
      <w:pPr>
        <w:widowControl w:val="0"/>
        <w:numPr>
          <w:ilvl w:val="0"/>
          <w:numId w:val="29"/>
        </w:numPr>
        <w:tabs>
          <w:tab w:val="left" w:pos="512"/>
        </w:tabs>
        <w:autoSpaceDE w:val="0"/>
        <w:autoSpaceDN w:val="0"/>
        <w:spacing w:after="0" w:line="240" w:lineRule="auto"/>
        <w:ind w:left="567" w:right="95" w:hanging="567"/>
      </w:pPr>
      <w:r w:rsidRPr="00D82BB3">
        <w:t>An emergency response plan (including full contact details for school staff)</w:t>
      </w:r>
      <w:r w:rsidR="00292053" w:rsidRPr="00D82BB3">
        <w:t xml:space="preserve"> will be</w:t>
      </w:r>
      <w:r w:rsidRPr="00D82BB3">
        <w:t xml:space="preserve"> developed and provided to the relevant Education Regional Office, and retained by the principal of the school.</w:t>
      </w:r>
    </w:p>
    <w:p w14:paraId="4F5B6D95" w14:textId="77777777" w:rsidR="008E4B5B" w:rsidRPr="00A5132D" w:rsidRDefault="008E4B5B" w:rsidP="008E4B5B">
      <w:pPr>
        <w:widowControl w:val="0"/>
        <w:tabs>
          <w:tab w:val="left" w:pos="512"/>
        </w:tabs>
        <w:autoSpaceDE w:val="0"/>
        <w:autoSpaceDN w:val="0"/>
        <w:ind w:right="95"/>
      </w:pPr>
    </w:p>
    <w:p w14:paraId="0187D6B5" w14:textId="77777777" w:rsidR="008E4B5B" w:rsidRPr="00A5132D" w:rsidRDefault="008E4B5B" w:rsidP="008E4B5B">
      <w:pPr>
        <w:widowControl w:val="0"/>
        <w:numPr>
          <w:ilvl w:val="0"/>
          <w:numId w:val="29"/>
        </w:numPr>
        <w:tabs>
          <w:tab w:val="left" w:pos="512"/>
        </w:tabs>
        <w:autoSpaceDE w:val="0"/>
        <w:autoSpaceDN w:val="0"/>
        <w:spacing w:after="0" w:line="240" w:lineRule="auto"/>
        <w:ind w:left="0" w:right="95" w:firstLine="0"/>
      </w:pPr>
      <w:r w:rsidRPr="00A5132D">
        <w:t>There is a valid WWCC for each supervisor</w:t>
      </w:r>
      <w:r w:rsidR="003B6DCF">
        <w:t>/</w:t>
      </w:r>
      <w:r w:rsidRPr="00A5132D">
        <w:t xml:space="preserve">adult travelling on the excursion where </w:t>
      </w:r>
    </w:p>
    <w:p w14:paraId="53448E9B" w14:textId="77777777" w:rsidR="008E4B5B" w:rsidRPr="00A5132D" w:rsidRDefault="008E4B5B" w:rsidP="008E4B5B">
      <w:pPr>
        <w:widowControl w:val="0"/>
        <w:tabs>
          <w:tab w:val="left" w:pos="512"/>
        </w:tabs>
        <w:autoSpaceDE w:val="0"/>
        <w:autoSpaceDN w:val="0"/>
        <w:ind w:left="567" w:right="95"/>
      </w:pPr>
      <w:r w:rsidRPr="00A5132D">
        <w:lastRenderedPageBreak/>
        <w:t>required.</w:t>
      </w:r>
      <w:r w:rsidRPr="00A5132D">
        <w:br/>
      </w:r>
    </w:p>
    <w:p w14:paraId="081FBAA3" w14:textId="77777777" w:rsidR="008E4B5B" w:rsidRPr="00D82BB3" w:rsidRDefault="008E4B5B" w:rsidP="008E4B5B">
      <w:pPr>
        <w:widowControl w:val="0"/>
        <w:numPr>
          <w:ilvl w:val="0"/>
          <w:numId w:val="29"/>
        </w:numPr>
        <w:tabs>
          <w:tab w:val="left" w:pos="512"/>
        </w:tabs>
        <w:autoSpaceDE w:val="0"/>
        <w:autoSpaceDN w:val="0"/>
        <w:spacing w:after="0" w:line="240" w:lineRule="auto"/>
        <w:ind w:left="0" w:right="95" w:firstLine="0"/>
      </w:pPr>
      <w:r w:rsidRPr="00A5132D">
        <w:t xml:space="preserve">The excursion has been properly costed, with details of staff costs including </w:t>
      </w:r>
      <w:r w:rsidRPr="00A5132D">
        <w:tab/>
        <w:t xml:space="preserve">salaries, </w:t>
      </w:r>
      <w:r w:rsidRPr="00A5132D">
        <w:tab/>
        <w:t>expenses</w:t>
      </w:r>
      <w:r w:rsidRPr="00D82BB3">
        <w:t>, and teacher relief.</w:t>
      </w:r>
      <w:r w:rsidRPr="00D82BB3">
        <w:br/>
      </w:r>
    </w:p>
    <w:p w14:paraId="4447B47D" w14:textId="7AD4582F" w:rsidR="008E4B5B" w:rsidRPr="00D82BB3" w:rsidRDefault="00527360" w:rsidP="00231F15">
      <w:pPr>
        <w:widowControl w:val="0"/>
        <w:numPr>
          <w:ilvl w:val="0"/>
          <w:numId w:val="29"/>
        </w:numPr>
        <w:tabs>
          <w:tab w:val="left" w:pos="512"/>
        </w:tabs>
        <w:autoSpaceDE w:val="0"/>
        <w:autoSpaceDN w:val="0"/>
        <w:spacing w:after="0" w:line="240" w:lineRule="auto"/>
        <w:ind w:left="426" w:right="95" w:hanging="426"/>
      </w:pPr>
      <w:r w:rsidRPr="00AC55B0">
        <w:t>Upon approval by the Minister, p</w:t>
      </w:r>
      <w:r w:rsidR="008E4B5B" w:rsidRPr="00AC55B0">
        <w:t>arents</w:t>
      </w:r>
      <w:r w:rsidR="008E4B5B" w:rsidRPr="00D82BB3">
        <w:t xml:space="preserve">/carers/guardians </w:t>
      </w:r>
      <w:r w:rsidR="00231F15" w:rsidRPr="00D82BB3">
        <w:t>will be</w:t>
      </w:r>
      <w:r w:rsidR="008E4B5B" w:rsidRPr="00D82BB3">
        <w:t xml:space="preserve"> informed if they are paying for staff to travel on the excursion with students, and of any fundraising monies that will remain with the school in case of cancellation (</w:t>
      </w:r>
      <w:r w:rsidR="0032154B" w:rsidRPr="00D82BB3">
        <w:t>i</w:t>
      </w:r>
      <w:r w:rsidR="008E4B5B" w:rsidRPr="00D82BB3">
        <w:t>f applicable)</w:t>
      </w:r>
      <w:r w:rsidR="00231F15" w:rsidRPr="00D82BB3">
        <w:t>.</w:t>
      </w:r>
    </w:p>
    <w:p w14:paraId="0DE3FEDF" w14:textId="77777777" w:rsidR="008E4B5B" w:rsidRPr="00D82BB3" w:rsidRDefault="008E4B5B" w:rsidP="008E4B5B">
      <w:pPr>
        <w:widowControl w:val="0"/>
        <w:tabs>
          <w:tab w:val="left" w:pos="512"/>
        </w:tabs>
        <w:autoSpaceDE w:val="0"/>
        <w:autoSpaceDN w:val="0"/>
        <w:ind w:right="95"/>
      </w:pPr>
    </w:p>
    <w:p w14:paraId="7EB57438" w14:textId="77777777" w:rsidR="008E4B5B" w:rsidRPr="00D82BB3" w:rsidRDefault="008E4B5B" w:rsidP="008E4B5B">
      <w:pPr>
        <w:widowControl w:val="0"/>
        <w:numPr>
          <w:ilvl w:val="0"/>
          <w:numId w:val="29"/>
        </w:numPr>
        <w:tabs>
          <w:tab w:val="left" w:pos="512"/>
        </w:tabs>
        <w:autoSpaceDE w:val="0"/>
        <w:autoSpaceDN w:val="0"/>
        <w:spacing w:after="0" w:line="240" w:lineRule="auto"/>
        <w:ind w:left="0" w:right="95" w:firstLine="0"/>
      </w:pPr>
      <w:r w:rsidRPr="00D82BB3">
        <w:t xml:space="preserve">Travel insurance for students </w:t>
      </w:r>
      <w:r w:rsidR="00231F15" w:rsidRPr="00D82BB3">
        <w:t>will be</w:t>
      </w:r>
      <w:r w:rsidRPr="00D82BB3">
        <w:t xml:space="preserve"> arranged through the Department and </w:t>
      </w:r>
      <w:r w:rsidRPr="00D82BB3">
        <w:tab/>
        <w:t xml:space="preserve">information </w:t>
      </w:r>
      <w:r w:rsidR="009A4140" w:rsidRPr="00D82BB3">
        <w:t>will be</w:t>
      </w:r>
      <w:r w:rsidRPr="00D82BB3">
        <w:t xml:space="preserve"> provided to parents/carers/guardians.</w:t>
      </w:r>
    </w:p>
    <w:p w14:paraId="123885ED" w14:textId="77777777" w:rsidR="008E4B5B" w:rsidRPr="00D82BB3" w:rsidRDefault="008E4B5B" w:rsidP="008E4B5B">
      <w:pPr>
        <w:widowControl w:val="0"/>
        <w:tabs>
          <w:tab w:val="left" w:pos="512"/>
        </w:tabs>
        <w:autoSpaceDE w:val="0"/>
        <w:autoSpaceDN w:val="0"/>
        <w:ind w:right="95"/>
      </w:pPr>
    </w:p>
    <w:p w14:paraId="1D76990F" w14:textId="77777777" w:rsidR="008E4B5B" w:rsidRPr="00A5132D" w:rsidRDefault="008E4B5B" w:rsidP="008E4B5B">
      <w:pPr>
        <w:widowControl w:val="0"/>
        <w:numPr>
          <w:ilvl w:val="0"/>
          <w:numId w:val="29"/>
        </w:numPr>
        <w:tabs>
          <w:tab w:val="left" w:pos="512"/>
        </w:tabs>
        <w:autoSpaceDE w:val="0"/>
        <w:autoSpaceDN w:val="0"/>
        <w:spacing w:after="0" w:line="240" w:lineRule="auto"/>
        <w:ind w:left="0" w:right="95" w:firstLine="0"/>
      </w:pPr>
      <w:r w:rsidRPr="00A5132D">
        <w:t>No waivers have been, or will be, signed.</w:t>
      </w:r>
    </w:p>
    <w:p w14:paraId="69DAA49F" w14:textId="77777777" w:rsidR="008E4B5B" w:rsidRPr="00A5132D" w:rsidRDefault="008E4B5B" w:rsidP="008E4B5B">
      <w:pPr>
        <w:widowControl w:val="0"/>
        <w:tabs>
          <w:tab w:val="left" w:pos="512"/>
        </w:tabs>
        <w:autoSpaceDE w:val="0"/>
        <w:autoSpaceDN w:val="0"/>
        <w:ind w:right="95"/>
      </w:pPr>
    </w:p>
    <w:p w14:paraId="4B29ADE2" w14:textId="77777777" w:rsidR="006513EE" w:rsidRDefault="008E4B5B" w:rsidP="008E4B5B">
      <w:pPr>
        <w:widowControl w:val="0"/>
        <w:numPr>
          <w:ilvl w:val="0"/>
          <w:numId w:val="29"/>
        </w:numPr>
        <w:tabs>
          <w:tab w:val="left" w:pos="512"/>
        </w:tabs>
        <w:autoSpaceDE w:val="0"/>
        <w:autoSpaceDN w:val="0"/>
        <w:spacing w:after="0" w:line="240" w:lineRule="auto"/>
        <w:ind w:left="0" w:right="95" w:firstLine="0"/>
      </w:pPr>
      <w:r w:rsidRPr="00A5132D">
        <w:t>Where external providers are engaged, they</w:t>
      </w:r>
      <w:r w:rsidRPr="00231F15">
        <w:rPr>
          <w:color w:val="FF0000"/>
        </w:rPr>
        <w:t xml:space="preserve"> </w:t>
      </w:r>
      <w:r w:rsidR="00231F15" w:rsidRPr="00D82BB3">
        <w:t xml:space="preserve">will </w:t>
      </w:r>
      <w:r w:rsidRPr="00D82BB3">
        <w:t xml:space="preserve">have proper and current insurance </w:t>
      </w:r>
      <w:r w:rsidRPr="00D82BB3">
        <w:tab/>
        <w:t xml:space="preserve">cover and staff responsibilities </w:t>
      </w:r>
      <w:r w:rsidR="00DE28CE" w:rsidRPr="00D82BB3">
        <w:t>will be</w:t>
      </w:r>
      <w:r w:rsidRPr="00D82BB3">
        <w:t xml:space="preserve"> established</w:t>
      </w:r>
      <w:r w:rsidRPr="00A5132D">
        <w:t>.</w:t>
      </w:r>
    </w:p>
    <w:p w14:paraId="1900827B" w14:textId="77777777" w:rsidR="006513EE" w:rsidRDefault="006513EE" w:rsidP="006513EE">
      <w:pPr>
        <w:pStyle w:val="ListParagraph"/>
      </w:pPr>
    </w:p>
    <w:p w14:paraId="32C0C89D" w14:textId="2008E5DA" w:rsidR="00527360" w:rsidRPr="000058E0" w:rsidRDefault="00527360" w:rsidP="006513EE">
      <w:pPr>
        <w:widowControl w:val="0"/>
        <w:numPr>
          <w:ilvl w:val="0"/>
          <w:numId w:val="29"/>
        </w:numPr>
        <w:tabs>
          <w:tab w:val="left" w:pos="567"/>
        </w:tabs>
        <w:autoSpaceDE w:val="0"/>
        <w:autoSpaceDN w:val="0"/>
        <w:spacing w:after="0" w:line="240" w:lineRule="auto"/>
        <w:ind w:left="567" w:right="95" w:hanging="567"/>
      </w:pPr>
      <w:r w:rsidRPr="000058E0">
        <w:rPr>
          <w:lang w:eastAsia="ja-JP"/>
        </w:rPr>
        <w:t xml:space="preserve">All recreation and outdoor education activities must comply with the </w:t>
      </w:r>
      <w:hyperlink r:id="rId37" w:history="1">
        <w:r w:rsidRPr="000058E0">
          <w:rPr>
            <w:rStyle w:val="Hyperlink"/>
            <w:i/>
            <w:iCs/>
            <w:color w:val="auto"/>
            <w:lang w:eastAsia="ja-JP"/>
          </w:rPr>
          <w:t>Recreation and Outdoor Education Activities for Public Schools Procedures</w:t>
        </w:r>
      </w:hyperlink>
      <w:r w:rsidRPr="000058E0">
        <w:rPr>
          <w:i/>
          <w:iCs/>
          <w:lang w:eastAsia="ja-JP"/>
        </w:rPr>
        <w:t>,</w:t>
      </w:r>
      <w:r w:rsidRPr="000058E0">
        <w:rPr>
          <w:lang w:eastAsia="ja-JP"/>
        </w:rPr>
        <w:t xml:space="preserve"> </w:t>
      </w:r>
      <w:r w:rsidRPr="000058E0">
        <w:rPr>
          <w:i/>
          <w:iCs/>
          <w:lang w:eastAsia="ja-JP"/>
        </w:rPr>
        <w:t>Appendix A: General Requirements</w:t>
      </w:r>
      <w:r w:rsidRPr="000058E0">
        <w:rPr>
          <w:lang w:eastAsia="ja-JP"/>
        </w:rPr>
        <w:t xml:space="preserve"> and any of the requirements contained in the relevant activity specific documents within the procedures.</w:t>
      </w:r>
    </w:p>
    <w:p w14:paraId="28DD0FC5" w14:textId="77777777" w:rsidR="00527360" w:rsidRDefault="00527360" w:rsidP="00527360">
      <w:pPr>
        <w:pStyle w:val="ListParagraph"/>
        <w:rPr>
          <w:color w:val="FF0000"/>
          <w:lang w:eastAsia="ja-JP"/>
        </w:rPr>
      </w:pPr>
    </w:p>
    <w:p w14:paraId="4EEEAB14" w14:textId="41CD89A2" w:rsidR="0032154B" w:rsidRPr="00976414" w:rsidRDefault="00527360" w:rsidP="00AE6C79">
      <w:pPr>
        <w:widowControl w:val="0"/>
        <w:numPr>
          <w:ilvl w:val="0"/>
          <w:numId w:val="29"/>
        </w:numPr>
        <w:tabs>
          <w:tab w:val="left" w:pos="567"/>
        </w:tabs>
        <w:autoSpaceDE w:val="0"/>
        <w:autoSpaceDN w:val="0"/>
        <w:spacing w:after="0" w:line="240" w:lineRule="auto"/>
        <w:ind w:left="567" w:right="95" w:hanging="567"/>
        <w:rPr>
          <w:rFonts w:eastAsia="Trebuchet MS" w:cs="Trebuchet MS"/>
          <w:bCs/>
          <w:szCs w:val="24"/>
          <w:lang w:val="en-US"/>
        </w:rPr>
      </w:pPr>
      <w:r w:rsidRPr="000058E0">
        <w:t xml:space="preserve">Principals and line managers must notify the Department of all approved interstate and international travel by completing </w:t>
      </w:r>
      <w:r w:rsidRPr="00976414">
        <w:t>the Student interstate and international travel notification form</w:t>
      </w:r>
      <w:r w:rsidR="00976414" w:rsidRPr="00976414">
        <w:t>.</w:t>
      </w:r>
      <w:r w:rsidR="0032154B" w:rsidRPr="00976414">
        <w:br w:type="page"/>
      </w:r>
    </w:p>
    <w:p w14:paraId="352608E4" w14:textId="77777777" w:rsidR="008E4B5B" w:rsidRPr="00280955" w:rsidRDefault="008E4B5B" w:rsidP="008E4B5B">
      <w:pPr>
        <w:pStyle w:val="Heading2"/>
        <w:numPr>
          <w:ilvl w:val="0"/>
          <w:numId w:val="0"/>
        </w:numPr>
        <w:ind w:left="576"/>
      </w:pPr>
    </w:p>
    <w:tbl>
      <w:tblPr>
        <w:tblStyle w:val="TableGrid"/>
        <w:tblW w:w="10065" w:type="dxa"/>
        <w:tblInd w:w="-289" w:type="dxa"/>
        <w:tblLook w:val="04A0" w:firstRow="1" w:lastRow="0" w:firstColumn="1" w:lastColumn="0" w:noHBand="0" w:noVBand="1"/>
      </w:tblPr>
      <w:tblGrid>
        <w:gridCol w:w="2263"/>
        <w:gridCol w:w="715"/>
        <w:gridCol w:w="1984"/>
        <w:gridCol w:w="1814"/>
        <w:gridCol w:w="1163"/>
        <w:gridCol w:w="2126"/>
      </w:tblGrid>
      <w:tr w:rsidR="00280955" w:rsidRPr="00280955" w14:paraId="2EC7598C" w14:textId="77777777" w:rsidTr="00DA27D1">
        <w:trPr>
          <w:trHeight w:val="543"/>
        </w:trPr>
        <w:tc>
          <w:tcPr>
            <w:tcW w:w="2263" w:type="dxa"/>
            <w:vAlign w:val="center"/>
          </w:tcPr>
          <w:p w14:paraId="0F2FD884" w14:textId="77777777" w:rsidR="001048B2" w:rsidRPr="00280955" w:rsidRDefault="001048B2" w:rsidP="001048B2">
            <w:pPr>
              <w:rPr>
                <w:b/>
              </w:rPr>
            </w:pPr>
            <w:r w:rsidRPr="00280955">
              <w:rPr>
                <w:b/>
              </w:rPr>
              <w:t>Principal</w:t>
            </w:r>
          </w:p>
        </w:tc>
        <w:tc>
          <w:tcPr>
            <w:tcW w:w="7802" w:type="dxa"/>
            <w:gridSpan w:val="5"/>
          </w:tcPr>
          <w:p w14:paraId="3991F095" w14:textId="77777777" w:rsidR="001048B2" w:rsidRPr="00280955" w:rsidRDefault="001048B2" w:rsidP="00280955">
            <w:r w:rsidRPr="00280955">
              <w:t xml:space="preserve">I confirm that all sections of the Template </w:t>
            </w:r>
            <w:r w:rsidR="009A4140" w:rsidRPr="00280955">
              <w:t>1</w:t>
            </w:r>
            <w:r w:rsidRPr="00280955">
              <w:t xml:space="preserve">: International Excursion: </w:t>
            </w:r>
            <w:r w:rsidR="0032154B" w:rsidRPr="00280955">
              <w:t xml:space="preserve">Application for Approval </w:t>
            </w:r>
            <w:r w:rsidRPr="00280955">
              <w:t xml:space="preserve">have been completed in accordance with the </w:t>
            </w:r>
            <w:r w:rsidRPr="00280955">
              <w:rPr>
                <w:i/>
              </w:rPr>
              <w:t>Excursions in Public Schools P</w:t>
            </w:r>
            <w:r w:rsidR="00280955" w:rsidRPr="00280955">
              <w:rPr>
                <w:i/>
              </w:rPr>
              <w:t xml:space="preserve">rocedures </w:t>
            </w:r>
            <w:r w:rsidRPr="00280955">
              <w:t xml:space="preserve">and </w:t>
            </w:r>
            <w:r w:rsidRPr="00280955">
              <w:rPr>
                <w:i/>
              </w:rPr>
              <w:t>Official Travel Policy.</w:t>
            </w:r>
          </w:p>
        </w:tc>
      </w:tr>
      <w:tr w:rsidR="001048B2" w:rsidRPr="00280955" w14:paraId="524D557B" w14:textId="77777777" w:rsidTr="00DA27D1">
        <w:trPr>
          <w:trHeight w:val="421"/>
        </w:trPr>
        <w:tc>
          <w:tcPr>
            <w:tcW w:w="6776" w:type="dxa"/>
            <w:gridSpan w:val="4"/>
            <w:tcBorders>
              <w:bottom w:val="single" w:sz="4" w:space="0" w:color="auto"/>
            </w:tcBorders>
            <w:vAlign w:val="center"/>
          </w:tcPr>
          <w:p w14:paraId="30C32C66" w14:textId="77777777" w:rsidR="001048B2" w:rsidRPr="00280955" w:rsidRDefault="001048B2" w:rsidP="001048B2">
            <w:pPr>
              <w:ind w:left="34"/>
            </w:pPr>
            <w:r w:rsidRPr="00280955">
              <w:t>Endorsed</w:t>
            </w:r>
          </w:p>
        </w:tc>
        <w:tc>
          <w:tcPr>
            <w:tcW w:w="3289" w:type="dxa"/>
            <w:gridSpan w:val="2"/>
            <w:tcBorders>
              <w:bottom w:val="single" w:sz="4" w:space="0" w:color="auto"/>
            </w:tcBorders>
            <w:vAlign w:val="center"/>
          </w:tcPr>
          <w:p w14:paraId="4A8B050B" w14:textId="77777777" w:rsidR="001048B2" w:rsidRPr="00280955" w:rsidRDefault="001048B2" w:rsidP="001048B2">
            <w:pPr>
              <w:ind w:left="34"/>
            </w:pPr>
            <w:r w:rsidRPr="00280955">
              <w:t>Date</w:t>
            </w:r>
          </w:p>
        </w:tc>
      </w:tr>
      <w:tr w:rsidR="001048B2" w:rsidRPr="00280955" w14:paraId="3BEEA81E" w14:textId="77777777" w:rsidTr="00DA27D1">
        <w:tc>
          <w:tcPr>
            <w:tcW w:w="10065" w:type="dxa"/>
            <w:gridSpan w:val="6"/>
            <w:shd w:val="pct12" w:color="auto" w:fill="auto"/>
          </w:tcPr>
          <w:p w14:paraId="7BD52B64" w14:textId="77777777" w:rsidR="001048B2" w:rsidRPr="00280955" w:rsidRDefault="001048B2" w:rsidP="001048B2">
            <w:pPr>
              <w:jc w:val="center"/>
            </w:pPr>
            <w:bookmarkStart w:id="112" w:name="_Toc493081944"/>
            <w:r w:rsidRPr="00280955">
              <w:br w:type="page"/>
            </w:r>
            <w:r w:rsidRPr="00280955">
              <w:rPr>
                <w:b/>
                <w:bCs/>
                <w:szCs w:val="28"/>
              </w:rPr>
              <w:t>Education Regional Office use only</w:t>
            </w:r>
            <w:bookmarkEnd w:id="112"/>
          </w:p>
        </w:tc>
      </w:tr>
      <w:tr w:rsidR="001048B2" w:rsidRPr="00280955" w14:paraId="14CB9137" w14:textId="77777777" w:rsidTr="00DA27D1">
        <w:trPr>
          <w:trHeight w:val="417"/>
        </w:trPr>
        <w:tc>
          <w:tcPr>
            <w:tcW w:w="10065" w:type="dxa"/>
            <w:gridSpan w:val="6"/>
            <w:vAlign w:val="center"/>
          </w:tcPr>
          <w:p w14:paraId="4DB46C6D" w14:textId="77777777" w:rsidR="001048B2" w:rsidRPr="00280955" w:rsidRDefault="00280955" w:rsidP="001048B2">
            <w:pPr>
              <w:rPr>
                <w:i/>
              </w:rPr>
            </w:pPr>
            <w:r>
              <w:rPr>
                <w:i/>
              </w:rPr>
              <w:t>Director of Education</w:t>
            </w:r>
          </w:p>
          <w:p w14:paraId="1DB07029" w14:textId="77777777" w:rsidR="001048B2" w:rsidRPr="00280955" w:rsidRDefault="001048B2" w:rsidP="001048B2">
            <w:pPr>
              <w:rPr>
                <w:i/>
              </w:rPr>
            </w:pPr>
          </w:p>
        </w:tc>
      </w:tr>
      <w:tr w:rsidR="001048B2" w:rsidRPr="00280955" w14:paraId="44A3CFEA" w14:textId="77777777" w:rsidTr="00DA27D1">
        <w:trPr>
          <w:trHeight w:val="417"/>
        </w:trPr>
        <w:tc>
          <w:tcPr>
            <w:tcW w:w="4962" w:type="dxa"/>
            <w:gridSpan w:val="3"/>
          </w:tcPr>
          <w:p w14:paraId="608EA6EC" w14:textId="77777777" w:rsidR="001048B2" w:rsidRPr="00280955" w:rsidRDefault="001048B2" w:rsidP="001048B2">
            <w:r w:rsidRPr="00280955">
              <w:t>I have considered the</w:t>
            </w:r>
            <w:r w:rsidRPr="00280955">
              <w:rPr>
                <w:i/>
              </w:rPr>
              <w:t xml:space="preserve"> </w:t>
            </w:r>
            <w:r w:rsidR="00DE28CE" w:rsidRPr="00280955">
              <w:t xml:space="preserve">International Excursion: </w:t>
            </w:r>
            <w:r w:rsidRPr="00280955">
              <w:t xml:space="preserve">Application for Approval and </w:t>
            </w:r>
          </w:p>
          <w:p w14:paraId="5BA69190" w14:textId="77777777" w:rsidR="001048B2" w:rsidRPr="00280955" w:rsidRDefault="001048B2" w:rsidP="001048B2">
            <w:r w:rsidRPr="00280955">
              <w:rPr>
                <w:b/>
                <w:u w:val="single"/>
              </w:rPr>
              <w:t>do not give approval</w:t>
            </w:r>
            <w:r w:rsidRPr="00280955">
              <w:t xml:space="preserve"> to proceed.</w:t>
            </w:r>
          </w:p>
        </w:tc>
        <w:tc>
          <w:tcPr>
            <w:tcW w:w="5103" w:type="dxa"/>
            <w:gridSpan w:val="3"/>
          </w:tcPr>
          <w:p w14:paraId="202B1562" w14:textId="77777777" w:rsidR="001048B2" w:rsidRPr="00280955" w:rsidRDefault="001048B2" w:rsidP="001048B2">
            <w:r w:rsidRPr="00280955">
              <w:t>I have considered the</w:t>
            </w:r>
            <w:r w:rsidRPr="00280955">
              <w:rPr>
                <w:i/>
              </w:rPr>
              <w:t xml:space="preserve"> </w:t>
            </w:r>
            <w:r w:rsidR="00DE28CE" w:rsidRPr="00280955">
              <w:t xml:space="preserve">International Excursion: </w:t>
            </w:r>
            <w:r w:rsidRPr="00280955">
              <w:t>Application for Approval and</w:t>
            </w:r>
            <w:r w:rsidR="00DE28CE" w:rsidRPr="00280955">
              <w:t xml:space="preserve"> </w:t>
            </w:r>
            <w:r w:rsidRPr="00280955">
              <w:t xml:space="preserve">give approval to proceed. </w:t>
            </w:r>
          </w:p>
          <w:p w14:paraId="2FE022CD" w14:textId="77777777" w:rsidR="001048B2" w:rsidRPr="00280955" w:rsidRDefault="001048B2" w:rsidP="001048B2">
            <w:pPr>
              <w:rPr>
                <w:i/>
              </w:rPr>
            </w:pPr>
          </w:p>
        </w:tc>
      </w:tr>
      <w:tr w:rsidR="001048B2" w:rsidRPr="00280955" w14:paraId="09A36D88" w14:textId="77777777" w:rsidTr="00DA27D1">
        <w:trPr>
          <w:trHeight w:val="494"/>
        </w:trPr>
        <w:tc>
          <w:tcPr>
            <w:tcW w:w="2978" w:type="dxa"/>
            <w:gridSpan w:val="2"/>
            <w:vAlign w:val="center"/>
          </w:tcPr>
          <w:p w14:paraId="5B6C1BBF" w14:textId="77777777" w:rsidR="001048B2" w:rsidRPr="00280955" w:rsidRDefault="001048B2" w:rsidP="001048B2">
            <w:r w:rsidRPr="00280955">
              <w:t>Signed</w:t>
            </w:r>
          </w:p>
        </w:tc>
        <w:tc>
          <w:tcPr>
            <w:tcW w:w="1984" w:type="dxa"/>
            <w:vAlign w:val="center"/>
          </w:tcPr>
          <w:p w14:paraId="5D716320" w14:textId="77777777" w:rsidR="001048B2" w:rsidRPr="00280955" w:rsidRDefault="001048B2" w:rsidP="001048B2">
            <w:r w:rsidRPr="00280955">
              <w:t>Date</w:t>
            </w:r>
          </w:p>
        </w:tc>
        <w:tc>
          <w:tcPr>
            <w:tcW w:w="2977" w:type="dxa"/>
            <w:gridSpan w:val="2"/>
            <w:vAlign w:val="center"/>
          </w:tcPr>
          <w:p w14:paraId="61F49C50" w14:textId="77777777" w:rsidR="001048B2" w:rsidRPr="00280955" w:rsidRDefault="001048B2" w:rsidP="001048B2">
            <w:r w:rsidRPr="00280955">
              <w:t xml:space="preserve">Endorsed </w:t>
            </w:r>
          </w:p>
        </w:tc>
        <w:tc>
          <w:tcPr>
            <w:tcW w:w="2126" w:type="dxa"/>
            <w:vAlign w:val="center"/>
          </w:tcPr>
          <w:p w14:paraId="001D932A" w14:textId="77777777" w:rsidR="001048B2" w:rsidRPr="00280955" w:rsidRDefault="001048B2" w:rsidP="001048B2">
            <w:r w:rsidRPr="00280955">
              <w:t>Date</w:t>
            </w:r>
          </w:p>
        </w:tc>
      </w:tr>
    </w:tbl>
    <w:p w14:paraId="5DADA185" w14:textId="77777777" w:rsidR="00231F15" w:rsidRPr="00280955" w:rsidRDefault="00231F15" w:rsidP="00231F15">
      <w:pPr>
        <w:jc w:val="center"/>
        <w:rPr>
          <w:rFonts w:eastAsia="Trebuchet MS"/>
          <w:b/>
          <w:sz w:val="24"/>
          <w:lang w:val="en-US"/>
        </w:rPr>
      </w:pPr>
    </w:p>
    <w:tbl>
      <w:tblPr>
        <w:tblStyle w:val="TableGrid"/>
        <w:tblW w:w="10065" w:type="dxa"/>
        <w:tblInd w:w="-289" w:type="dxa"/>
        <w:tblLook w:val="04A0" w:firstRow="1" w:lastRow="0" w:firstColumn="1" w:lastColumn="0" w:noHBand="0" w:noVBand="1"/>
      </w:tblPr>
      <w:tblGrid>
        <w:gridCol w:w="2978"/>
        <w:gridCol w:w="1984"/>
        <w:gridCol w:w="2977"/>
        <w:gridCol w:w="2126"/>
      </w:tblGrid>
      <w:tr w:rsidR="00231F15" w:rsidRPr="00280955" w14:paraId="30F53885" w14:textId="77777777" w:rsidTr="00DA27D1">
        <w:tc>
          <w:tcPr>
            <w:tcW w:w="10065" w:type="dxa"/>
            <w:gridSpan w:val="4"/>
            <w:shd w:val="pct12" w:color="auto" w:fill="auto"/>
          </w:tcPr>
          <w:p w14:paraId="691A4C7D" w14:textId="77777777" w:rsidR="00231F15" w:rsidRPr="00280955" w:rsidRDefault="00231F15" w:rsidP="00DA27D1">
            <w:pPr>
              <w:jc w:val="center"/>
            </w:pPr>
            <w:r w:rsidRPr="00280955">
              <w:rPr>
                <w:b/>
                <w:bCs/>
                <w:szCs w:val="28"/>
              </w:rPr>
              <w:t>Central Office use only</w:t>
            </w:r>
          </w:p>
        </w:tc>
      </w:tr>
      <w:tr w:rsidR="00231F15" w:rsidRPr="00280955" w14:paraId="311B9585" w14:textId="77777777" w:rsidTr="00DA27D1">
        <w:trPr>
          <w:trHeight w:val="417"/>
        </w:trPr>
        <w:tc>
          <w:tcPr>
            <w:tcW w:w="10065" w:type="dxa"/>
            <w:gridSpan w:val="4"/>
            <w:vAlign w:val="center"/>
          </w:tcPr>
          <w:p w14:paraId="4A860960" w14:textId="77777777" w:rsidR="00231F15" w:rsidRPr="00280955" w:rsidRDefault="00231F15" w:rsidP="00DA27D1">
            <w:pPr>
              <w:rPr>
                <w:i/>
              </w:rPr>
            </w:pPr>
            <w:r w:rsidRPr="00280955">
              <w:rPr>
                <w:i/>
              </w:rPr>
              <w:t>Deputy Director General Schools</w:t>
            </w:r>
          </w:p>
          <w:p w14:paraId="13229785" w14:textId="77777777" w:rsidR="00231F15" w:rsidRPr="00280955" w:rsidRDefault="00231F15" w:rsidP="00DA27D1">
            <w:pPr>
              <w:rPr>
                <w:i/>
              </w:rPr>
            </w:pPr>
          </w:p>
        </w:tc>
      </w:tr>
      <w:tr w:rsidR="00231F15" w:rsidRPr="00280955" w14:paraId="59307D32" w14:textId="77777777" w:rsidTr="00DA27D1">
        <w:trPr>
          <w:trHeight w:val="417"/>
        </w:trPr>
        <w:tc>
          <w:tcPr>
            <w:tcW w:w="4962" w:type="dxa"/>
            <w:gridSpan w:val="2"/>
          </w:tcPr>
          <w:p w14:paraId="0A43DEBE" w14:textId="77777777" w:rsidR="00231F15" w:rsidRPr="00280955" w:rsidRDefault="00231F15" w:rsidP="00280955">
            <w:r w:rsidRPr="00280955">
              <w:t>I have considered the</w:t>
            </w:r>
            <w:r w:rsidRPr="00280955">
              <w:rPr>
                <w:i/>
              </w:rPr>
              <w:t xml:space="preserve"> </w:t>
            </w:r>
            <w:r w:rsidR="00DE28CE" w:rsidRPr="00280955">
              <w:t xml:space="preserve">International Excursion: Application for Approval </w:t>
            </w:r>
            <w:r w:rsidRPr="00280955">
              <w:t xml:space="preserve">and </w:t>
            </w:r>
            <w:r w:rsidRPr="00280955">
              <w:rPr>
                <w:b/>
                <w:u w:val="single"/>
              </w:rPr>
              <w:t>do not give approval</w:t>
            </w:r>
            <w:r w:rsidRPr="00280955">
              <w:t xml:space="preserve"> to proceed.</w:t>
            </w:r>
          </w:p>
        </w:tc>
        <w:tc>
          <w:tcPr>
            <w:tcW w:w="5103" w:type="dxa"/>
            <w:gridSpan w:val="2"/>
          </w:tcPr>
          <w:p w14:paraId="68C4E72D" w14:textId="77777777" w:rsidR="00231F15" w:rsidRPr="00280955" w:rsidRDefault="00231F15" w:rsidP="00DA27D1">
            <w:r w:rsidRPr="00280955">
              <w:t>I have considered the</w:t>
            </w:r>
            <w:r w:rsidRPr="00280955">
              <w:rPr>
                <w:i/>
              </w:rPr>
              <w:t xml:space="preserve"> </w:t>
            </w:r>
            <w:r w:rsidR="00DE28CE" w:rsidRPr="00280955">
              <w:t xml:space="preserve">International Excursion: Application for Approval </w:t>
            </w:r>
            <w:r w:rsidRPr="00280955">
              <w:t xml:space="preserve">and give approval to proceed. </w:t>
            </w:r>
          </w:p>
          <w:p w14:paraId="64E5A67A" w14:textId="77777777" w:rsidR="00231F15" w:rsidRPr="00280955" w:rsidRDefault="00231F15" w:rsidP="00DA27D1">
            <w:pPr>
              <w:rPr>
                <w:i/>
              </w:rPr>
            </w:pPr>
          </w:p>
        </w:tc>
      </w:tr>
      <w:tr w:rsidR="00231F15" w:rsidRPr="00280955" w14:paraId="5BF160AE" w14:textId="77777777" w:rsidTr="00DA27D1">
        <w:trPr>
          <w:trHeight w:val="494"/>
        </w:trPr>
        <w:tc>
          <w:tcPr>
            <w:tcW w:w="2978" w:type="dxa"/>
            <w:vAlign w:val="center"/>
          </w:tcPr>
          <w:p w14:paraId="343FD011" w14:textId="77777777" w:rsidR="00231F15" w:rsidRPr="00280955" w:rsidRDefault="00231F15" w:rsidP="00DA27D1">
            <w:r w:rsidRPr="00280955">
              <w:t>Signed</w:t>
            </w:r>
          </w:p>
        </w:tc>
        <w:tc>
          <w:tcPr>
            <w:tcW w:w="1984" w:type="dxa"/>
            <w:vAlign w:val="center"/>
          </w:tcPr>
          <w:p w14:paraId="0F1DDB0B" w14:textId="77777777" w:rsidR="00231F15" w:rsidRPr="00280955" w:rsidRDefault="00231F15" w:rsidP="00DA27D1">
            <w:r w:rsidRPr="00280955">
              <w:t>Date</w:t>
            </w:r>
          </w:p>
        </w:tc>
        <w:tc>
          <w:tcPr>
            <w:tcW w:w="2977" w:type="dxa"/>
            <w:vAlign w:val="center"/>
          </w:tcPr>
          <w:p w14:paraId="0768F7B0" w14:textId="77777777" w:rsidR="00231F15" w:rsidRPr="00280955" w:rsidRDefault="00231F15" w:rsidP="00DA27D1">
            <w:r w:rsidRPr="00280955">
              <w:t xml:space="preserve">Endorsed </w:t>
            </w:r>
          </w:p>
        </w:tc>
        <w:tc>
          <w:tcPr>
            <w:tcW w:w="2126" w:type="dxa"/>
            <w:vAlign w:val="center"/>
          </w:tcPr>
          <w:p w14:paraId="60F2C160" w14:textId="77777777" w:rsidR="00231F15" w:rsidRPr="00280955" w:rsidRDefault="00231F15" w:rsidP="00DA27D1">
            <w:r w:rsidRPr="00280955">
              <w:t>Date</w:t>
            </w:r>
          </w:p>
        </w:tc>
      </w:tr>
    </w:tbl>
    <w:p w14:paraId="5616E720" w14:textId="77777777" w:rsidR="00DE28CE" w:rsidRPr="00280955" w:rsidRDefault="00DE28CE" w:rsidP="00DE28CE">
      <w:pPr>
        <w:jc w:val="center"/>
        <w:rPr>
          <w:rFonts w:eastAsia="Trebuchet MS"/>
          <w:b/>
          <w:sz w:val="24"/>
          <w:lang w:val="en-US"/>
        </w:rPr>
      </w:pPr>
    </w:p>
    <w:tbl>
      <w:tblPr>
        <w:tblStyle w:val="TableGrid"/>
        <w:tblW w:w="10065" w:type="dxa"/>
        <w:tblInd w:w="-289" w:type="dxa"/>
        <w:tblLook w:val="04A0" w:firstRow="1" w:lastRow="0" w:firstColumn="1" w:lastColumn="0" w:noHBand="0" w:noVBand="1"/>
      </w:tblPr>
      <w:tblGrid>
        <w:gridCol w:w="2978"/>
        <w:gridCol w:w="1984"/>
        <w:gridCol w:w="2977"/>
        <w:gridCol w:w="2126"/>
      </w:tblGrid>
      <w:tr w:rsidR="00DE28CE" w:rsidRPr="00280955" w14:paraId="68891708" w14:textId="77777777" w:rsidTr="00903FAD">
        <w:tc>
          <w:tcPr>
            <w:tcW w:w="10065" w:type="dxa"/>
            <w:gridSpan w:val="4"/>
            <w:shd w:val="pct12" w:color="auto" w:fill="auto"/>
          </w:tcPr>
          <w:p w14:paraId="47AD9064" w14:textId="77777777" w:rsidR="00DE28CE" w:rsidRPr="00280955" w:rsidRDefault="00DE28CE" w:rsidP="00903FAD">
            <w:pPr>
              <w:jc w:val="center"/>
            </w:pPr>
          </w:p>
        </w:tc>
      </w:tr>
      <w:tr w:rsidR="00DE28CE" w:rsidRPr="00280955" w14:paraId="65E6498E" w14:textId="77777777" w:rsidTr="00903FAD">
        <w:trPr>
          <w:trHeight w:val="417"/>
        </w:trPr>
        <w:tc>
          <w:tcPr>
            <w:tcW w:w="10065" w:type="dxa"/>
            <w:gridSpan w:val="4"/>
            <w:vAlign w:val="center"/>
          </w:tcPr>
          <w:p w14:paraId="6E456B6A" w14:textId="77777777" w:rsidR="00316821" w:rsidRPr="00280955" w:rsidRDefault="00316821" w:rsidP="00316821">
            <w:pPr>
              <w:rPr>
                <w:rFonts w:cs="Arial"/>
                <w:b/>
                <w:bCs/>
                <w:lang w:eastAsia="ja-JP"/>
              </w:rPr>
            </w:pPr>
            <w:r w:rsidRPr="00280955">
              <w:rPr>
                <w:rFonts w:cs="Arial"/>
                <w:b/>
                <w:bCs/>
                <w:lang w:eastAsia="ja-JP"/>
              </w:rPr>
              <w:t xml:space="preserve">MINISTER FOR EDUCATION </w:t>
            </w:r>
          </w:p>
          <w:p w14:paraId="7836B5B8" w14:textId="77777777" w:rsidR="00DE28CE" w:rsidRPr="00280955" w:rsidRDefault="00316821" w:rsidP="00316821">
            <w:pPr>
              <w:rPr>
                <w:i/>
              </w:rPr>
            </w:pPr>
            <w:r w:rsidRPr="00280955">
              <w:rPr>
                <w:i/>
              </w:rPr>
              <w:t xml:space="preserve"> </w:t>
            </w:r>
          </w:p>
        </w:tc>
      </w:tr>
      <w:tr w:rsidR="00DE28CE" w:rsidRPr="00280955" w14:paraId="0806490B" w14:textId="77777777" w:rsidTr="00903FAD">
        <w:trPr>
          <w:trHeight w:val="417"/>
        </w:trPr>
        <w:tc>
          <w:tcPr>
            <w:tcW w:w="4962" w:type="dxa"/>
            <w:gridSpan w:val="2"/>
          </w:tcPr>
          <w:p w14:paraId="4EA0B436" w14:textId="77777777" w:rsidR="00DE28CE" w:rsidRPr="00280955" w:rsidRDefault="00DE28CE" w:rsidP="00903FAD">
            <w:r w:rsidRPr="00280955">
              <w:t>I have considered the</w:t>
            </w:r>
            <w:r w:rsidRPr="00280955">
              <w:rPr>
                <w:i/>
              </w:rPr>
              <w:t xml:space="preserve"> </w:t>
            </w:r>
            <w:r w:rsidRPr="00280955">
              <w:t xml:space="preserve">International Excursion: Application for Approval and </w:t>
            </w:r>
            <w:r w:rsidRPr="00280955">
              <w:rPr>
                <w:b/>
                <w:u w:val="single"/>
              </w:rPr>
              <w:t>do not give approval</w:t>
            </w:r>
            <w:r w:rsidRPr="00280955">
              <w:t xml:space="preserve"> to proceed.</w:t>
            </w:r>
          </w:p>
        </w:tc>
        <w:tc>
          <w:tcPr>
            <w:tcW w:w="5103" w:type="dxa"/>
            <w:gridSpan w:val="2"/>
          </w:tcPr>
          <w:p w14:paraId="062E5D7A" w14:textId="77777777" w:rsidR="00DE28CE" w:rsidRPr="00280955" w:rsidRDefault="00DE28CE" w:rsidP="00903FAD">
            <w:r w:rsidRPr="00280955">
              <w:t xml:space="preserve">I have considered the International Excursion: Application for Approval and give approval to proceed. </w:t>
            </w:r>
          </w:p>
          <w:p w14:paraId="3BC4CD57" w14:textId="77777777" w:rsidR="00DE28CE" w:rsidRPr="00280955" w:rsidRDefault="00DE28CE" w:rsidP="00903FAD">
            <w:pPr>
              <w:rPr>
                <w:i/>
              </w:rPr>
            </w:pPr>
          </w:p>
        </w:tc>
      </w:tr>
      <w:tr w:rsidR="00DE28CE" w:rsidRPr="00280955" w14:paraId="5BB9456D" w14:textId="77777777" w:rsidTr="00903FAD">
        <w:trPr>
          <w:trHeight w:val="494"/>
        </w:trPr>
        <w:tc>
          <w:tcPr>
            <w:tcW w:w="2978" w:type="dxa"/>
            <w:vAlign w:val="center"/>
          </w:tcPr>
          <w:p w14:paraId="742CD494" w14:textId="77777777" w:rsidR="00DE28CE" w:rsidRPr="00280955" w:rsidRDefault="00DE28CE" w:rsidP="00903FAD">
            <w:r w:rsidRPr="00280955">
              <w:t>Signed</w:t>
            </w:r>
          </w:p>
        </w:tc>
        <w:tc>
          <w:tcPr>
            <w:tcW w:w="1984" w:type="dxa"/>
            <w:vAlign w:val="center"/>
          </w:tcPr>
          <w:p w14:paraId="76E42AB2" w14:textId="77777777" w:rsidR="00DE28CE" w:rsidRPr="00280955" w:rsidRDefault="00DE28CE" w:rsidP="00903FAD">
            <w:r w:rsidRPr="00280955">
              <w:t>Date</w:t>
            </w:r>
          </w:p>
        </w:tc>
        <w:tc>
          <w:tcPr>
            <w:tcW w:w="2977" w:type="dxa"/>
            <w:vAlign w:val="center"/>
          </w:tcPr>
          <w:p w14:paraId="2A46F576" w14:textId="77777777" w:rsidR="00DE28CE" w:rsidRPr="00280955" w:rsidRDefault="00DE28CE" w:rsidP="00903FAD">
            <w:r w:rsidRPr="00280955">
              <w:t xml:space="preserve">Endorsed </w:t>
            </w:r>
          </w:p>
        </w:tc>
        <w:tc>
          <w:tcPr>
            <w:tcW w:w="2126" w:type="dxa"/>
            <w:vAlign w:val="center"/>
          </w:tcPr>
          <w:p w14:paraId="7F438103" w14:textId="77777777" w:rsidR="00DE28CE" w:rsidRPr="00280955" w:rsidRDefault="00DE28CE" w:rsidP="00903FAD">
            <w:r w:rsidRPr="00280955">
              <w:t>Date</w:t>
            </w:r>
          </w:p>
        </w:tc>
      </w:tr>
    </w:tbl>
    <w:p w14:paraId="6DA951D1" w14:textId="77777777" w:rsidR="00DE28CE" w:rsidRPr="00231F15" w:rsidRDefault="00DE28CE" w:rsidP="00DE28CE">
      <w:pPr>
        <w:rPr>
          <w:rFonts w:eastAsia="Trebuchet MS"/>
          <w:b/>
          <w:color w:val="FF0000"/>
          <w:sz w:val="24"/>
          <w:lang w:val="en-US"/>
        </w:rPr>
      </w:pPr>
    </w:p>
    <w:p w14:paraId="13B4BC5C" w14:textId="77777777" w:rsidR="00231F15" w:rsidRPr="00231F15" w:rsidRDefault="00231F15" w:rsidP="00231F15">
      <w:pPr>
        <w:rPr>
          <w:rFonts w:eastAsia="Trebuchet MS"/>
          <w:b/>
          <w:color w:val="FF0000"/>
          <w:sz w:val="24"/>
          <w:lang w:val="en-US"/>
        </w:rPr>
      </w:pPr>
    </w:p>
    <w:p w14:paraId="17AACB99" w14:textId="77777777" w:rsidR="00F448D4" w:rsidRPr="00A5132D" w:rsidRDefault="008E4B5B" w:rsidP="008E4B5B">
      <w:pPr>
        <w:rPr>
          <w:rFonts w:eastAsia="Trebuchet MS"/>
          <w:b/>
          <w:sz w:val="24"/>
          <w:lang w:val="en-US"/>
        </w:rPr>
      </w:pPr>
      <w:r w:rsidRPr="00A5132D">
        <w:rPr>
          <w:rFonts w:eastAsia="Times"/>
        </w:rPr>
        <w:br w:type="page"/>
      </w:r>
    </w:p>
    <w:p w14:paraId="0E516C93" w14:textId="77777777" w:rsidR="00F448D4" w:rsidRPr="00280955" w:rsidRDefault="00F448D4" w:rsidP="00F448D4">
      <w:pPr>
        <w:pStyle w:val="Heading1"/>
        <w:numPr>
          <w:ilvl w:val="0"/>
          <w:numId w:val="0"/>
        </w:numPr>
      </w:pPr>
      <w:bookmarkStart w:id="113" w:name="_Toc16075797"/>
      <w:bookmarkStart w:id="114" w:name="_Toc18649010"/>
      <w:bookmarkStart w:id="115" w:name="_Toc19257805"/>
      <w:bookmarkStart w:id="116" w:name="_Toc117937570"/>
      <w:bookmarkEnd w:id="107"/>
      <w:r w:rsidRPr="00280955">
        <w:lastRenderedPageBreak/>
        <w:t xml:space="preserve">TEMPLATE </w:t>
      </w:r>
      <w:r w:rsidR="00CC0848" w:rsidRPr="00280955">
        <w:t>2</w:t>
      </w:r>
      <w:r w:rsidRPr="00280955">
        <w:t xml:space="preserve">: INTERNATIONAL EXCURSION: </w:t>
      </w:r>
      <w:bookmarkEnd w:id="113"/>
      <w:bookmarkEnd w:id="114"/>
      <w:bookmarkEnd w:id="115"/>
      <w:r w:rsidR="008D7156" w:rsidRPr="00280955">
        <w:t>PLAN</w:t>
      </w:r>
      <w:bookmarkEnd w:id="116"/>
    </w:p>
    <w:p w14:paraId="64BEFB86" w14:textId="77777777" w:rsidR="00F448D4" w:rsidRPr="00280955" w:rsidRDefault="00727025" w:rsidP="00F448D4">
      <w:pPr>
        <w:pStyle w:val="BodyText"/>
        <w:rPr>
          <w:i/>
        </w:rPr>
      </w:pPr>
      <w:r w:rsidRPr="00280955">
        <w:rPr>
          <w:i/>
        </w:rPr>
        <w:t>T</w:t>
      </w:r>
      <w:r w:rsidR="00F448D4" w:rsidRPr="00280955">
        <w:rPr>
          <w:i/>
        </w:rPr>
        <w:t>o be prepared by</w:t>
      </w:r>
      <w:r w:rsidR="00815480" w:rsidRPr="00280955">
        <w:rPr>
          <w:i/>
        </w:rPr>
        <w:t xml:space="preserve"> the</w:t>
      </w:r>
      <w:r w:rsidR="00F448D4" w:rsidRPr="00280955">
        <w:rPr>
          <w:i/>
        </w:rPr>
        <w:t xml:space="preserve"> </w:t>
      </w:r>
      <w:proofErr w:type="spellStart"/>
      <w:r w:rsidR="00F448D4" w:rsidRPr="00280955">
        <w:rPr>
          <w:i/>
        </w:rPr>
        <w:t>authorised</w:t>
      </w:r>
      <w:proofErr w:type="spellEnd"/>
      <w:r w:rsidR="00F448D4" w:rsidRPr="00280955">
        <w:rPr>
          <w:i/>
        </w:rPr>
        <w:t xml:space="preserve"> excursion leader</w:t>
      </w:r>
      <w:r w:rsidRPr="00280955">
        <w:rPr>
          <w:i/>
        </w:rPr>
        <w:t xml:space="preserve"> </w:t>
      </w:r>
      <w:r w:rsidRPr="00280955">
        <w:rPr>
          <w:b/>
          <w:i/>
          <w:caps/>
        </w:rPr>
        <w:t>at least four months prior</w:t>
      </w:r>
      <w:r w:rsidRPr="00280955">
        <w:rPr>
          <w:i/>
        </w:rPr>
        <w:t xml:space="preserve"> to excursion</w:t>
      </w:r>
      <w:r w:rsidR="00F448D4" w:rsidRPr="00280955">
        <w:rPr>
          <w:i/>
        </w:rPr>
        <w:t xml:space="preserve"> and submitted to Principal</w:t>
      </w:r>
      <w:r w:rsidRPr="00280955">
        <w:rPr>
          <w:i/>
        </w:rPr>
        <w:t xml:space="preserve"> for endorsement and subsequent</w:t>
      </w:r>
      <w:r w:rsidR="00815480" w:rsidRPr="00280955">
        <w:rPr>
          <w:i/>
        </w:rPr>
        <w:t>ly</w:t>
      </w:r>
      <w:r w:rsidRPr="00280955">
        <w:rPr>
          <w:i/>
        </w:rPr>
        <w:t xml:space="preserve"> submi</w:t>
      </w:r>
      <w:r w:rsidR="00815480" w:rsidRPr="00280955">
        <w:rPr>
          <w:i/>
        </w:rPr>
        <w:t>tted</w:t>
      </w:r>
      <w:r w:rsidRPr="00280955">
        <w:rPr>
          <w:i/>
        </w:rPr>
        <w:t xml:space="preserve"> to the Director</w:t>
      </w:r>
      <w:r w:rsidR="00280955" w:rsidRPr="00280955">
        <w:rPr>
          <w:i/>
        </w:rPr>
        <w:t xml:space="preserve"> of Education</w:t>
      </w:r>
      <w:r w:rsidRPr="00280955">
        <w:rPr>
          <w:i/>
        </w:rPr>
        <w:t xml:space="preserve"> for final approval that the excursion planning complies with the Excursions in Public School</w:t>
      </w:r>
      <w:r w:rsidR="00236DF6" w:rsidRPr="00280955">
        <w:rPr>
          <w:i/>
        </w:rPr>
        <w:t>s</w:t>
      </w:r>
      <w:r w:rsidR="009862E3">
        <w:rPr>
          <w:i/>
        </w:rPr>
        <w:t xml:space="preserve"> Proc</w:t>
      </w:r>
      <w:r w:rsidRPr="00280955">
        <w:rPr>
          <w:i/>
        </w:rPr>
        <w:t>edures</w:t>
      </w:r>
      <w:r w:rsidR="00F448D4" w:rsidRPr="00280955">
        <w:rPr>
          <w:i/>
        </w:rPr>
        <w:t>.</w:t>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694"/>
        <w:gridCol w:w="993"/>
        <w:gridCol w:w="3118"/>
      </w:tblGrid>
      <w:tr w:rsidR="00A5132D" w:rsidRPr="00A5132D" w14:paraId="35248C45" w14:textId="77777777" w:rsidTr="00C61EA8">
        <w:trPr>
          <w:trHeight w:val="240"/>
        </w:trPr>
        <w:tc>
          <w:tcPr>
            <w:tcW w:w="3260" w:type="dxa"/>
            <w:vAlign w:val="center"/>
          </w:tcPr>
          <w:p w14:paraId="0DC41F65" w14:textId="77777777" w:rsidR="00F448D4" w:rsidRPr="00A5132D" w:rsidRDefault="00F448D4" w:rsidP="00C61EA8">
            <w:pPr>
              <w:pStyle w:val="TableParagraph"/>
              <w:rPr>
                <w:b/>
              </w:rPr>
            </w:pPr>
            <w:r w:rsidRPr="00A5132D">
              <w:rPr>
                <w:b/>
              </w:rPr>
              <w:t>School:</w:t>
            </w:r>
          </w:p>
        </w:tc>
        <w:tc>
          <w:tcPr>
            <w:tcW w:w="6805" w:type="dxa"/>
            <w:gridSpan w:val="3"/>
          </w:tcPr>
          <w:p w14:paraId="37F525C2" w14:textId="77777777" w:rsidR="00F448D4" w:rsidRPr="00A5132D" w:rsidRDefault="00F448D4" w:rsidP="00C61EA8">
            <w:pPr>
              <w:pStyle w:val="TableParagraph"/>
              <w:ind w:left="0"/>
              <w:rPr>
                <w:sz w:val="18"/>
              </w:rPr>
            </w:pPr>
          </w:p>
          <w:p w14:paraId="52B64291" w14:textId="77777777" w:rsidR="00F448D4" w:rsidRPr="00A5132D" w:rsidRDefault="00F448D4" w:rsidP="00C61EA8">
            <w:pPr>
              <w:pStyle w:val="TableParagraph"/>
              <w:ind w:left="0"/>
              <w:rPr>
                <w:sz w:val="18"/>
              </w:rPr>
            </w:pPr>
          </w:p>
        </w:tc>
      </w:tr>
      <w:tr w:rsidR="00A5132D" w:rsidRPr="00A5132D" w14:paraId="642A8764" w14:textId="77777777" w:rsidTr="00C61EA8">
        <w:trPr>
          <w:trHeight w:val="240"/>
        </w:trPr>
        <w:tc>
          <w:tcPr>
            <w:tcW w:w="3260" w:type="dxa"/>
            <w:vAlign w:val="center"/>
          </w:tcPr>
          <w:p w14:paraId="5625F381" w14:textId="77777777" w:rsidR="00F448D4" w:rsidRPr="00A5132D" w:rsidRDefault="00F448D4" w:rsidP="00C61EA8">
            <w:pPr>
              <w:pStyle w:val="TableParagraph"/>
              <w:rPr>
                <w:b/>
              </w:rPr>
            </w:pPr>
            <w:r w:rsidRPr="00A5132D">
              <w:rPr>
                <w:b/>
              </w:rPr>
              <w:t>Class/Year groups:</w:t>
            </w:r>
          </w:p>
        </w:tc>
        <w:tc>
          <w:tcPr>
            <w:tcW w:w="6805" w:type="dxa"/>
            <w:gridSpan w:val="3"/>
          </w:tcPr>
          <w:p w14:paraId="08FB7DCC" w14:textId="77777777" w:rsidR="00F448D4" w:rsidRPr="00A5132D" w:rsidRDefault="00F448D4" w:rsidP="00C61EA8">
            <w:pPr>
              <w:pStyle w:val="TableParagraph"/>
              <w:ind w:left="0"/>
              <w:rPr>
                <w:sz w:val="18"/>
              </w:rPr>
            </w:pPr>
          </w:p>
          <w:p w14:paraId="3315BE19" w14:textId="77777777" w:rsidR="00F448D4" w:rsidRPr="00A5132D" w:rsidRDefault="00F448D4" w:rsidP="00C61EA8">
            <w:pPr>
              <w:pStyle w:val="TableParagraph"/>
              <w:ind w:left="0"/>
              <w:rPr>
                <w:sz w:val="18"/>
              </w:rPr>
            </w:pPr>
          </w:p>
        </w:tc>
      </w:tr>
      <w:tr w:rsidR="00A5132D" w:rsidRPr="00A5132D" w14:paraId="5509FA54" w14:textId="77777777" w:rsidTr="00C61EA8">
        <w:trPr>
          <w:trHeight w:val="240"/>
        </w:trPr>
        <w:tc>
          <w:tcPr>
            <w:tcW w:w="3260" w:type="dxa"/>
            <w:vAlign w:val="center"/>
          </w:tcPr>
          <w:p w14:paraId="4E98FE04" w14:textId="77777777" w:rsidR="00F448D4" w:rsidRPr="00A5132D" w:rsidRDefault="00F448D4" w:rsidP="00C61EA8">
            <w:pPr>
              <w:pStyle w:val="TableParagraph"/>
              <w:rPr>
                <w:b/>
              </w:rPr>
            </w:pPr>
            <w:r w:rsidRPr="00A5132D">
              <w:rPr>
                <w:b/>
              </w:rPr>
              <w:t>Excursion to:</w:t>
            </w:r>
          </w:p>
        </w:tc>
        <w:tc>
          <w:tcPr>
            <w:tcW w:w="2694" w:type="dxa"/>
            <w:tcBorders>
              <w:right w:val="single" w:sz="4" w:space="0" w:color="auto"/>
            </w:tcBorders>
          </w:tcPr>
          <w:p w14:paraId="5E55AE80" w14:textId="77777777" w:rsidR="00F448D4" w:rsidRPr="00A5132D" w:rsidRDefault="00F448D4" w:rsidP="00C61EA8">
            <w:pPr>
              <w:pStyle w:val="TableParagraph"/>
              <w:ind w:left="0"/>
              <w:rPr>
                <w:sz w:val="18"/>
              </w:rPr>
            </w:pPr>
          </w:p>
          <w:p w14:paraId="1814568B" w14:textId="77777777" w:rsidR="00F448D4" w:rsidRPr="00A5132D" w:rsidRDefault="00F448D4" w:rsidP="00C61EA8">
            <w:pPr>
              <w:pStyle w:val="TableParagraph"/>
              <w:ind w:left="0"/>
              <w:rPr>
                <w:sz w:val="18"/>
              </w:rPr>
            </w:pPr>
          </w:p>
        </w:tc>
        <w:tc>
          <w:tcPr>
            <w:tcW w:w="993" w:type="dxa"/>
            <w:tcBorders>
              <w:left w:val="single" w:sz="4" w:space="0" w:color="auto"/>
              <w:right w:val="single" w:sz="4" w:space="0" w:color="auto"/>
            </w:tcBorders>
          </w:tcPr>
          <w:p w14:paraId="5F48D781" w14:textId="77777777" w:rsidR="00F448D4" w:rsidRPr="00A5132D" w:rsidRDefault="00F448D4" w:rsidP="00C61EA8">
            <w:pPr>
              <w:pStyle w:val="TableParagraph"/>
              <w:rPr>
                <w:b/>
                <w:sz w:val="18"/>
                <w:szCs w:val="18"/>
              </w:rPr>
            </w:pPr>
            <w:r w:rsidRPr="00A5132D">
              <w:rPr>
                <w:b/>
                <w:sz w:val="18"/>
                <w:szCs w:val="18"/>
              </w:rPr>
              <w:t>No. of students attending:</w:t>
            </w:r>
          </w:p>
          <w:p w14:paraId="088054DF" w14:textId="77777777" w:rsidR="00F448D4" w:rsidRPr="00A5132D" w:rsidRDefault="00F448D4" w:rsidP="00C61EA8">
            <w:pPr>
              <w:pStyle w:val="TableParagraph"/>
              <w:ind w:left="0"/>
              <w:rPr>
                <w:sz w:val="18"/>
              </w:rPr>
            </w:pPr>
          </w:p>
        </w:tc>
        <w:tc>
          <w:tcPr>
            <w:tcW w:w="3118" w:type="dxa"/>
            <w:tcBorders>
              <w:left w:val="single" w:sz="4" w:space="0" w:color="auto"/>
            </w:tcBorders>
          </w:tcPr>
          <w:p w14:paraId="3E449CCB" w14:textId="77777777" w:rsidR="00F448D4" w:rsidRPr="00A5132D" w:rsidRDefault="00F448D4" w:rsidP="00C61EA8">
            <w:pPr>
              <w:rPr>
                <w:rFonts w:eastAsia="Arial"/>
                <w:sz w:val="18"/>
                <w:lang w:val="en-US"/>
              </w:rPr>
            </w:pPr>
          </w:p>
          <w:p w14:paraId="693FF0E9" w14:textId="77777777" w:rsidR="00F448D4" w:rsidRPr="00A5132D" w:rsidRDefault="00F448D4" w:rsidP="00C61EA8">
            <w:pPr>
              <w:pStyle w:val="TableParagraph"/>
              <w:ind w:left="0"/>
              <w:rPr>
                <w:sz w:val="18"/>
              </w:rPr>
            </w:pPr>
          </w:p>
        </w:tc>
      </w:tr>
      <w:tr w:rsidR="00A5132D" w:rsidRPr="00A5132D" w14:paraId="659B1273" w14:textId="77777777" w:rsidTr="00C61EA8">
        <w:trPr>
          <w:trHeight w:val="1223"/>
        </w:trPr>
        <w:tc>
          <w:tcPr>
            <w:tcW w:w="3260" w:type="dxa"/>
            <w:vAlign w:val="center"/>
          </w:tcPr>
          <w:p w14:paraId="7AD540A1" w14:textId="77777777" w:rsidR="00F448D4" w:rsidRPr="00A5132D" w:rsidRDefault="00F448D4" w:rsidP="00C61EA8">
            <w:pPr>
              <w:pStyle w:val="TableParagraph"/>
              <w:rPr>
                <w:b/>
              </w:rPr>
            </w:pPr>
            <w:r w:rsidRPr="00A5132D">
              <w:rPr>
                <w:b/>
              </w:rPr>
              <w:t>Departure date and time:</w:t>
            </w:r>
          </w:p>
        </w:tc>
        <w:tc>
          <w:tcPr>
            <w:tcW w:w="2694" w:type="dxa"/>
            <w:tcBorders>
              <w:right w:val="single" w:sz="4" w:space="0" w:color="auto"/>
            </w:tcBorders>
          </w:tcPr>
          <w:p w14:paraId="621D51B4" w14:textId="77777777" w:rsidR="00F448D4" w:rsidRPr="00A5132D" w:rsidRDefault="00F448D4" w:rsidP="00C61EA8">
            <w:pPr>
              <w:pStyle w:val="TableParagraph"/>
              <w:ind w:left="0"/>
              <w:rPr>
                <w:sz w:val="18"/>
              </w:rPr>
            </w:pPr>
          </w:p>
          <w:p w14:paraId="19D451EA" w14:textId="77777777" w:rsidR="00F448D4" w:rsidRPr="00A5132D" w:rsidRDefault="00F448D4" w:rsidP="00C61EA8">
            <w:pPr>
              <w:pStyle w:val="TableParagraph"/>
              <w:ind w:left="0"/>
              <w:rPr>
                <w:sz w:val="18"/>
              </w:rPr>
            </w:pPr>
          </w:p>
        </w:tc>
        <w:tc>
          <w:tcPr>
            <w:tcW w:w="993" w:type="dxa"/>
            <w:tcBorders>
              <w:left w:val="single" w:sz="4" w:space="0" w:color="auto"/>
              <w:right w:val="single" w:sz="4" w:space="0" w:color="auto"/>
            </w:tcBorders>
          </w:tcPr>
          <w:p w14:paraId="01574A97" w14:textId="77777777" w:rsidR="00F448D4" w:rsidRPr="00A5132D" w:rsidRDefault="00F448D4" w:rsidP="00C61EA8">
            <w:pPr>
              <w:pStyle w:val="TableParagraph"/>
              <w:rPr>
                <w:sz w:val="18"/>
              </w:rPr>
            </w:pPr>
            <w:r w:rsidRPr="00A5132D">
              <w:rPr>
                <w:b/>
                <w:sz w:val="18"/>
                <w:szCs w:val="18"/>
              </w:rPr>
              <w:t xml:space="preserve">Is any activity in the excursion water based? </w:t>
            </w:r>
          </w:p>
        </w:tc>
        <w:tc>
          <w:tcPr>
            <w:tcW w:w="3118" w:type="dxa"/>
            <w:tcBorders>
              <w:left w:val="single" w:sz="4" w:space="0" w:color="auto"/>
            </w:tcBorders>
          </w:tcPr>
          <w:p w14:paraId="0CD52866" w14:textId="77777777" w:rsidR="00F448D4" w:rsidRPr="00A5132D" w:rsidRDefault="00F448D4" w:rsidP="00C61EA8">
            <w:pPr>
              <w:rPr>
                <w:rFonts w:eastAsia="Arial"/>
                <w:sz w:val="18"/>
                <w:lang w:val="en-US"/>
              </w:rPr>
            </w:pPr>
            <w:r w:rsidRPr="00A5132D">
              <w:rPr>
                <w:b/>
                <w:sz w:val="18"/>
                <w:szCs w:val="18"/>
              </w:rPr>
              <w:t xml:space="preserve">   Yes/No</w:t>
            </w:r>
          </w:p>
          <w:p w14:paraId="687B849B" w14:textId="77777777" w:rsidR="00F448D4" w:rsidRPr="00A5132D" w:rsidRDefault="00F448D4" w:rsidP="00C61EA8">
            <w:pPr>
              <w:pStyle w:val="TableParagraph"/>
              <w:ind w:left="0"/>
              <w:rPr>
                <w:sz w:val="18"/>
              </w:rPr>
            </w:pPr>
          </w:p>
        </w:tc>
      </w:tr>
      <w:tr w:rsidR="00A5132D" w:rsidRPr="00A5132D" w14:paraId="6CF7150F" w14:textId="77777777" w:rsidTr="00C61EA8">
        <w:trPr>
          <w:trHeight w:val="240"/>
        </w:trPr>
        <w:tc>
          <w:tcPr>
            <w:tcW w:w="3260" w:type="dxa"/>
            <w:vAlign w:val="center"/>
          </w:tcPr>
          <w:p w14:paraId="091FA9BC" w14:textId="77777777" w:rsidR="00F448D4" w:rsidRPr="00A5132D" w:rsidRDefault="00F448D4" w:rsidP="00C61EA8">
            <w:pPr>
              <w:pStyle w:val="TableParagraph"/>
              <w:rPr>
                <w:b/>
              </w:rPr>
            </w:pPr>
            <w:r w:rsidRPr="00A5132D">
              <w:rPr>
                <w:b/>
              </w:rPr>
              <w:t>Return date and time:</w:t>
            </w:r>
          </w:p>
        </w:tc>
        <w:tc>
          <w:tcPr>
            <w:tcW w:w="6805" w:type="dxa"/>
            <w:gridSpan w:val="3"/>
          </w:tcPr>
          <w:p w14:paraId="1EBF509D" w14:textId="77777777" w:rsidR="00F448D4" w:rsidRPr="00A5132D" w:rsidRDefault="00F448D4" w:rsidP="00C61EA8">
            <w:pPr>
              <w:pStyle w:val="TableParagraph"/>
              <w:ind w:left="0"/>
              <w:rPr>
                <w:sz w:val="18"/>
              </w:rPr>
            </w:pPr>
          </w:p>
          <w:p w14:paraId="2C845D2B" w14:textId="77777777" w:rsidR="00F448D4" w:rsidRPr="00A5132D" w:rsidRDefault="00F448D4" w:rsidP="00C61EA8">
            <w:pPr>
              <w:pStyle w:val="TableParagraph"/>
              <w:ind w:left="0"/>
              <w:rPr>
                <w:sz w:val="18"/>
              </w:rPr>
            </w:pPr>
          </w:p>
        </w:tc>
      </w:tr>
      <w:tr w:rsidR="00A5132D" w:rsidRPr="00A5132D" w14:paraId="6A9B0BC4" w14:textId="77777777" w:rsidTr="00C61EA8">
        <w:trPr>
          <w:trHeight w:val="240"/>
        </w:trPr>
        <w:tc>
          <w:tcPr>
            <w:tcW w:w="3260" w:type="dxa"/>
            <w:vAlign w:val="center"/>
          </w:tcPr>
          <w:p w14:paraId="5DEFC381" w14:textId="77777777" w:rsidR="00F448D4" w:rsidRPr="00A5132D" w:rsidRDefault="00F448D4" w:rsidP="00C61EA8">
            <w:pPr>
              <w:pStyle w:val="TableParagraph"/>
              <w:rPr>
                <w:b/>
              </w:rPr>
            </w:pPr>
            <w:r w:rsidRPr="00A5132D">
              <w:rPr>
                <w:b/>
              </w:rPr>
              <w:t>Excursion leader:</w:t>
            </w:r>
          </w:p>
        </w:tc>
        <w:tc>
          <w:tcPr>
            <w:tcW w:w="6805" w:type="dxa"/>
            <w:gridSpan w:val="3"/>
          </w:tcPr>
          <w:p w14:paraId="522C0ACC" w14:textId="77777777" w:rsidR="00F448D4" w:rsidRPr="00A5132D" w:rsidRDefault="00F448D4" w:rsidP="00C61EA8">
            <w:pPr>
              <w:pStyle w:val="TableParagraph"/>
              <w:ind w:left="0"/>
              <w:rPr>
                <w:sz w:val="18"/>
              </w:rPr>
            </w:pPr>
          </w:p>
          <w:p w14:paraId="7EA71344" w14:textId="77777777" w:rsidR="00F448D4" w:rsidRPr="00A5132D" w:rsidRDefault="00F448D4" w:rsidP="00C61EA8">
            <w:pPr>
              <w:pStyle w:val="TableParagraph"/>
              <w:ind w:left="0"/>
              <w:rPr>
                <w:sz w:val="18"/>
              </w:rPr>
            </w:pPr>
          </w:p>
        </w:tc>
      </w:tr>
      <w:tr w:rsidR="00A5132D" w:rsidRPr="00A5132D" w14:paraId="02159C2E" w14:textId="77777777" w:rsidTr="00C61EA8">
        <w:trPr>
          <w:trHeight w:val="500"/>
        </w:trPr>
        <w:tc>
          <w:tcPr>
            <w:tcW w:w="3260" w:type="dxa"/>
            <w:vAlign w:val="center"/>
          </w:tcPr>
          <w:p w14:paraId="591F45FA" w14:textId="77777777" w:rsidR="00F448D4" w:rsidRPr="00A5132D" w:rsidRDefault="00F448D4" w:rsidP="00C61EA8">
            <w:pPr>
              <w:pStyle w:val="TableParagraph"/>
              <w:rPr>
                <w:b/>
              </w:rPr>
            </w:pPr>
            <w:r w:rsidRPr="00A5132D">
              <w:rPr>
                <w:b/>
              </w:rPr>
              <w:t>Documents attached:</w:t>
            </w:r>
          </w:p>
        </w:tc>
        <w:tc>
          <w:tcPr>
            <w:tcW w:w="6805" w:type="dxa"/>
            <w:gridSpan w:val="3"/>
          </w:tcPr>
          <w:p w14:paraId="1FCC779E" w14:textId="77777777" w:rsidR="00F448D4" w:rsidRPr="00280955" w:rsidRDefault="00F448D4" w:rsidP="00280955">
            <w:pPr>
              <w:pStyle w:val="TableParagraph"/>
              <w:tabs>
                <w:tab w:val="left" w:pos="6062"/>
              </w:tabs>
              <w:spacing w:before="1"/>
              <w:ind w:left="103"/>
            </w:pPr>
            <w:r w:rsidRPr="00280955">
              <w:rPr>
                <w:i/>
                <w:strike/>
                <w:noProof/>
                <w:lang w:val="en-AU" w:eastAsia="en-AU"/>
              </w:rPr>
              <mc:AlternateContent>
                <mc:Choice Requires="wps">
                  <w:drawing>
                    <wp:anchor distT="0" distB="0" distL="114300" distR="114300" simplePos="0" relativeHeight="251651072" behindDoc="0" locked="0" layoutInCell="1" allowOverlap="1" wp14:anchorId="3459DB96" wp14:editId="7649C73B">
                      <wp:simplePos x="0" y="0"/>
                      <wp:positionH relativeFrom="column">
                        <wp:posOffset>4043680</wp:posOffset>
                      </wp:positionH>
                      <wp:positionV relativeFrom="paragraph">
                        <wp:posOffset>41910</wp:posOffset>
                      </wp:positionV>
                      <wp:extent cx="230505" cy="222250"/>
                      <wp:effectExtent l="0" t="0" r="17145" b="25400"/>
                      <wp:wrapNone/>
                      <wp:docPr id="180" name="Rectangle 18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656F4B" id="Rectangle 180" o:spid="_x0000_s1026" style="position:absolute;margin-left:318.4pt;margin-top:3.3pt;width:18.15pt;height:17.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" filled="f" strokecolor="black [3213]" strokeweight="2pt"/>
                  </w:pict>
                </mc:Fallback>
              </mc:AlternateContent>
            </w:r>
            <w:r w:rsidR="00815480" w:rsidRPr="00280955">
              <w:rPr>
                <w:i/>
                <w:noProof/>
                <w:lang w:val="en-AU" w:eastAsia="en-AU"/>
              </w:rPr>
              <w:t xml:space="preserve">International Excursion: Application for Approval </w:t>
            </w:r>
            <w:r w:rsidR="00815480" w:rsidRPr="00280955">
              <w:rPr>
                <w:noProof/>
                <w:lang w:val="en-AU" w:eastAsia="en-AU"/>
              </w:rPr>
              <w:t xml:space="preserve">which has been endorsed by the </w:t>
            </w:r>
            <w:r w:rsidR="00727025" w:rsidRPr="00280955">
              <w:t>Minister</w:t>
            </w:r>
            <w:r w:rsidR="00815480" w:rsidRPr="00280955">
              <w:t xml:space="preserve"> for Education</w:t>
            </w:r>
            <w:r w:rsidRPr="00280955">
              <w:t xml:space="preserve">        </w:t>
            </w:r>
          </w:p>
        </w:tc>
      </w:tr>
      <w:tr w:rsidR="00A5132D" w:rsidRPr="00A5132D" w14:paraId="0FA58659" w14:textId="77777777" w:rsidTr="00C61EA8">
        <w:trPr>
          <w:trHeight w:val="240"/>
        </w:trPr>
        <w:tc>
          <w:tcPr>
            <w:tcW w:w="3260" w:type="dxa"/>
          </w:tcPr>
          <w:p w14:paraId="12153188" w14:textId="77777777" w:rsidR="00F448D4" w:rsidRPr="00A5132D" w:rsidRDefault="00F448D4" w:rsidP="00C61EA8">
            <w:pPr>
              <w:pStyle w:val="TableParagraph"/>
              <w:ind w:left="0"/>
              <w:rPr>
                <w:sz w:val="18"/>
              </w:rPr>
            </w:pPr>
          </w:p>
        </w:tc>
        <w:tc>
          <w:tcPr>
            <w:tcW w:w="6805" w:type="dxa"/>
            <w:gridSpan w:val="3"/>
          </w:tcPr>
          <w:p w14:paraId="5219F750" w14:textId="77777777" w:rsidR="00F448D4" w:rsidRPr="00280955" w:rsidRDefault="00F448D4" w:rsidP="00C61EA8">
            <w:pPr>
              <w:pStyle w:val="TableParagraph"/>
              <w:ind w:left="103"/>
            </w:pPr>
            <w:r w:rsidRPr="00280955">
              <w:rPr>
                <w:noProof/>
                <w:lang w:val="en-AU" w:eastAsia="en-AU"/>
              </w:rPr>
              <mc:AlternateContent>
                <mc:Choice Requires="wps">
                  <w:drawing>
                    <wp:anchor distT="0" distB="0" distL="114300" distR="114300" simplePos="0" relativeHeight="251653120" behindDoc="0" locked="0" layoutInCell="1" allowOverlap="1" wp14:anchorId="076D160D" wp14:editId="7EF3AEAF">
                      <wp:simplePos x="0" y="0"/>
                      <wp:positionH relativeFrom="column">
                        <wp:posOffset>4043680</wp:posOffset>
                      </wp:positionH>
                      <wp:positionV relativeFrom="paragraph">
                        <wp:posOffset>36195</wp:posOffset>
                      </wp:positionV>
                      <wp:extent cx="230505" cy="222250"/>
                      <wp:effectExtent l="0" t="0" r="17145" b="25400"/>
                      <wp:wrapNone/>
                      <wp:docPr id="181" name="Rectangle 18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F0882" id="Rectangle 181" o:spid="_x0000_s1026" style="position:absolute;margin-left:318.4pt;margin-top:2.85pt;width:18.15pt;height:1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" filled="f" strokecolor="black [3213]" strokeweight="2pt"/>
                  </w:pict>
                </mc:Fallback>
              </mc:AlternateContent>
            </w:r>
            <w:r w:rsidRPr="00280955">
              <w:t>Names, addresses (home and away) and contact details</w:t>
            </w:r>
          </w:p>
          <w:p w14:paraId="49319ECA" w14:textId="77777777" w:rsidR="00F448D4" w:rsidRPr="00280955" w:rsidRDefault="00F448D4" w:rsidP="00BD6460">
            <w:pPr>
              <w:pStyle w:val="TableParagraph"/>
              <w:tabs>
                <w:tab w:val="left" w:pos="6062"/>
              </w:tabs>
              <w:ind w:left="103"/>
            </w:pPr>
            <w:r w:rsidRPr="00280955">
              <w:t xml:space="preserve">of students, supervisors and </w:t>
            </w:r>
            <w:r w:rsidR="00603124" w:rsidRPr="00280955">
              <w:t>emergency contact</w:t>
            </w:r>
            <w:r w:rsidR="00727025" w:rsidRPr="00280955">
              <w:t>s</w:t>
            </w:r>
            <w:r w:rsidRPr="00280955">
              <w:tab/>
            </w:r>
          </w:p>
        </w:tc>
      </w:tr>
      <w:tr w:rsidR="00A5132D" w:rsidRPr="00A5132D" w14:paraId="7E1C9FC4" w14:textId="77777777" w:rsidTr="00C61EA8">
        <w:trPr>
          <w:trHeight w:val="240"/>
        </w:trPr>
        <w:tc>
          <w:tcPr>
            <w:tcW w:w="3260" w:type="dxa"/>
          </w:tcPr>
          <w:p w14:paraId="5C1FCB70" w14:textId="77777777" w:rsidR="00F448D4" w:rsidRPr="00A5132D" w:rsidRDefault="00F448D4" w:rsidP="00C61EA8">
            <w:pPr>
              <w:pStyle w:val="TableParagraph"/>
              <w:ind w:left="0"/>
              <w:rPr>
                <w:sz w:val="18"/>
              </w:rPr>
            </w:pPr>
          </w:p>
        </w:tc>
        <w:tc>
          <w:tcPr>
            <w:tcW w:w="6805" w:type="dxa"/>
            <w:gridSpan w:val="3"/>
          </w:tcPr>
          <w:p w14:paraId="4ACC6FFD" w14:textId="77777777" w:rsidR="00F448D4" w:rsidRPr="00A5132D" w:rsidRDefault="00F448D4" w:rsidP="00C61EA8">
            <w:pPr>
              <w:pStyle w:val="TableParagraph"/>
              <w:tabs>
                <w:tab w:val="left" w:pos="6062"/>
              </w:tabs>
              <w:ind w:left="103"/>
            </w:pPr>
            <w:r w:rsidRPr="00A5132D">
              <w:rPr>
                <w:noProof/>
                <w:lang w:val="en-AU" w:eastAsia="en-AU"/>
              </w:rPr>
              <mc:AlternateContent>
                <mc:Choice Requires="wps">
                  <w:drawing>
                    <wp:anchor distT="0" distB="0" distL="114300" distR="114300" simplePos="0" relativeHeight="251655168" behindDoc="0" locked="0" layoutInCell="1" allowOverlap="1" wp14:anchorId="65817817" wp14:editId="32E908C3">
                      <wp:simplePos x="0" y="0"/>
                      <wp:positionH relativeFrom="column">
                        <wp:posOffset>4043680</wp:posOffset>
                      </wp:positionH>
                      <wp:positionV relativeFrom="paragraph">
                        <wp:posOffset>33020</wp:posOffset>
                      </wp:positionV>
                      <wp:extent cx="230505" cy="222250"/>
                      <wp:effectExtent l="0" t="0" r="17145" b="25400"/>
                      <wp:wrapNone/>
                      <wp:docPr id="182" name="Rectangle 18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A866E6" id="Rectangle 182" o:spid="_x0000_s1026" style="position:absolute;margin-left:318.4pt;margin-top:2.6pt;width:18.15pt;height:17.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" filled="f" strokecolor="black [3213]" strokeweight="2pt"/>
                  </w:pict>
                </mc:Fallback>
              </mc:AlternateContent>
            </w:r>
            <w:r w:rsidRPr="00A5132D">
              <w:t>Up-to-date student health care plans</w:t>
            </w:r>
            <w:r w:rsidRPr="00A5132D">
              <w:rPr>
                <w:spacing w:val="-13"/>
              </w:rPr>
              <w:t xml:space="preserve"> </w:t>
            </w:r>
            <w:r w:rsidRPr="00A5132D">
              <w:t>and</w:t>
            </w:r>
            <w:r w:rsidRPr="00A5132D">
              <w:rPr>
                <w:spacing w:val="-5"/>
              </w:rPr>
              <w:t xml:space="preserve"> </w:t>
            </w:r>
            <w:r w:rsidRPr="00A5132D">
              <w:t>information</w:t>
            </w:r>
          </w:p>
          <w:p w14:paraId="1FF110C2" w14:textId="77777777" w:rsidR="00F448D4" w:rsidRPr="00A5132D" w:rsidRDefault="00F448D4" w:rsidP="00C61EA8">
            <w:pPr>
              <w:pStyle w:val="TableParagraph"/>
              <w:tabs>
                <w:tab w:val="left" w:pos="6062"/>
              </w:tabs>
              <w:ind w:left="103"/>
            </w:pPr>
            <w:r w:rsidRPr="00A5132D">
              <w:tab/>
            </w:r>
          </w:p>
        </w:tc>
      </w:tr>
      <w:tr w:rsidR="00A5132D" w:rsidRPr="00A5132D" w14:paraId="01148622" w14:textId="77777777" w:rsidTr="00C61EA8">
        <w:trPr>
          <w:trHeight w:val="240"/>
        </w:trPr>
        <w:tc>
          <w:tcPr>
            <w:tcW w:w="3260" w:type="dxa"/>
          </w:tcPr>
          <w:p w14:paraId="2B2A125F" w14:textId="77777777" w:rsidR="00F448D4" w:rsidRPr="00A5132D" w:rsidRDefault="00F448D4" w:rsidP="00C61EA8">
            <w:pPr>
              <w:pStyle w:val="TableParagraph"/>
              <w:ind w:left="0"/>
              <w:rPr>
                <w:sz w:val="18"/>
              </w:rPr>
            </w:pPr>
          </w:p>
        </w:tc>
        <w:tc>
          <w:tcPr>
            <w:tcW w:w="6805" w:type="dxa"/>
            <w:gridSpan w:val="3"/>
          </w:tcPr>
          <w:p w14:paraId="080F9D35" w14:textId="77777777" w:rsidR="00F448D4" w:rsidRPr="00A5132D" w:rsidRDefault="00F448D4" w:rsidP="00C61EA8">
            <w:pPr>
              <w:pStyle w:val="TableParagraph"/>
              <w:tabs>
                <w:tab w:val="left" w:pos="6062"/>
              </w:tabs>
              <w:ind w:left="103"/>
            </w:pPr>
            <w:r w:rsidRPr="00A5132D">
              <w:rPr>
                <w:noProof/>
                <w:lang w:val="en-AU" w:eastAsia="en-AU"/>
              </w:rPr>
              <mc:AlternateContent>
                <mc:Choice Requires="wps">
                  <w:drawing>
                    <wp:anchor distT="0" distB="0" distL="114300" distR="114300" simplePos="0" relativeHeight="251657216" behindDoc="0" locked="0" layoutInCell="1" allowOverlap="1" wp14:anchorId="3101E4BA" wp14:editId="30B07CC7">
                      <wp:simplePos x="0" y="0"/>
                      <wp:positionH relativeFrom="column">
                        <wp:posOffset>4044950</wp:posOffset>
                      </wp:positionH>
                      <wp:positionV relativeFrom="paragraph">
                        <wp:posOffset>32385</wp:posOffset>
                      </wp:positionV>
                      <wp:extent cx="230505" cy="222250"/>
                      <wp:effectExtent l="0" t="0" r="17145" b="25400"/>
                      <wp:wrapNone/>
                      <wp:docPr id="183" name="Rectangle 18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76578" id="Rectangle 183" o:spid="_x0000_s1026" style="position:absolute;margin-left:318.5pt;margin-top:2.55pt;width:18.15pt;height:1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vrlQIAAIcFAAAOAAAAZHJzL2Uyb0RvYy54bWysVN9vGyEMfp+0/wHxvt4lT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" filled="f" strokecolor="black [3213]" strokeweight="2pt"/>
                  </w:pict>
                </mc:Fallback>
              </mc:AlternateContent>
            </w:r>
            <w:r w:rsidRPr="00A5132D">
              <w:t>Parent/carer/guardian consent</w:t>
            </w:r>
            <w:r w:rsidRPr="00A5132D">
              <w:rPr>
                <w:spacing w:val="-4"/>
              </w:rPr>
              <w:t xml:space="preserve"> </w:t>
            </w:r>
            <w:r w:rsidR="00651E0F" w:rsidRPr="00A5132D">
              <w:rPr>
                <w:spacing w:val="-4"/>
              </w:rPr>
              <w:t xml:space="preserve">to participate </w:t>
            </w:r>
            <w:r w:rsidRPr="00A5132D">
              <w:t>forms</w:t>
            </w:r>
            <w:r w:rsidRPr="00A5132D">
              <w:tab/>
            </w:r>
          </w:p>
          <w:p w14:paraId="5A0EB3CC" w14:textId="77777777" w:rsidR="00F448D4" w:rsidRPr="00A5132D" w:rsidRDefault="00F448D4" w:rsidP="00C61EA8">
            <w:pPr>
              <w:pStyle w:val="TableParagraph"/>
              <w:tabs>
                <w:tab w:val="left" w:pos="6062"/>
              </w:tabs>
              <w:ind w:left="103"/>
            </w:pPr>
          </w:p>
        </w:tc>
      </w:tr>
      <w:tr w:rsidR="00A5132D" w:rsidRPr="00A5132D" w14:paraId="7EB686B1" w14:textId="77777777" w:rsidTr="00C61EA8">
        <w:trPr>
          <w:trHeight w:val="240"/>
        </w:trPr>
        <w:tc>
          <w:tcPr>
            <w:tcW w:w="3260" w:type="dxa"/>
          </w:tcPr>
          <w:p w14:paraId="0B6A84D8" w14:textId="77777777" w:rsidR="00F448D4" w:rsidRPr="00A5132D" w:rsidRDefault="00F448D4" w:rsidP="00C61EA8">
            <w:pPr>
              <w:pStyle w:val="TableParagraph"/>
              <w:ind w:left="0"/>
              <w:rPr>
                <w:sz w:val="18"/>
              </w:rPr>
            </w:pPr>
          </w:p>
        </w:tc>
        <w:tc>
          <w:tcPr>
            <w:tcW w:w="6805" w:type="dxa"/>
            <w:gridSpan w:val="3"/>
          </w:tcPr>
          <w:p w14:paraId="107718AE" w14:textId="77777777" w:rsidR="00F448D4" w:rsidRPr="00A5132D" w:rsidRDefault="00F448D4" w:rsidP="00C61EA8">
            <w:pPr>
              <w:pStyle w:val="TableParagraph"/>
              <w:tabs>
                <w:tab w:val="left" w:pos="6062"/>
              </w:tabs>
              <w:ind w:left="103"/>
            </w:pPr>
            <w:r w:rsidRPr="00A5132D">
              <w:rPr>
                <w:noProof/>
                <w:lang w:val="en-AU" w:eastAsia="en-AU"/>
              </w:rPr>
              <mc:AlternateContent>
                <mc:Choice Requires="wps">
                  <w:drawing>
                    <wp:anchor distT="0" distB="0" distL="114300" distR="114300" simplePos="0" relativeHeight="251659264" behindDoc="0" locked="0" layoutInCell="1" allowOverlap="1" wp14:anchorId="7DAFA386" wp14:editId="56214596">
                      <wp:simplePos x="0" y="0"/>
                      <wp:positionH relativeFrom="column">
                        <wp:posOffset>4036999</wp:posOffset>
                      </wp:positionH>
                      <wp:positionV relativeFrom="paragraph">
                        <wp:posOffset>33655</wp:posOffset>
                      </wp:positionV>
                      <wp:extent cx="230505" cy="222250"/>
                      <wp:effectExtent l="0" t="0" r="17145" b="25400"/>
                      <wp:wrapNone/>
                      <wp:docPr id="184" name="Rectangle 18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87EB6C" id="Rectangle 184" o:spid="_x0000_s1026" style="position:absolute;margin-left:317.85pt;margin-top:2.65pt;width:18.15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" filled="f" strokecolor="black [3213]" strokeweight="2pt"/>
                  </w:pict>
                </mc:Fallback>
              </mc:AlternateContent>
            </w:r>
            <w:r w:rsidRPr="00A5132D">
              <w:t>Detailed itinerary and</w:t>
            </w:r>
            <w:r w:rsidRPr="00A5132D">
              <w:rPr>
                <w:spacing w:val="-13"/>
              </w:rPr>
              <w:t xml:space="preserve"> </w:t>
            </w:r>
            <w:r w:rsidRPr="00A5132D">
              <w:t>accommodation</w:t>
            </w:r>
            <w:r w:rsidRPr="00A5132D">
              <w:rPr>
                <w:spacing w:val="-4"/>
              </w:rPr>
              <w:t xml:space="preserve"> </w:t>
            </w:r>
            <w:r w:rsidRPr="00A5132D">
              <w:t>details</w:t>
            </w:r>
            <w:r w:rsidRPr="00A5132D">
              <w:tab/>
            </w:r>
          </w:p>
          <w:p w14:paraId="43FA91C2" w14:textId="77777777" w:rsidR="00F448D4" w:rsidRPr="00A5132D" w:rsidRDefault="00F448D4" w:rsidP="00C61EA8">
            <w:pPr>
              <w:pStyle w:val="TableParagraph"/>
              <w:tabs>
                <w:tab w:val="left" w:pos="6062"/>
              </w:tabs>
              <w:ind w:left="103"/>
            </w:pPr>
          </w:p>
        </w:tc>
      </w:tr>
      <w:tr w:rsidR="00A5132D" w:rsidRPr="00A5132D" w14:paraId="483C29BC" w14:textId="77777777" w:rsidTr="00C61EA8">
        <w:trPr>
          <w:trHeight w:val="240"/>
        </w:trPr>
        <w:tc>
          <w:tcPr>
            <w:tcW w:w="3260" w:type="dxa"/>
          </w:tcPr>
          <w:p w14:paraId="3B5A3A46" w14:textId="77777777" w:rsidR="00F448D4" w:rsidRPr="00A5132D" w:rsidRDefault="00F448D4" w:rsidP="00C61EA8">
            <w:pPr>
              <w:pStyle w:val="TableParagraph"/>
              <w:ind w:left="0"/>
              <w:rPr>
                <w:sz w:val="18"/>
              </w:rPr>
            </w:pPr>
          </w:p>
        </w:tc>
        <w:tc>
          <w:tcPr>
            <w:tcW w:w="6805" w:type="dxa"/>
            <w:gridSpan w:val="3"/>
          </w:tcPr>
          <w:p w14:paraId="0F7A6095" w14:textId="77777777" w:rsidR="00F448D4" w:rsidRPr="00A5132D" w:rsidRDefault="00F448D4" w:rsidP="00C61EA8">
            <w:pPr>
              <w:pStyle w:val="TableParagraph"/>
              <w:ind w:left="103"/>
            </w:pPr>
            <w:r w:rsidRPr="00A5132D">
              <w:rPr>
                <w:noProof/>
                <w:lang w:val="en-AU" w:eastAsia="en-AU"/>
              </w:rPr>
              <mc:AlternateContent>
                <mc:Choice Requires="wps">
                  <w:drawing>
                    <wp:anchor distT="0" distB="0" distL="114300" distR="114300" simplePos="0" relativeHeight="251661312" behindDoc="0" locked="0" layoutInCell="1" allowOverlap="1" wp14:anchorId="557779B6" wp14:editId="63851C5F">
                      <wp:simplePos x="0" y="0"/>
                      <wp:positionH relativeFrom="column">
                        <wp:posOffset>4036364</wp:posOffset>
                      </wp:positionH>
                      <wp:positionV relativeFrom="paragraph">
                        <wp:posOffset>40640</wp:posOffset>
                      </wp:positionV>
                      <wp:extent cx="230505" cy="222250"/>
                      <wp:effectExtent l="0" t="0" r="17145" b="25400"/>
                      <wp:wrapNone/>
                      <wp:docPr id="185" name="Rectangle 18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3AA6D5" id="Rectangle 185" o:spid="_x0000_s1026" style="position:absolute;margin-left:317.8pt;margin-top:3.2pt;width:18.15pt;height: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" filled="f" strokecolor="black [3213]" strokeweight="2pt"/>
                  </w:pict>
                </mc:Fallback>
              </mc:AlternateContent>
            </w:r>
            <w:r w:rsidRPr="00A5132D">
              <w:t>In-country and emergency contact details (Appendix I</w:t>
            </w:r>
          </w:p>
          <w:p w14:paraId="64D7DCBD" w14:textId="77777777" w:rsidR="00F448D4" w:rsidRPr="00A5132D" w:rsidRDefault="00F448D4" w:rsidP="00C61EA8">
            <w:pPr>
              <w:pStyle w:val="TableParagraph"/>
              <w:tabs>
                <w:tab w:val="left" w:pos="6062"/>
              </w:tabs>
              <w:ind w:left="103"/>
            </w:pPr>
            <w:r w:rsidRPr="00A5132D">
              <w:t xml:space="preserve">of the </w:t>
            </w:r>
            <w:hyperlink r:id="rId38">
              <w:r w:rsidRPr="00A5132D">
                <w:rPr>
                  <w:i/>
                </w:rPr>
                <w:t>Official Travel</w:t>
              </w:r>
              <w:r w:rsidRPr="00A5132D">
                <w:rPr>
                  <w:i/>
                  <w:spacing w:val="-5"/>
                </w:rPr>
                <w:t xml:space="preserve"> </w:t>
              </w:r>
            </w:hyperlink>
            <w:r w:rsidRPr="00A5132D">
              <w:rPr>
                <w:i/>
                <w:spacing w:val="-5"/>
              </w:rPr>
              <w:t>Policy and Procedures</w:t>
            </w:r>
            <w:r w:rsidRPr="00A5132D">
              <w:t>)</w:t>
            </w:r>
            <w:r w:rsidRPr="00A5132D">
              <w:tab/>
            </w:r>
          </w:p>
        </w:tc>
      </w:tr>
      <w:tr w:rsidR="00A5132D" w:rsidRPr="00A5132D" w14:paraId="0BC14E12" w14:textId="77777777" w:rsidTr="00C61EA8">
        <w:trPr>
          <w:trHeight w:val="240"/>
        </w:trPr>
        <w:tc>
          <w:tcPr>
            <w:tcW w:w="3260" w:type="dxa"/>
          </w:tcPr>
          <w:p w14:paraId="4719DA6D" w14:textId="77777777" w:rsidR="00F448D4" w:rsidRPr="00A5132D" w:rsidRDefault="00F448D4" w:rsidP="00C61EA8">
            <w:pPr>
              <w:pStyle w:val="TableParagraph"/>
              <w:ind w:left="0"/>
              <w:rPr>
                <w:sz w:val="18"/>
              </w:rPr>
            </w:pPr>
          </w:p>
        </w:tc>
        <w:tc>
          <w:tcPr>
            <w:tcW w:w="6805" w:type="dxa"/>
            <w:gridSpan w:val="3"/>
          </w:tcPr>
          <w:p w14:paraId="45DD6C3A" w14:textId="77777777" w:rsidR="00F448D4" w:rsidRPr="00A5132D" w:rsidRDefault="00F448D4" w:rsidP="00C61EA8">
            <w:pPr>
              <w:pStyle w:val="TableParagraph"/>
              <w:ind w:left="103"/>
              <w:rPr>
                <w:i/>
              </w:rPr>
            </w:pPr>
            <w:r w:rsidRPr="00A5132D">
              <w:rPr>
                <w:noProof/>
                <w:lang w:val="en-AU" w:eastAsia="en-AU"/>
              </w:rPr>
              <mc:AlternateContent>
                <mc:Choice Requires="wps">
                  <w:drawing>
                    <wp:anchor distT="0" distB="0" distL="114300" distR="114300" simplePos="0" relativeHeight="251663360" behindDoc="0" locked="0" layoutInCell="1" allowOverlap="1" wp14:anchorId="049E5FE0" wp14:editId="4AD0D56A">
                      <wp:simplePos x="0" y="0"/>
                      <wp:positionH relativeFrom="column">
                        <wp:posOffset>4036364</wp:posOffset>
                      </wp:positionH>
                      <wp:positionV relativeFrom="paragraph">
                        <wp:posOffset>38044</wp:posOffset>
                      </wp:positionV>
                      <wp:extent cx="230505" cy="222250"/>
                      <wp:effectExtent l="0" t="0" r="17145" b="25400"/>
                      <wp:wrapNone/>
                      <wp:docPr id="186" name="Rectangle 18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2E5D37" id="Rectangle 186" o:spid="_x0000_s1026" style="position:absolute;margin-left:317.8pt;margin-top:3pt;width:18.1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" filled="f" strokecolor="black [3213]" strokeweight="2pt"/>
                  </w:pict>
                </mc:Fallback>
              </mc:AlternateContent>
            </w:r>
            <w:r w:rsidRPr="00A5132D">
              <w:t xml:space="preserve">International Travel Checklist (Appendix F of the </w:t>
            </w:r>
            <w:hyperlink r:id="rId39">
              <w:r w:rsidRPr="00A5132D">
                <w:rPr>
                  <w:i/>
                </w:rPr>
                <w:t>Official Travel</w:t>
              </w:r>
            </w:hyperlink>
          </w:p>
          <w:p w14:paraId="5A8DC4BC" w14:textId="77777777" w:rsidR="00F448D4" w:rsidRPr="00A5132D" w:rsidRDefault="00F448D4" w:rsidP="00C61EA8">
            <w:pPr>
              <w:pStyle w:val="TableParagraph"/>
              <w:tabs>
                <w:tab w:val="left" w:pos="6062"/>
              </w:tabs>
              <w:ind w:left="103"/>
            </w:pPr>
            <w:r w:rsidRPr="00A5132D">
              <w:rPr>
                <w:i/>
              </w:rPr>
              <w:t>Policy and Procedures</w:t>
            </w:r>
            <w:r w:rsidRPr="00A5132D">
              <w:t>)</w:t>
            </w:r>
            <w:r w:rsidRPr="00A5132D">
              <w:tab/>
            </w:r>
          </w:p>
        </w:tc>
      </w:tr>
      <w:tr w:rsidR="00A5132D" w:rsidRPr="00A5132D" w14:paraId="7878A26C" w14:textId="77777777" w:rsidTr="00C61EA8">
        <w:trPr>
          <w:trHeight w:val="240"/>
        </w:trPr>
        <w:tc>
          <w:tcPr>
            <w:tcW w:w="3260" w:type="dxa"/>
          </w:tcPr>
          <w:p w14:paraId="11DCBFFD" w14:textId="77777777" w:rsidR="00F448D4" w:rsidRPr="00A5132D" w:rsidRDefault="00F448D4" w:rsidP="00C61EA8">
            <w:pPr>
              <w:pStyle w:val="TableParagraph"/>
              <w:ind w:left="0"/>
              <w:rPr>
                <w:sz w:val="18"/>
              </w:rPr>
            </w:pPr>
          </w:p>
        </w:tc>
        <w:tc>
          <w:tcPr>
            <w:tcW w:w="6805" w:type="dxa"/>
            <w:gridSpan w:val="3"/>
          </w:tcPr>
          <w:p w14:paraId="5CBE1045" w14:textId="77777777" w:rsidR="00F448D4" w:rsidRPr="00A5132D" w:rsidRDefault="00F448D4" w:rsidP="00C61EA8">
            <w:pPr>
              <w:pStyle w:val="TableParagraph"/>
              <w:ind w:left="103"/>
              <w:rPr>
                <w:noProof/>
                <w:lang w:val="en-AU" w:eastAsia="en-AU"/>
              </w:rPr>
            </w:pPr>
            <w:r w:rsidRPr="00A5132D">
              <w:rPr>
                <w:noProof/>
                <w:lang w:val="en-AU" w:eastAsia="en-AU"/>
              </w:rPr>
              <mc:AlternateContent>
                <mc:Choice Requires="wps">
                  <w:drawing>
                    <wp:anchor distT="0" distB="0" distL="114300" distR="114300" simplePos="0" relativeHeight="251665408" behindDoc="0" locked="0" layoutInCell="1" allowOverlap="1" wp14:anchorId="48981075" wp14:editId="0CBC4740">
                      <wp:simplePos x="0" y="0"/>
                      <wp:positionH relativeFrom="column">
                        <wp:posOffset>4041692</wp:posOffset>
                      </wp:positionH>
                      <wp:positionV relativeFrom="paragraph">
                        <wp:posOffset>34925</wp:posOffset>
                      </wp:positionV>
                      <wp:extent cx="230505" cy="222250"/>
                      <wp:effectExtent l="0" t="0" r="17145" b="25400"/>
                      <wp:wrapNone/>
                      <wp:docPr id="187" name="Rectangle 18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A2257" id="Rectangle 187" o:spid="_x0000_s1026" style="position:absolute;margin-left:318.25pt;margin-top:2.75pt;width:18.15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" filled="f" strokecolor="black [3213]" strokeweight="2pt"/>
                  </w:pict>
                </mc:Fallback>
              </mc:AlternateContent>
            </w:r>
            <w:r w:rsidRPr="00A5132D">
              <w:rPr>
                <w:noProof/>
                <w:lang w:val="en-AU" w:eastAsia="en-AU"/>
              </w:rPr>
              <w:t>Evidence of student insurance documents</w:t>
            </w:r>
          </w:p>
          <w:p w14:paraId="02830C39" w14:textId="77777777" w:rsidR="00F448D4" w:rsidRPr="00A5132D" w:rsidRDefault="00F448D4" w:rsidP="00C61EA8">
            <w:pPr>
              <w:pStyle w:val="TableParagraph"/>
              <w:ind w:left="103"/>
              <w:rPr>
                <w:noProof/>
                <w:lang w:val="en-AU" w:eastAsia="en-AU"/>
              </w:rPr>
            </w:pPr>
          </w:p>
        </w:tc>
      </w:tr>
      <w:tr w:rsidR="00A5132D" w:rsidRPr="00A5132D" w14:paraId="4C345151" w14:textId="77777777" w:rsidTr="00C61EA8">
        <w:trPr>
          <w:trHeight w:val="240"/>
        </w:trPr>
        <w:tc>
          <w:tcPr>
            <w:tcW w:w="3260" w:type="dxa"/>
          </w:tcPr>
          <w:p w14:paraId="46FC0086" w14:textId="77777777" w:rsidR="00F448D4" w:rsidRPr="00A5132D" w:rsidRDefault="00F448D4" w:rsidP="00C61EA8">
            <w:pPr>
              <w:pStyle w:val="TableParagraph"/>
              <w:ind w:left="0"/>
              <w:rPr>
                <w:sz w:val="18"/>
              </w:rPr>
            </w:pPr>
          </w:p>
        </w:tc>
        <w:tc>
          <w:tcPr>
            <w:tcW w:w="6805" w:type="dxa"/>
            <w:gridSpan w:val="3"/>
          </w:tcPr>
          <w:p w14:paraId="4CACE5D4" w14:textId="77777777" w:rsidR="00F448D4" w:rsidRPr="00A5132D" w:rsidRDefault="00F448D4" w:rsidP="00C61EA8">
            <w:pPr>
              <w:pStyle w:val="TableParagraph"/>
              <w:ind w:left="103"/>
            </w:pPr>
            <w:r w:rsidRPr="00A5132D">
              <w:t>Additional documents (please list):</w:t>
            </w:r>
          </w:p>
          <w:p w14:paraId="1FF9C4FE" w14:textId="77777777" w:rsidR="00F448D4" w:rsidRPr="00A5132D" w:rsidRDefault="00F448D4" w:rsidP="00C61EA8">
            <w:pPr>
              <w:pStyle w:val="TableParagraph"/>
              <w:ind w:left="103"/>
            </w:pPr>
          </w:p>
          <w:p w14:paraId="4C0708FB" w14:textId="77777777" w:rsidR="00F448D4" w:rsidRPr="00A5132D" w:rsidRDefault="00F448D4" w:rsidP="00C61EA8">
            <w:pPr>
              <w:pStyle w:val="TableParagraph"/>
              <w:ind w:left="103"/>
            </w:pPr>
          </w:p>
          <w:p w14:paraId="44F074AD" w14:textId="77777777" w:rsidR="00F448D4" w:rsidRPr="00A5132D" w:rsidRDefault="00F448D4" w:rsidP="00C61EA8">
            <w:pPr>
              <w:pStyle w:val="TableParagraph"/>
              <w:ind w:left="103"/>
            </w:pPr>
          </w:p>
          <w:p w14:paraId="57B8F57A" w14:textId="77777777" w:rsidR="00F448D4" w:rsidRPr="00A5132D" w:rsidRDefault="00F448D4" w:rsidP="00C61EA8">
            <w:pPr>
              <w:pStyle w:val="TableParagraph"/>
              <w:ind w:left="103"/>
            </w:pPr>
          </w:p>
          <w:p w14:paraId="6DAE20FC" w14:textId="77777777" w:rsidR="00F448D4" w:rsidRPr="00A5132D" w:rsidRDefault="00F448D4" w:rsidP="00C61EA8">
            <w:pPr>
              <w:pStyle w:val="TableParagraph"/>
              <w:ind w:left="103"/>
            </w:pPr>
          </w:p>
        </w:tc>
      </w:tr>
      <w:tr w:rsidR="00A5132D" w:rsidRPr="00A5132D" w14:paraId="3B52865C" w14:textId="77777777" w:rsidTr="00C61EA8">
        <w:trPr>
          <w:trHeight w:val="240"/>
        </w:trPr>
        <w:tc>
          <w:tcPr>
            <w:tcW w:w="10065" w:type="dxa"/>
            <w:gridSpan w:val="4"/>
          </w:tcPr>
          <w:p w14:paraId="0E206E50" w14:textId="77777777" w:rsidR="00F448D4" w:rsidRPr="00A5132D" w:rsidRDefault="00F448D4" w:rsidP="00C61EA8">
            <w:pPr>
              <w:pStyle w:val="TableParagraph"/>
            </w:pPr>
            <w:r w:rsidRPr="00A5132D">
              <w:rPr>
                <w:noProof/>
                <w:lang w:val="en-AU" w:eastAsia="en-AU"/>
              </w:rPr>
              <mc:AlternateContent>
                <mc:Choice Requires="wps">
                  <w:drawing>
                    <wp:anchor distT="0" distB="0" distL="114300" distR="114300" simplePos="0" relativeHeight="251624448" behindDoc="0" locked="0" layoutInCell="1" allowOverlap="1" wp14:anchorId="2E06278F" wp14:editId="3D287377">
                      <wp:simplePos x="0" y="0"/>
                      <wp:positionH relativeFrom="column">
                        <wp:posOffset>6092825</wp:posOffset>
                      </wp:positionH>
                      <wp:positionV relativeFrom="paragraph">
                        <wp:posOffset>106350</wp:posOffset>
                      </wp:positionV>
                      <wp:extent cx="230505" cy="222250"/>
                      <wp:effectExtent l="0" t="0" r="17145" b="25400"/>
                      <wp:wrapNone/>
                      <wp:docPr id="188" name="Rectangle 18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D4F33A" id="Rectangle 188" o:spid="_x0000_s1026" style="position:absolute;margin-left:479.75pt;margin-top:8.35pt;width:18.15pt;height:17.5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" filled="f" strokecolor="black [3213]" strokeweight="2pt"/>
                  </w:pict>
                </mc:Fallback>
              </mc:AlternateContent>
            </w:r>
            <w:r w:rsidRPr="00A5132D">
              <w:rPr>
                <w:b/>
              </w:rPr>
              <w:t>Educational purpose of</w:t>
            </w:r>
            <w:r w:rsidRPr="00A5132D">
              <w:rPr>
                <w:b/>
                <w:spacing w:val="-10"/>
              </w:rPr>
              <w:t xml:space="preserve"> </w:t>
            </w:r>
            <w:r w:rsidRPr="00A5132D">
              <w:rPr>
                <w:b/>
              </w:rPr>
              <w:t xml:space="preserve">excursion </w:t>
            </w:r>
          </w:p>
          <w:p w14:paraId="0D34BD65" w14:textId="77777777" w:rsidR="00F448D4" w:rsidRPr="00A5132D" w:rsidRDefault="00F448D4" w:rsidP="00C61EA8">
            <w:pPr>
              <w:pStyle w:val="TableParagraph"/>
              <w:ind w:right="528"/>
              <w:rPr>
                <w:b/>
              </w:rPr>
            </w:pPr>
            <w:r w:rsidRPr="00A5132D">
              <w:t>The proposed excursion has a clear educational purpose in the context of the syllabuses of the K-10 Western Australian Curriculum and/or senior secondary WACE courses.</w:t>
            </w:r>
          </w:p>
        </w:tc>
      </w:tr>
      <w:tr w:rsidR="00A5132D" w:rsidRPr="00A5132D" w14:paraId="7B538946" w14:textId="77777777" w:rsidTr="00C61EA8">
        <w:trPr>
          <w:trHeight w:val="1580"/>
        </w:trPr>
        <w:tc>
          <w:tcPr>
            <w:tcW w:w="10065" w:type="dxa"/>
            <w:gridSpan w:val="4"/>
          </w:tcPr>
          <w:p w14:paraId="67F959E0" w14:textId="77777777" w:rsidR="00F448D4" w:rsidRPr="00A5132D" w:rsidRDefault="00F448D4" w:rsidP="00C61EA8">
            <w:r w:rsidRPr="00A5132D">
              <w:t>Details:</w:t>
            </w:r>
          </w:p>
          <w:p w14:paraId="63F9DA23" w14:textId="77777777" w:rsidR="00F448D4" w:rsidRPr="00A5132D" w:rsidRDefault="00F448D4" w:rsidP="00C61EA8">
            <w:pPr>
              <w:pStyle w:val="TableParagraph"/>
            </w:pPr>
          </w:p>
          <w:p w14:paraId="033262E9" w14:textId="77777777" w:rsidR="00F448D4" w:rsidRPr="00A5132D" w:rsidRDefault="00F448D4" w:rsidP="00C61EA8">
            <w:pPr>
              <w:pStyle w:val="TableParagraph"/>
            </w:pPr>
          </w:p>
          <w:p w14:paraId="3F09313A" w14:textId="77777777" w:rsidR="00F448D4" w:rsidRPr="00A5132D" w:rsidRDefault="00F448D4" w:rsidP="00C61EA8">
            <w:pPr>
              <w:pStyle w:val="TableParagraph"/>
            </w:pPr>
          </w:p>
          <w:p w14:paraId="5EB25AD5" w14:textId="77777777" w:rsidR="00F448D4" w:rsidRPr="00A5132D" w:rsidRDefault="00F448D4" w:rsidP="00C61EA8">
            <w:pPr>
              <w:pStyle w:val="TableParagraph"/>
              <w:ind w:left="0"/>
            </w:pPr>
          </w:p>
        </w:tc>
      </w:tr>
    </w:tbl>
    <w:p w14:paraId="4EC631D9" w14:textId="77777777" w:rsidR="00F448D4" w:rsidRPr="00A5132D" w:rsidRDefault="00F448D4" w:rsidP="00F448D4">
      <w:r w:rsidRPr="00A5132D">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A5132D" w:rsidRPr="00A5132D" w14:paraId="5321553C" w14:textId="77777777" w:rsidTr="00C61EA8">
        <w:trPr>
          <w:trHeight w:val="240"/>
        </w:trPr>
        <w:tc>
          <w:tcPr>
            <w:tcW w:w="10065" w:type="dxa"/>
          </w:tcPr>
          <w:p w14:paraId="24732F92" w14:textId="77777777" w:rsidR="00F448D4" w:rsidRPr="00A5132D" w:rsidRDefault="00F448D4" w:rsidP="00C61EA8">
            <w:pPr>
              <w:pStyle w:val="TableParagraph"/>
              <w:ind w:left="163"/>
              <w:rPr>
                <w:b/>
              </w:rPr>
            </w:pPr>
            <w:r w:rsidRPr="00A5132D">
              <w:rPr>
                <w:noProof/>
                <w:lang w:val="en-AU" w:eastAsia="en-AU"/>
              </w:rPr>
              <w:lastRenderedPageBreak/>
              <mc:AlternateContent>
                <mc:Choice Requires="wps">
                  <w:drawing>
                    <wp:anchor distT="0" distB="0" distL="114300" distR="114300" simplePos="0" relativeHeight="251632640" behindDoc="0" locked="0" layoutInCell="1" allowOverlap="1" wp14:anchorId="53E25FE4" wp14:editId="2E85887E">
                      <wp:simplePos x="0" y="0"/>
                      <wp:positionH relativeFrom="column">
                        <wp:posOffset>6084570</wp:posOffset>
                      </wp:positionH>
                      <wp:positionV relativeFrom="paragraph">
                        <wp:posOffset>117805</wp:posOffset>
                      </wp:positionV>
                      <wp:extent cx="230505" cy="222250"/>
                      <wp:effectExtent l="0" t="0" r="17145" b="25400"/>
                      <wp:wrapNone/>
                      <wp:docPr id="189" name="Rectangle 18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42C4AB" id="Rectangle 189" o:spid="_x0000_s1026" style="position:absolute;margin-left:479.1pt;margin-top:9.3pt;width:18.15pt;height:17.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" filled="f" strokecolor="black [3213]" strokeweight="2pt"/>
                  </w:pict>
                </mc:Fallback>
              </mc:AlternateContent>
            </w:r>
            <w:r w:rsidRPr="00A5132D">
              <w:rPr>
                <w:b/>
              </w:rPr>
              <w:t>Educational benefit of</w:t>
            </w:r>
            <w:r w:rsidRPr="00A5132D">
              <w:rPr>
                <w:b/>
                <w:spacing w:val="-10"/>
              </w:rPr>
              <w:t xml:space="preserve"> </w:t>
            </w:r>
            <w:r w:rsidRPr="00A5132D">
              <w:rPr>
                <w:b/>
              </w:rPr>
              <w:t>excursion</w:t>
            </w:r>
          </w:p>
          <w:p w14:paraId="71F4B06E" w14:textId="77777777" w:rsidR="00F448D4" w:rsidRPr="00A5132D" w:rsidRDefault="00F448D4" w:rsidP="00C61EA8">
            <w:pPr>
              <w:pStyle w:val="TableParagraph"/>
              <w:ind w:left="163" w:right="528"/>
            </w:pPr>
            <w:r w:rsidRPr="00A5132D">
              <w:t>The excursion will significantly enhance student outcomes and achievement in a manner that cannot be done through a non-international excursion or in the classroom/school environment.</w:t>
            </w:r>
          </w:p>
        </w:tc>
      </w:tr>
      <w:tr w:rsidR="00A5132D" w:rsidRPr="00A5132D" w14:paraId="10B360BE" w14:textId="77777777" w:rsidTr="00C61EA8">
        <w:trPr>
          <w:trHeight w:val="240"/>
        </w:trPr>
        <w:tc>
          <w:tcPr>
            <w:tcW w:w="10065" w:type="dxa"/>
          </w:tcPr>
          <w:p w14:paraId="40CFC094" w14:textId="77777777" w:rsidR="00F448D4" w:rsidRPr="00280955" w:rsidRDefault="00F448D4" w:rsidP="00C61EA8">
            <w:pPr>
              <w:pStyle w:val="TableParagraph"/>
              <w:ind w:left="163"/>
              <w:rPr>
                <w:b/>
              </w:rPr>
            </w:pPr>
            <w:r w:rsidRPr="00280955">
              <w:t>Details:</w:t>
            </w:r>
          </w:p>
          <w:p w14:paraId="7D1BC92D" w14:textId="77777777" w:rsidR="00F448D4" w:rsidRPr="00280955" w:rsidRDefault="00F448D4" w:rsidP="00C61EA8">
            <w:pPr>
              <w:pStyle w:val="TableParagraph"/>
              <w:ind w:left="163"/>
              <w:rPr>
                <w:b/>
              </w:rPr>
            </w:pPr>
          </w:p>
          <w:p w14:paraId="2E01B444" w14:textId="77777777" w:rsidR="00F448D4" w:rsidRPr="00280955" w:rsidRDefault="00F448D4" w:rsidP="00C61EA8">
            <w:pPr>
              <w:pStyle w:val="TableParagraph"/>
              <w:ind w:left="0"/>
              <w:rPr>
                <w:b/>
              </w:rPr>
            </w:pPr>
          </w:p>
          <w:p w14:paraId="126D645B" w14:textId="77777777" w:rsidR="00F448D4" w:rsidRPr="00280955" w:rsidRDefault="00F448D4" w:rsidP="00C61EA8">
            <w:pPr>
              <w:pStyle w:val="TableParagraph"/>
              <w:ind w:left="163"/>
              <w:rPr>
                <w:b/>
              </w:rPr>
            </w:pPr>
          </w:p>
          <w:p w14:paraId="09AFADC3" w14:textId="77777777" w:rsidR="00F448D4" w:rsidRPr="00280955" w:rsidRDefault="00F448D4" w:rsidP="00C61EA8">
            <w:pPr>
              <w:pStyle w:val="TableParagraph"/>
              <w:ind w:left="163"/>
              <w:rPr>
                <w:b/>
              </w:rPr>
            </w:pPr>
          </w:p>
          <w:p w14:paraId="33A9B5E2" w14:textId="77777777" w:rsidR="00F448D4" w:rsidRPr="00280955" w:rsidRDefault="00F448D4" w:rsidP="00C61EA8">
            <w:pPr>
              <w:pStyle w:val="TableParagraph"/>
              <w:ind w:left="163"/>
              <w:rPr>
                <w:b/>
              </w:rPr>
            </w:pPr>
          </w:p>
        </w:tc>
      </w:tr>
      <w:tr w:rsidR="00A5132D" w:rsidRPr="00A5132D" w14:paraId="4A334644" w14:textId="77777777" w:rsidTr="00C61EA8">
        <w:trPr>
          <w:trHeight w:val="91"/>
        </w:trPr>
        <w:tc>
          <w:tcPr>
            <w:tcW w:w="10065" w:type="dxa"/>
          </w:tcPr>
          <w:p w14:paraId="4C9310FF" w14:textId="77777777" w:rsidR="00F448D4" w:rsidRPr="00280955" w:rsidRDefault="00815480" w:rsidP="00C61EA8">
            <w:pPr>
              <w:pStyle w:val="TableParagraph"/>
              <w:ind w:left="163"/>
              <w:rPr>
                <w:b/>
              </w:rPr>
            </w:pPr>
            <w:r w:rsidRPr="00280955">
              <w:rPr>
                <w:b/>
              </w:rPr>
              <w:t>A</w:t>
            </w:r>
            <w:r w:rsidR="00F448D4" w:rsidRPr="00280955">
              <w:rPr>
                <w:b/>
              </w:rPr>
              <w:t xml:space="preserve">pproval from </w:t>
            </w:r>
            <w:r w:rsidR="00DD6BEA" w:rsidRPr="00280955">
              <w:rPr>
                <w:b/>
              </w:rPr>
              <w:t>Minister for Education</w:t>
            </w:r>
          </w:p>
          <w:p w14:paraId="40FFD46A" w14:textId="77777777" w:rsidR="00F448D4" w:rsidRPr="00280955" w:rsidRDefault="00F448D4" w:rsidP="00C61EA8">
            <w:pPr>
              <w:pStyle w:val="TableParagraph"/>
              <w:ind w:left="163" w:right="709"/>
            </w:pPr>
            <w:r w:rsidRPr="00280955">
              <w:rPr>
                <w:strike/>
                <w:noProof/>
                <w:lang w:val="en-AU" w:eastAsia="en-AU"/>
              </w:rPr>
              <mc:AlternateContent>
                <mc:Choice Requires="wps">
                  <w:drawing>
                    <wp:anchor distT="0" distB="0" distL="114300" distR="114300" simplePos="0" relativeHeight="251626496" behindDoc="0" locked="0" layoutInCell="1" allowOverlap="1" wp14:anchorId="53D21B5F" wp14:editId="3E70DDEF">
                      <wp:simplePos x="0" y="0"/>
                      <wp:positionH relativeFrom="column">
                        <wp:posOffset>6076315</wp:posOffset>
                      </wp:positionH>
                      <wp:positionV relativeFrom="paragraph">
                        <wp:posOffset>38430</wp:posOffset>
                      </wp:positionV>
                      <wp:extent cx="230505" cy="222250"/>
                      <wp:effectExtent l="0" t="0" r="17145" b="25400"/>
                      <wp:wrapNone/>
                      <wp:docPr id="190" name="Rectangle 19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9A00D" id="Rectangle 190" o:spid="_x0000_s1026" style="position:absolute;margin-left:478.45pt;margin-top:3.05pt;width:18.15pt;height:17.5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" filled="f" strokecolor="black [3213]" strokeweight="2pt"/>
                  </w:pict>
                </mc:Fallback>
              </mc:AlternateContent>
            </w:r>
            <w:r w:rsidR="00A924BC" w:rsidRPr="00280955">
              <w:rPr>
                <w:noProof/>
                <w:lang w:val="en-AU" w:eastAsia="en-AU"/>
              </w:rPr>
              <w:t>A</w:t>
            </w:r>
            <w:r w:rsidRPr="00280955">
              <w:rPr>
                <w:noProof/>
                <w:lang w:val="en-AU" w:eastAsia="en-AU"/>
              </w:rPr>
              <w:t>pproval</w:t>
            </w:r>
            <w:r w:rsidRPr="00280955">
              <w:t xml:space="preserve"> for this international excursion was given by the</w:t>
            </w:r>
            <w:r w:rsidR="00A924BC" w:rsidRPr="00280955">
              <w:t xml:space="preserve"> Minister for Education </w:t>
            </w:r>
            <w:r w:rsidRPr="00280955">
              <w:t>on (DATE): ________________</w:t>
            </w:r>
          </w:p>
          <w:p w14:paraId="3184AED1" w14:textId="77777777" w:rsidR="00F448D4" w:rsidRPr="00280955" w:rsidRDefault="00F448D4" w:rsidP="00C61EA8">
            <w:pPr>
              <w:pStyle w:val="TableParagraph"/>
              <w:ind w:left="163" w:right="103"/>
              <w:rPr>
                <w:u w:val="single"/>
              </w:rPr>
            </w:pPr>
            <w:r w:rsidRPr="00280955">
              <w:t xml:space="preserve"> </w:t>
            </w:r>
            <w:r w:rsidRPr="00280955">
              <w:rPr>
                <w:u w:val="single"/>
              </w:rPr>
              <w:t xml:space="preserve">                                         </w:t>
            </w:r>
          </w:p>
        </w:tc>
      </w:tr>
      <w:tr w:rsidR="00A5132D" w:rsidRPr="00A5132D" w14:paraId="77B44A03" w14:textId="77777777" w:rsidTr="00C61EA8">
        <w:trPr>
          <w:trHeight w:val="240"/>
        </w:trPr>
        <w:tc>
          <w:tcPr>
            <w:tcW w:w="10065" w:type="dxa"/>
            <w:tcBorders>
              <w:top w:val="single" w:sz="4" w:space="0" w:color="auto"/>
            </w:tcBorders>
          </w:tcPr>
          <w:p w14:paraId="2C1B7D57" w14:textId="77777777" w:rsidR="009D54A2" w:rsidRPr="00F25C4E" w:rsidRDefault="00F448D4" w:rsidP="009D54A2">
            <w:pPr>
              <w:pStyle w:val="TableParagraph"/>
              <w:ind w:left="163" w:right="528"/>
              <w:rPr>
                <w:b/>
              </w:rPr>
            </w:pPr>
            <w:r w:rsidRPr="00F25C4E">
              <w:rPr>
                <w:b/>
                <w:noProof/>
                <w:lang w:val="en-AU" w:eastAsia="en-AU"/>
              </w:rPr>
              <mc:AlternateContent>
                <mc:Choice Requires="wps">
                  <w:drawing>
                    <wp:anchor distT="0" distB="0" distL="114300" distR="114300" simplePos="0" relativeHeight="251634688" behindDoc="0" locked="0" layoutInCell="1" allowOverlap="1" wp14:anchorId="0AFEEC2D" wp14:editId="70B71F5C">
                      <wp:simplePos x="0" y="0"/>
                      <wp:positionH relativeFrom="column">
                        <wp:posOffset>6092825</wp:posOffset>
                      </wp:positionH>
                      <wp:positionV relativeFrom="paragraph">
                        <wp:posOffset>117805</wp:posOffset>
                      </wp:positionV>
                      <wp:extent cx="230505" cy="222250"/>
                      <wp:effectExtent l="0" t="0" r="17145" b="25400"/>
                      <wp:wrapNone/>
                      <wp:docPr id="191" name="Rectangle 19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01228" id="Rectangle 191" o:spid="_x0000_s1026" style="position:absolute;margin-left:479.75pt;margin-top:9.3pt;width:18.15pt;height:17.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" filled="f" strokecolor="black [3213]" strokeweight="2pt"/>
                  </w:pict>
                </mc:Fallback>
              </mc:AlternateContent>
            </w:r>
            <w:r w:rsidRPr="00F25C4E">
              <w:rPr>
                <w:b/>
              </w:rPr>
              <w:t>Risk assessment</w:t>
            </w:r>
          </w:p>
          <w:p w14:paraId="0BF29F6D" w14:textId="77777777" w:rsidR="00F448D4" w:rsidRPr="00F25C4E" w:rsidRDefault="00F448D4" w:rsidP="009D54A2">
            <w:pPr>
              <w:pStyle w:val="TableParagraph"/>
              <w:ind w:left="163" w:right="528"/>
            </w:pPr>
            <w:r w:rsidRPr="00F25C4E">
              <w:t>The risk management plan covers proposed alternative arrangements in circumstances where part of the excursion or any activities scheduled for the excursion are unable to proceed.</w:t>
            </w:r>
          </w:p>
          <w:p w14:paraId="68380B07" w14:textId="77777777" w:rsidR="007040FB" w:rsidRPr="00F25C4E" w:rsidRDefault="007040FB" w:rsidP="009D54A2">
            <w:pPr>
              <w:pStyle w:val="TableParagraph"/>
              <w:ind w:left="163" w:right="528"/>
            </w:pPr>
          </w:p>
          <w:p w14:paraId="5C855E36" w14:textId="1BAD96D0" w:rsidR="00151737" w:rsidRPr="00F25C4E" w:rsidRDefault="00151737" w:rsidP="00151737">
            <w:pPr>
              <w:ind w:left="128"/>
            </w:pPr>
            <w:r w:rsidRPr="00F25C4E">
              <w:t xml:space="preserve">Refer to Section A.14.1 of </w:t>
            </w:r>
            <w:hyperlink r:id="rId40" w:history="1">
              <w:r w:rsidRPr="00F25C4E">
                <w:rPr>
                  <w:rStyle w:val="Hyperlink"/>
                  <w:i/>
                  <w:iCs/>
                  <w:color w:val="auto"/>
                </w:rPr>
                <w:t>Recreation and Outdoor Education Activities for Public Schools Procedures, Appendix A: General Requirements</w:t>
              </w:r>
            </w:hyperlink>
            <w:r w:rsidRPr="00F25C4E">
              <w:t xml:space="preserve"> for risk management plan requirements and templates. </w:t>
            </w:r>
          </w:p>
          <w:p w14:paraId="35A435E4" w14:textId="598B9FFC" w:rsidR="007040FB" w:rsidRPr="00F25C4E" w:rsidRDefault="007040FB" w:rsidP="007040FB">
            <w:pPr>
              <w:pStyle w:val="Heading2"/>
              <w:numPr>
                <w:ilvl w:val="0"/>
                <w:numId w:val="0"/>
              </w:numPr>
              <w:ind w:left="129"/>
              <w:rPr>
                <w:b/>
              </w:rPr>
            </w:pPr>
          </w:p>
        </w:tc>
      </w:tr>
      <w:tr w:rsidR="00A5132D" w:rsidRPr="00A5132D" w14:paraId="7E010F18" w14:textId="77777777" w:rsidTr="00C61EA8">
        <w:trPr>
          <w:trHeight w:val="1580"/>
        </w:trPr>
        <w:tc>
          <w:tcPr>
            <w:tcW w:w="10065" w:type="dxa"/>
          </w:tcPr>
          <w:p w14:paraId="5A883B4A" w14:textId="77777777" w:rsidR="00F448D4" w:rsidRPr="00F25C4E" w:rsidRDefault="00F448D4" w:rsidP="00C61EA8">
            <w:pPr>
              <w:ind w:left="102"/>
            </w:pPr>
            <w:r w:rsidRPr="00F25C4E">
              <w:t xml:space="preserve">Details.  </w:t>
            </w:r>
          </w:p>
          <w:p w14:paraId="37577CCB" w14:textId="77777777" w:rsidR="00F448D4" w:rsidRPr="00F25C4E" w:rsidRDefault="00F448D4" w:rsidP="00C61EA8">
            <w:pPr>
              <w:pStyle w:val="Heading2"/>
              <w:numPr>
                <w:ilvl w:val="0"/>
                <w:numId w:val="0"/>
              </w:numPr>
              <w:ind w:left="718" w:hanging="576"/>
              <w:rPr>
                <w:szCs w:val="22"/>
              </w:rPr>
            </w:pPr>
            <w:r w:rsidRPr="00F25C4E">
              <w:rPr>
                <w:szCs w:val="22"/>
              </w:rPr>
              <w:t xml:space="preserve">The risk assessment considers and documents: </w:t>
            </w:r>
          </w:p>
          <w:p w14:paraId="325B5BB4" w14:textId="77777777" w:rsidR="00F37F16" w:rsidRPr="00F25C4E" w:rsidRDefault="00F37F16" w:rsidP="00F448D4">
            <w:pPr>
              <w:pStyle w:val="ListParagraph"/>
              <w:numPr>
                <w:ilvl w:val="0"/>
                <w:numId w:val="8"/>
              </w:numPr>
              <w:rPr>
                <w:rFonts w:eastAsiaTheme="minorHAnsi"/>
              </w:rPr>
            </w:pPr>
            <w:r w:rsidRPr="00F25C4E">
              <w:rPr>
                <w:rFonts w:eastAsiaTheme="minorHAnsi"/>
              </w:rPr>
              <w:t>the procedures to be followed in the event a student’s participation</w:t>
            </w:r>
            <w:r w:rsidR="00C91247" w:rsidRPr="00F25C4E">
              <w:rPr>
                <w:rFonts w:eastAsiaTheme="minorHAnsi"/>
              </w:rPr>
              <w:t xml:space="preserve"> on the excursion is terminated;</w:t>
            </w:r>
          </w:p>
          <w:p w14:paraId="75D9C7B4" w14:textId="77777777" w:rsidR="00F448D4" w:rsidRPr="00F25C4E" w:rsidRDefault="00F448D4" w:rsidP="00F448D4">
            <w:pPr>
              <w:pStyle w:val="ListParagraph"/>
              <w:numPr>
                <w:ilvl w:val="0"/>
                <w:numId w:val="8"/>
              </w:numPr>
              <w:rPr>
                <w:rFonts w:eastAsiaTheme="minorHAnsi"/>
              </w:rPr>
            </w:pPr>
            <w:r w:rsidRPr="00F25C4E">
              <w:t xml:space="preserve">the number of students, their age range, and the students’ experience, capacity and </w:t>
            </w:r>
            <w:proofErr w:type="spellStart"/>
            <w:r w:rsidRPr="00F25C4E">
              <w:t>behaviour</w:t>
            </w:r>
            <w:proofErr w:type="spellEnd"/>
            <w:r w:rsidRPr="00F25C4E">
              <w:t>;</w:t>
            </w:r>
          </w:p>
          <w:p w14:paraId="3ECF30E3" w14:textId="77777777" w:rsidR="00F448D4" w:rsidRPr="00F25C4E" w:rsidRDefault="00F448D4" w:rsidP="00F448D4">
            <w:pPr>
              <w:pStyle w:val="ListParagraph"/>
              <w:numPr>
                <w:ilvl w:val="0"/>
                <w:numId w:val="8"/>
              </w:numPr>
            </w:pPr>
            <w:r w:rsidRPr="00F25C4E">
              <w:t>the excursion venue/site and any potential hazards and risks associated with the proposed activities at that venue;</w:t>
            </w:r>
          </w:p>
          <w:p w14:paraId="2D934EE8" w14:textId="13C699C6" w:rsidR="00F448D4" w:rsidRPr="00F25C4E" w:rsidRDefault="00F448D4" w:rsidP="00F448D4">
            <w:pPr>
              <w:pStyle w:val="ListParagraph"/>
              <w:numPr>
                <w:ilvl w:val="0"/>
                <w:numId w:val="8"/>
              </w:numPr>
            </w:pPr>
            <w:r w:rsidRPr="00F25C4E">
              <w:t xml:space="preserve">the method of transport to the excursion venue </w:t>
            </w:r>
            <w:r w:rsidRPr="00FF32E6">
              <w:t>and all activities</w:t>
            </w:r>
            <w:r w:rsidR="00FF32E6" w:rsidRPr="00FF32E6">
              <w:t>, including details of seatbelt availability and use of seatbelts on buses;</w:t>
            </w:r>
          </w:p>
          <w:p w14:paraId="0746D6FA" w14:textId="77777777" w:rsidR="00F448D4" w:rsidRPr="00F25C4E" w:rsidRDefault="00F448D4" w:rsidP="00F448D4">
            <w:pPr>
              <w:pStyle w:val="ListParagraph"/>
              <w:numPr>
                <w:ilvl w:val="0"/>
                <w:numId w:val="8"/>
              </w:numPr>
            </w:pPr>
            <w:r w:rsidRPr="00F25C4E">
              <w:t>issues that might arise due to the length of time of the excursion and/or possible weather events;</w:t>
            </w:r>
          </w:p>
          <w:p w14:paraId="43B1ED3E" w14:textId="6C7451FF" w:rsidR="00F448D4" w:rsidRPr="00F25C4E" w:rsidRDefault="00F448D4" w:rsidP="00F448D4">
            <w:pPr>
              <w:pStyle w:val="ListParagraph"/>
              <w:numPr>
                <w:ilvl w:val="0"/>
                <w:numId w:val="8"/>
              </w:numPr>
            </w:pPr>
            <w:r w:rsidRPr="00F25C4E">
              <w:t xml:space="preserve">additional risks and supervisory requirements associated outdoor education and recreation activities and strategies for student safety in accordance with the </w:t>
            </w:r>
            <w:hyperlink r:id="rId41" w:history="1">
              <w:r w:rsidR="009F011B" w:rsidRPr="00F25C4E">
                <w:rPr>
                  <w:rStyle w:val="Hyperlink"/>
                  <w:i/>
                  <w:color w:val="auto"/>
                  <w:lang w:eastAsia="ja-JP"/>
                </w:rPr>
                <w:t>Recreation and Outdoor Education Activities for Public Schools Procedures</w:t>
              </w:r>
            </w:hyperlink>
            <w:r w:rsidRPr="00F25C4E">
              <w:t xml:space="preserve">; </w:t>
            </w:r>
          </w:p>
          <w:p w14:paraId="1BE734C0" w14:textId="77777777" w:rsidR="00F448D4" w:rsidRPr="00F25C4E" w:rsidRDefault="00F448D4" w:rsidP="00F448D4">
            <w:pPr>
              <w:pStyle w:val="ListParagraph"/>
              <w:numPr>
                <w:ilvl w:val="0"/>
                <w:numId w:val="8"/>
              </w:numPr>
            </w:pPr>
            <w:r w:rsidRPr="00F25C4E">
              <w:t xml:space="preserve">any medical or </w:t>
            </w:r>
            <w:proofErr w:type="spellStart"/>
            <w:r w:rsidRPr="00F25C4E">
              <w:t>behavioural</w:t>
            </w:r>
            <w:proofErr w:type="spellEnd"/>
            <w:r w:rsidRPr="00F25C4E">
              <w:t xml:space="preserve"> conditions that need to be managed; and</w:t>
            </w:r>
          </w:p>
          <w:p w14:paraId="0FDF5955" w14:textId="1EE18489" w:rsidR="00F448D4" w:rsidRPr="00F25C4E" w:rsidRDefault="00F448D4" w:rsidP="00F448D4">
            <w:pPr>
              <w:pStyle w:val="ListParagraph"/>
              <w:numPr>
                <w:ilvl w:val="0"/>
                <w:numId w:val="8"/>
              </w:numPr>
            </w:pPr>
            <w:r w:rsidRPr="00F25C4E">
              <w:t>any special clothing or required items that should be taken on the excursion by students and supervisors.</w:t>
            </w:r>
          </w:p>
          <w:p w14:paraId="1420DAF4" w14:textId="024033F2" w:rsidR="00151737" w:rsidRPr="00F25C4E" w:rsidRDefault="00151737" w:rsidP="00151737">
            <w:pPr>
              <w:pStyle w:val="ListParagraph"/>
              <w:numPr>
                <w:ilvl w:val="0"/>
                <w:numId w:val="8"/>
              </w:numPr>
            </w:pPr>
            <w:r w:rsidRPr="00F25C4E">
              <w:t xml:space="preserve">Refer to Section A.14.1 of </w:t>
            </w:r>
            <w:hyperlink r:id="rId42" w:history="1">
              <w:r w:rsidRPr="00F25C4E">
                <w:rPr>
                  <w:rStyle w:val="Hyperlink"/>
                  <w:i/>
                  <w:iCs/>
                  <w:color w:val="auto"/>
                </w:rPr>
                <w:t>Recreation and Outdoor Education Activities for Public Schools Procedures, Appendix A: General Requirements</w:t>
              </w:r>
            </w:hyperlink>
            <w:r w:rsidRPr="00F25C4E">
              <w:t xml:space="preserve"> for risk management plan requirements and templates. </w:t>
            </w:r>
          </w:p>
          <w:p w14:paraId="4B7C88EC" w14:textId="211BA929" w:rsidR="00151737" w:rsidRPr="00F25C4E" w:rsidRDefault="00151737" w:rsidP="00151737">
            <w:pPr>
              <w:pStyle w:val="ListParagraph"/>
              <w:numPr>
                <w:ilvl w:val="0"/>
                <w:numId w:val="8"/>
              </w:numPr>
            </w:pPr>
            <w:r w:rsidRPr="00F25C4E">
              <w:t xml:space="preserve">Refer to Section A.14.2 of </w:t>
            </w:r>
            <w:hyperlink r:id="rId43" w:history="1">
              <w:r w:rsidRPr="00F25C4E">
                <w:rPr>
                  <w:rStyle w:val="Hyperlink"/>
                  <w:i/>
                  <w:iCs/>
                  <w:color w:val="auto"/>
                </w:rPr>
                <w:t>Recreation and Outdoor Education Activities for Public Schools Procedures, Appendix A: General Requirements</w:t>
              </w:r>
            </w:hyperlink>
            <w:r w:rsidRPr="00F25C4E">
              <w:t xml:space="preserve"> for emergency response plan requirements. </w:t>
            </w:r>
          </w:p>
          <w:p w14:paraId="4CA64F9D" w14:textId="77777777" w:rsidR="007040FB" w:rsidRPr="00F25C4E" w:rsidRDefault="007040FB" w:rsidP="007040FB">
            <w:pPr>
              <w:pStyle w:val="ListParagraph"/>
              <w:ind w:left="971" w:firstLine="0"/>
            </w:pPr>
          </w:p>
          <w:p w14:paraId="0672D279" w14:textId="77777777" w:rsidR="00F448D4" w:rsidRPr="00F25C4E" w:rsidRDefault="00F448D4" w:rsidP="00C61EA8">
            <w:pPr>
              <w:ind w:left="102"/>
            </w:pPr>
          </w:p>
        </w:tc>
      </w:tr>
      <w:tr w:rsidR="00A5132D" w:rsidRPr="00A5132D" w14:paraId="5B4D3AE0" w14:textId="77777777" w:rsidTr="00C61EA8">
        <w:trPr>
          <w:trHeight w:val="240"/>
        </w:trPr>
        <w:tc>
          <w:tcPr>
            <w:tcW w:w="10065" w:type="dxa"/>
          </w:tcPr>
          <w:p w14:paraId="09AD1331" w14:textId="77777777" w:rsidR="00F448D4" w:rsidRPr="00A5132D" w:rsidRDefault="00F448D4" w:rsidP="00C61EA8">
            <w:pPr>
              <w:widowControl w:val="0"/>
              <w:autoSpaceDE w:val="0"/>
              <w:autoSpaceDN w:val="0"/>
              <w:ind w:left="143"/>
              <w:rPr>
                <w:b/>
              </w:rPr>
            </w:pPr>
            <w:r w:rsidRPr="00A5132D">
              <w:rPr>
                <w:b/>
              </w:rPr>
              <w:t xml:space="preserve">DFAT travel warnings have been reviewed </w:t>
            </w:r>
          </w:p>
          <w:p w14:paraId="4FC601DC" w14:textId="77777777" w:rsidR="00F448D4" w:rsidRPr="00A5132D" w:rsidRDefault="00F448D4" w:rsidP="00C61EA8">
            <w:pPr>
              <w:ind w:left="143"/>
            </w:pPr>
            <w:r w:rsidRPr="00A5132D">
              <w:t xml:space="preserve">(State the </w:t>
            </w:r>
            <w:hyperlink r:id="rId44" w:history="1">
              <w:r w:rsidRPr="00A5132D">
                <w:rPr>
                  <w:rStyle w:val="Hyperlink"/>
                  <w:color w:val="auto"/>
                </w:rPr>
                <w:t>DFAT level</w:t>
              </w:r>
            </w:hyperlink>
            <w:r w:rsidRPr="00A5132D">
              <w:t xml:space="preserve"> and on what date it was checked): ________________</w:t>
            </w:r>
            <w:r w:rsidRPr="00A5132D">
              <w:tab/>
              <w:t>_______________</w:t>
            </w:r>
          </w:p>
          <w:p w14:paraId="7A424490" w14:textId="77777777" w:rsidR="00F448D4" w:rsidRPr="00A5132D" w:rsidRDefault="00F448D4" w:rsidP="00C61EA8">
            <w:pPr>
              <w:ind w:left="162"/>
            </w:pPr>
          </w:p>
        </w:tc>
      </w:tr>
      <w:tr w:rsidR="00A5132D" w:rsidRPr="00A5132D" w14:paraId="0A282B2B" w14:textId="77777777" w:rsidTr="00C61EA8">
        <w:trPr>
          <w:trHeight w:val="240"/>
        </w:trPr>
        <w:tc>
          <w:tcPr>
            <w:tcW w:w="10065" w:type="dxa"/>
          </w:tcPr>
          <w:p w14:paraId="3CD8993D" w14:textId="77777777" w:rsidR="00F448D4" w:rsidRPr="00A5132D" w:rsidRDefault="00F448D4" w:rsidP="00C61EA8">
            <w:pPr>
              <w:pStyle w:val="TableParagraph"/>
              <w:tabs>
                <w:tab w:val="left" w:pos="669"/>
              </w:tabs>
              <w:rPr>
                <w:b/>
              </w:rPr>
            </w:pPr>
            <w:r w:rsidRPr="00A5132D">
              <w:rPr>
                <w:noProof/>
                <w:lang w:val="en-AU" w:eastAsia="en-AU"/>
              </w:rPr>
              <w:lastRenderedPageBreak/>
              <mc:AlternateContent>
                <mc:Choice Requires="wps">
                  <w:drawing>
                    <wp:anchor distT="0" distB="0" distL="114300" distR="114300" simplePos="0" relativeHeight="251636736" behindDoc="0" locked="0" layoutInCell="1" allowOverlap="1" wp14:anchorId="3C3B0249" wp14:editId="3ED379B8">
                      <wp:simplePos x="0" y="0"/>
                      <wp:positionH relativeFrom="column">
                        <wp:posOffset>6102350</wp:posOffset>
                      </wp:positionH>
                      <wp:positionV relativeFrom="paragraph">
                        <wp:posOffset>122555</wp:posOffset>
                      </wp:positionV>
                      <wp:extent cx="230505" cy="222250"/>
                      <wp:effectExtent l="0" t="0" r="17145" b="25400"/>
                      <wp:wrapNone/>
                      <wp:docPr id="352" name="Rectangle 35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320E8" id="Rectangle 352" o:spid="_x0000_s1026" style="position:absolute;margin-left:480.5pt;margin-top:9.65pt;width:18.15pt;height:17.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1UlQIAAIcFAAAOAAAAZHJzL2Uyb0RvYy54bWysVN9vGyEMfp+0/wHxvt4lT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" filled="f" strokecolor="black [3213]" strokeweight="2pt"/>
                  </w:pict>
                </mc:Fallback>
              </mc:AlternateContent>
            </w:r>
            <w:r w:rsidRPr="00A5132D">
              <w:rPr>
                <w:b/>
              </w:rPr>
              <w:t>Approvals</w:t>
            </w:r>
          </w:p>
          <w:p w14:paraId="5C7B8848" w14:textId="77777777" w:rsidR="00F448D4" w:rsidRPr="00A5132D" w:rsidRDefault="00F448D4" w:rsidP="00C61EA8">
            <w:pPr>
              <w:pStyle w:val="TableParagraph"/>
              <w:tabs>
                <w:tab w:val="left" w:pos="669"/>
              </w:tabs>
              <w:ind w:right="525"/>
              <w:rPr>
                <w:b/>
              </w:rPr>
            </w:pPr>
            <w:r w:rsidRPr="00A5132D">
              <w:t xml:space="preserve">All approvals as required under the </w:t>
            </w:r>
            <w:hyperlink r:id="rId45" w:history="1">
              <w:r w:rsidRPr="00A5132D">
                <w:rPr>
                  <w:rStyle w:val="Hyperlink"/>
                  <w:color w:val="auto"/>
                </w:rPr>
                <w:t>Official Travel Policy</w:t>
              </w:r>
            </w:hyperlink>
            <w:r w:rsidRPr="00A5132D">
              <w:t xml:space="preserve"> and from principals of any other school(s) attended by participating students have been obtained. (Forms attached) </w:t>
            </w:r>
          </w:p>
        </w:tc>
      </w:tr>
      <w:tr w:rsidR="00A5132D" w:rsidRPr="00A5132D" w14:paraId="7C5771E2" w14:textId="77777777" w:rsidTr="00C61EA8">
        <w:trPr>
          <w:trHeight w:val="1580"/>
        </w:trPr>
        <w:tc>
          <w:tcPr>
            <w:tcW w:w="10065" w:type="dxa"/>
          </w:tcPr>
          <w:p w14:paraId="420CD182" w14:textId="77777777" w:rsidR="00F448D4" w:rsidRPr="00A5132D" w:rsidRDefault="00F448D4" w:rsidP="00C61EA8">
            <w:pPr>
              <w:pStyle w:val="TableParagraph"/>
            </w:pPr>
            <w:r w:rsidRPr="00A5132D">
              <w:t>Details:</w:t>
            </w:r>
          </w:p>
          <w:p w14:paraId="00CE4D9C" w14:textId="77777777" w:rsidR="00F448D4" w:rsidRPr="00A5132D" w:rsidRDefault="00F448D4" w:rsidP="00C61EA8">
            <w:pPr>
              <w:pStyle w:val="TableParagraph"/>
            </w:pPr>
          </w:p>
          <w:p w14:paraId="058403EF" w14:textId="77777777" w:rsidR="00F448D4" w:rsidRPr="00A5132D" w:rsidRDefault="00F448D4" w:rsidP="00C61EA8">
            <w:pPr>
              <w:pStyle w:val="TableParagraph"/>
            </w:pPr>
          </w:p>
          <w:p w14:paraId="3497AC63" w14:textId="77777777" w:rsidR="00F448D4" w:rsidRPr="00A5132D" w:rsidRDefault="00F448D4" w:rsidP="00C61EA8">
            <w:pPr>
              <w:pStyle w:val="TableParagraph"/>
            </w:pPr>
          </w:p>
          <w:p w14:paraId="39BD18A8" w14:textId="77777777" w:rsidR="00F448D4" w:rsidRPr="00A5132D" w:rsidRDefault="00F448D4" w:rsidP="00C61EA8">
            <w:pPr>
              <w:pStyle w:val="TableParagraph"/>
            </w:pPr>
          </w:p>
          <w:p w14:paraId="2667B28C" w14:textId="77777777" w:rsidR="00F448D4" w:rsidRPr="00A5132D" w:rsidRDefault="00F448D4" w:rsidP="00C61EA8">
            <w:pPr>
              <w:pStyle w:val="TableParagraph"/>
            </w:pPr>
          </w:p>
          <w:p w14:paraId="733967FE" w14:textId="77777777" w:rsidR="00F448D4" w:rsidRPr="00A5132D" w:rsidRDefault="00F448D4" w:rsidP="00C61EA8">
            <w:pPr>
              <w:pStyle w:val="TableParagraph"/>
            </w:pPr>
          </w:p>
        </w:tc>
      </w:tr>
      <w:tr w:rsidR="00A5132D" w:rsidRPr="00A5132D" w14:paraId="620924CA" w14:textId="77777777" w:rsidTr="00C61EA8">
        <w:trPr>
          <w:trHeight w:val="240"/>
        </w:trPr>
        <w:tc>
          <w:tcPr>
            <w:tcW w:w="10065" w:type="dxa"/>
          </w:tcPr>
          <w:p w14:paraId="41B8D99F" w14:textId="77777777" w:rsidR="00F448D4" w:rsidRPr="00A5132D" w:rsidRDefault="00F448D4" w:rsidP="00C61EA8">
            <w:pPr>
              <w:pStyle w:val="TableParagraph"/>
              <w:tabs>
                <w:tab w:val="left" w:pos="669"/>
              </w:tabs>
              <w:rPr>
                <w:b/>
              </w:rPr>
            </w:pPr>
            <w:r w:rsidRPr="00A5132D">
              <w:rPr>
                <w:b/>
              </w:rPr>
              <w:t>Students’</w:t>
            </w:r>
            <w:r w:rsidRPr="00A5132D">
              <w:rPr>
                <w:b/>
                <w:spacing w:val="-7"/>
              </w:rPr>
              <w:t xml:space="preserve"> </w:t>
            </w:r>
            <w:r w:rsidRPr="00A5132D">
              <w:rPr>
                <w:b/>
              </w:rPr>
              <w:t>capacity</w:t>
            </w:r>
          </w:p>
          <w:p w14:paraId="6B817F9A" w14:textId="77777777" w:rsidR="00F448D4" w:rsidRPr="00A5132D" w:rsidRDefault="00F448D4" w:rsidP="00C61EA8">
            <w:pPr>
              <w:pStyle w:val="TableParagraph"/>
              <w:tabs>
                <w:tab w:val="left" w:pos="669"/>
              </w:tabs>
              <w:ind w:right="525"/>
              <w:rPr>
                <w:b/>
              </w:rPr>
            </w:pPr>
            <w:r w:rsidRPr="00A5132D">
              <w:rPr>
                <w:noProof/>
                <w:lang w:val="en-AU" w:eastAsia="en-AU"/>
              </w:rPr>
              <mc:AlternateContent>
                <mc:Choice Requires="wps">
                  <w:drawing>
                    <wp:anchor distT="0" distB="0" distL="114300" distR="114300" simplePos="0" relativeHeight="251638784" behindDoc="0" locked="0" layoutInCell="1" allowOverlap="1" wp14:anchorId="51F16175" wp14:editId="3434A8A3">
                      <wp:simplePos x="0" y="0"/>
                      <wp:positionH relativeFrom="column">
                        <wp:posOffset>6089015</wp:posOffset>
                      </wp:positionH>
                      <wp:positionV relativeFrom="paragraph">
                        <wp:posOffset>43815</wp:posOffset>
                      </wp:positionV>
                      <wp:extent cx="230505" cy="222250"/>
                      <wp:effectExtent l="0" t="0" r="17145" b="25400"/>
                      <wp:wrapNone/>
                      <wp:docPr id="353" name="Rectangle 35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6C83C" id="Rectangle 353" o:spid="_x0000_s1026" style="position:absolute;margin-left:479.45pt;margin-top:3.45pt;width:18.15pt;height:17.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sBlQIAAIcFAAAOAAAAZHJzL2Uyb0RvYy54bWysVN9vGyEMfp+0/wHxvt4la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" filled="f" strokecolor="black [3213]" strokeweight="2pt"/>
                  </w:pict>
                </mc:Fallback>
              </mc:AlternateContent>
            </w:r>
            <w:r w:rsidRPr="00A5132D">
              <w:t>Participating students have the capacity to undertake the excursion as evidenced by the student health care plans and information and as attested to by principals of any other participating school.</w:t>
            </w:r>
          </w:p>
        </w:tc>
      </w:tr>
      <w:tr w:rsidR="00A5132D" w:rsidRPr="00A5132D" w14:paraId="5E443041" w14:textId="77777777" w:rsidTr="00C61EA8">
        <w:trPr>
          <w:trHeight w:val="1580"/>
        </w:trPr>
        <w:tc>
          <w:tcPr>
            <w:tcW w:w="10065" w:type="dxa"/>
          </w:tcPr>
          <w:p w14:paraId="13D53E50" w14:textId="77777777" w:rsidR="00F448D4" w:rsidRPr="00A5132D" w:rsidRDefault="00F448D4" w:rsidP="00C61EA8">
            <w:pPr>
              <w:pStyle w:val="TableParagraph"/>
            </w:pPr>
            <w:r w:rsidRPr="00A5132D">
              <w:t>Details:</w:t>
            </w:r>
          </w:p>
          <w:p w14:paraId="76C4503C" w14:textId="77777777" w:rsidR="00F448D4" w:rsidRPr="00A5132D" w:rsidRDefault="00F448D4" w:rsidP="00C61EA8">
            <w:pPr>
              <w:pStyle w:val="TableParagraph"/>
            </w:pPr>
          </w:p>
          <w:p w14:paraId="64471172" w14:textId="77777777" w:rsidR="00F448D4" w:rsidRPr="00A5132D" w:rsidRDefault="00F448D4" w:rsidP="00C61EA8">
            <w:pPr>
              <w:pStyle w:val="TableParagraph"/>
            </w:pPr>
          </w:p>
          <w:p w14:paraId="157521CD" w14:textId="77777777" w:rsidR="00F448D4" w:rsidRPr="00A5132D" w:rsidRDefault="00F448D4" w:rsidP="00C61EA8">
            <w:pPr>
              <w:pStyle w:val="TableParagraph"/>
            </w:pPr>
          </w:p>
          <w:p w14:paraId="499E71B7" w14:textId="77777777" w:rsidR="00F448D4" w:rsidRPr="00A5132D" w:rsidRDefault="00F448D4" w:rsidP="00C61EA8">
            <w:pPr>
              <w:pStyle w:val="TableParagraph"/>
            </w:pPr>
          </w:p>
          <w:p w14:paraId="5E7D54D1" w14:textId="77777777" w:rsidR="00F448D4" w:rsidRPr="00A5132D" w:rsidRDefault="00F448D4" w:rsidP="00C61EA8">
            <w:pPr>
              <w:pStyle w:val="TableParagraph"/>
            </w:pPr>
          </w:p>
          <w:p w14:paraId="092BBFE1" w14:textId="77777777" w:rsidR="00F448D4" w:rsidRPr="00A5132D" w:rsidRDefault="00F448D4" w:rsidP="00C61EA8">
            <w:pPr>
              <w:pStyle w:val="TableParagraph"/>
            </w:pPr>
          </w:p>
          <w:p w14:paraId="6E6CC811" w14:textId="77777777" w:rsidR="00F448D4" w:rsidRPr="00A5132D" w:rsidRDefault="00F448D4" w:rsidP="00C61EA8">
            <w:pPr>
              <w:pStyle w:val="TableParagraph"/>
            </w:pPr>
          </w:p>
        </w:tc>
      </w:tr>
      <w:tr w:rsidR="00A5132D" w:rsidRPr="00A5132D" w14:paraId="427D02AE" w14:textId="77777777" w:rsidTr="00C61EA8">
        <w:trPr>
          <w:trHeight w:val="240"/>
        </w:trPr>
        <w:tc>
          <w:tcPr>
            <w:tcW w:w="10065" w:type="dxa"/>
          </w:tcPr>
          <w:p w14:paraId="78FC2605" w14:textId="77777777" w:rsidR="00F448D4" w:rsidRPr="00A5132D" w:rsidRDefault="00F448D4" w:rsidP="00C61EA8">
            <w:pPr>
              <w:pStyle w:val="TableParagraph"/>
              <w:tabs>
                <w:tab w:val="left" w:pos="669"/>
              </w:tabs>
              <w:rPr>
                <w:b/>
                <w:spacing w:val="-3"/>
              </w:rPr>
            </w:pPr>
            <w:r w:rsidRPr="00A5132D">
              <w:rPr>
                <w:b/>
              </w:rPr>
              <w:t>Supervisory</w:t>
            </w:r>
            <w:r w:rsidRPr="00A5132D">
              <w:rPr>
                <w:b/>
                <w:spacing w:val="1"/>
              </w:rPr>
              <w:t xml:space="preserve"> </w:t>
            </w:r>
            <w:r w:rsidRPr="00A5132D">
              <w:rPr>
                <w:b/>
                <w:spacing w:val="-3"/>
              </w:rPr>
              <w:t>team</w:t>
            </w:r>
          </w:p>
          <w:p w14:paraId="7C4B8A0B" w14:textId="77777777" w:rsidR="00F448D4" w:rsidRPr="00A5132D" w:rsidRDefault="00F448D4" w:rsidP="00C61EA8">
            <w:pPr>
              <w:pStyle w:val="TableParagraph"/>
              <w:tabs>
                <w:tab w:val="left" w:pos="669"/>
              </w:tabs>
              <w:ind w:right="525"/>
            </w:pPr>
            <w:r w:rsidRPr="00A5132D">
              <w:rPr>
                <w:noProof/>
                <w:lang w:val="en-AU" w:eastAsia="en-AU"/>
              </w:rPr>
              <mc:AlternateContent>
                <mc:Choice Requires="wps">
                  <w:drawing>
                    <wp:anchor distT="0" distB="0" distL="114300" distR="114300" simplePos="0" relativeHeight="251640832" behindDoc="0" locked="0" layoutInCell="1" allowOverlap="1" wp14:anchorId="6336349A" wp14:editId="318CEB69">
                      <wp:simplePos x="0" y="0"/>
                      <wp:positionH relativeFrom="column">
                        <wp:posOffset>6089015</wp:posOffset>
                      </wp:positionH>
                      <wp:positionV relativeFrom="paragraph">
                        <wp:posOffset>127940</wp:posOffset>
                      </wp:positionV>
                      <wp:extent cx="230505" cy="222250"/>
                      <wp:effectExtent l="0" t="0" r="17145" b="25400"/>
                      <wp:wrapNone/>
                      <wp:docPr id="354" name="Rectangle 35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20019" id="Rectangle 354" o:spid="_x0000_s1026" style="position:absolute;margin-left:479.45pt;margin-top:10.05pt;width:18.15pt;height:17.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wlxlQIAAIcFAAAOAAAAZHJzL2Uyb0RvYy54bWysVN9vGyEMfp+0/wHxvt4lT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" filled="f" strokecolor="black [3213]" strokeweight="2pt"/>
                  </w:pict>
                </mc:Fallback>
              </mc:AlternateContent>
            </w:r>
            <w:r w:rsidRPr="00A5132D">
              <w:t xml:space="preserve">An appropriately qualified supervisor and suitable </w:t>
            </w:r>
            <w:r w:rsidR="00F0151B">
              <w:t xml:space="preserve">excursion </w:t>
            </w:r>
            <w:r w:rsidR="00F0151B" w:rsidRPr="00CC0848">
              <w:t xml:space="preserve">leader and </w:t>
            </w:r>
            <w:r w:rsidRPr="00CC0848">
              <w:t xml:space="preserve">supervisory </w:t>
            </w:r>
            <w:r w:rsidRPr="00A5132D">
              <w:t>team, supervision strategies and system for identifying excursion participants have been established.</w:t>
            </w:r>
          </w:p>
          <w:p w14:paraId="78FBCE7D" w14:textId="77777777" w:rsidR="00F448D4" w:rsidRPr="00A5132D" w:rsidRDefault="00F448D4" w:rsidP="00C61EA8">
            <w:pPr>
              <w:pStyle w:val="TableParagraph"/>
              <w:tabs>
                <w:tab w:val="left" w:pos="274"/>
              </w:tabs>
              <w:rPr>
                <w:i/>
                <w:sz w:val="20"/>
              </w:rPr>
            </w:pPr>
            <w:r w:rsidRPr="00A5132D">
              <w:rPr>
                <w:i/>
                <w:sz w:val="20"/>
              </w:rPr>
              <w:t>Supervision strategies have been established with the supervisory</w:t>
            </w:r>
            <w:r w:rsidRPr="00A5132D">
              <w:rPr>
                <w:i/>
                <w:spacing w:val="-35"/>
                <w:sz w:val="20"/>
              </w:rPr>
              <w:t xml:space="preserve"> </w:t>
            </w:r>
            <w:r w:rsidRPr="00A5132D">
              <w:rPr>
                <w:i/>
                <w:sz w:val="20"/>
              </w:rPr>
              <w:t>team.</w:t>
            </w:r>
          </w:p>
          <w:p w14:paraId="6F2D9368" w14:textId="77777777" w:rsidR="00F448D4" w:rsidRPr="00A5132D" w:rsidRDefault="00F448D4" w:rsidP="00C61EA8">
            <w:pPr>
              <w:pStyle w:val="TableParagraph"/>
              <w:tabs>
                <w:tab w:val="left" w:pos="274"/>
              </w:tabs>
            </w:pPr>
            <w:r w:rsidRPr="00A5132D">
              <w:rPr>
                <w:i/>
                <w:sz w:val="20"/>
              </w:rPr>
              <w:t>Systems for identifying excursion participants have been established.</w:t>
            </w:r>
          </w:p>
        </w:tc>
      </w:tr>
      <w:tr w:rsidR="00A5132D" w:rsidRPr="00A5132D" w14:paraId="50CD15A7" w14:textId="77777777" w:rsidTr="00C61EA8">
        <w:trPr>
          <w:trHeight w:val="1938"/>
        </w:trPr>
        <w:tc>
          <w:tcPr>
            <w:tcW w:w="10065" w:type="dxa"/>
          </w:tcPr>
          <w:p w14:paraId="50DC9777" w14:textId="77777777" w:rsidR="00F448D4" w:rsidRPr="00A5132D" w:rsidRDefault="00F448D4" w:rsidP="00C61EA8">
            <w:pPr>
              <w:pStyle w:val="TableParagraph"/>
              <w:spacing w:before="1"/>
              <w:ind w:left="162"/>
            </w:pPr>
            <w:r w:rsidRPr="00A5132D">
              <w:t>Details:</w:t>
            </w:r>
          </w:p>
          <w:p w14:paraId="39AB8A4C" w14:textId="77777777" w:rsidR="00F448D4" w:rsidRPr="00A5132D" w:rsidRDefault="00F448D4" w:rsidP="00C61EA8">
            <w:pPr>
              <w:pStyle w:val="TableParagraph"/>
              <w:spacing w:before="1"/>
              <w:ind w:left="162"/>
            </w:pPr>
          </w:p>
          <w:p w14:paraId="04E545D4" w14:textId="77777777" w:rsidR="00F448D4" w:rsidRPr="00A5132D" w:rsidRDefault="00F448D4" w:rsidP="00C61EA8">
            <w:pPr>
              <w:pStyle w:val="TableParagraph"/>
              <w:spacing w:before="1"/>
              <w:ind w:left="162"/>
            </w:pPr>
          </w:p>
          <w:p w14:paraId="6AB47CAD" w14:textId="77777777" w:rsidR="00F448D4" w:rsidRPr="00A5132D" w:rsidRDefault="00F448D4" w:rsidP="00C61EA8">
            <w:pPr>
              <w:pStyle w:val="TableParagraph"/>
              <w:spacing w:before="1"/>
              <w:ind w:left="162"/>
            </w:pPr>
          </w:p>
          <w:p w14:paraId="291FEE90" w14:textId="77777777" w:rsidR="00F448D4" w:rsidRPr="00A5132D" w:rsidRDefault="00F448D4" w:rsidP="00C61EA8">
            <w:pPr>
              <w:pStyle w:val="TableParagraph"/>
              <w:spacing w:before="1"/>
              <w:ind w:left="162"/>
            </w:pPr>
          </w:p>
          <w:p w14:paraId="490FCB80" w14:textId="77777777" w:rsidR="00F448D4" w:rsidRPr="00A5132D" w:rsidRDefault="00F448D4" w:rsidP="00C61EA8">
            <w:pPr>
              <w:pStyle w:val="TableParagraph"/>
              <w:spacing w:before="1"/>
              <w:ind w:left="162"/>
            </w:pPr>
          </w:p>
          <w:p w14:paraId="7DFEC862" w14:textId="77777777" w:rsidR="00F448D4" w:rsidRPr="00A5132D" w:rsidRDefault="00F448D4" w:rsidP="00C61EA8">
            <w:pPr>
              <w:pStyle w:val="TableParagraph"/>
              <w:spacing w:before="1"/>
              <w:ind w:left="162"/>
            </w:pPr>
          </w:p>
          <w:p w14:paraId="325A6478" w14:textId="77777777" w:rsidR="00F448D4" w:rsidRPr="00A5132D" w:rsidRDefault="00F448D4" w:rsidP="00C61EA8">
            <w:pPr>
              <w:pStyle w:val="TableParagraph"/>
              <w:spacing w:before="1"/>
              <w:ind w:left="162"/>
            </w:pPr>
          </w:p>
        </w:tc>
      </w:tr>
      <w:tr w:rsidR="00A5132D" w:rsidRPr="00A5132D" w14:paraId="26580D3D" w14:textId="77777777" w:rsidTr="00C61EA8">
        <w:trPr>
          <w:trHeight w:val="872"/>
        </w:trPr>
        <w:tc>
          <w:tcPr>
            <w:tcW w:w="10065" w:type="dxa"/>
          </w:tcPr>
          <w:p w14:paraId="66C47B23" w14:textId="77777777" w:rsidR="00F448D4" w:rsidRPr="00A5132D" w:rsidRDefault="00F448D4" w:rsidP="00C61EA8">
            <w:pPr>
              <w:pStyle w:val="TableParagraph"/>
              <w:tabs>
                <w:tab w:val="left" w:pos="669"/>
              </w:tabs>
              <w:ind w:firstLine="41"/>
              <w:rPr>
                <w:b/>
              </w:rPr>
            </w:pPr>
            <w:r w:rsidRPr="00A5132D">
              <w:rPr>
                <w:b/>
              </w:rPr>
              <w:t>Communication strategy</w:t>
            </w:r>
          </w:p>
          <w:p w14:paraId="1AB4D4E5" w14:textId="77777777" w:rsidR="00F448D4" w:rsidRPr="00A5132D" w:rsidRDefault="00F448D4" w:rsidP="00C61EA8">
            <w:pPr>
              <w:widowControl w:val="0"/>
              <w:autoSpaceDE w:val="0"/>
              <w:autoSpaceDN w:val="0"/>
              <w:ind w:left="174" w:right="525"/>
            </w:pPr>
            <w:r w:rsidRPr="00A5132D">
              <w:rPr>
                <w:noProof/>
                <w:lang w:eastAsia="en-AU"/>
              </w:rPr>
              <mc:AlternateContent>
                <mc:Choice Requires="wps">
                  <w:drawing>
                    <wp:anchor distT="0" distB="0" distL="114300" distR="114300" simplePos="0" relativeHeight="251642880" behindDoc="0" locked="0" layoutInCell="1" allowOverlap="1" wp14:anchorId="062FF177" wp14:editId="784F1F4B">
                      <wp:simplePos x="0" y="0"/>
                      <wp:positionH relativeFrom="column">
                        <wp:posOffset>6096000</wp:posOffset>
                      </wp:positionH>
                      <wp:positionV relativeFrom="paragraph">
                        <wp:posOffset>-6680</wp:posOffset>
                      </wp:positionV>
                      <wp:extent cx="230505" cy="222250"/>
                      <wp:effectExtent l="0" t="0" r="17145" b="25400"/>
                      <wp:wrapNone/>
                      <wp:docPr id="355" name="Rectangle 35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90F8A" id="Rectangle 355" o:spid="_x0000_s1026" style="position:absolute;margin-left:480pt;margin-top:-.55pt;width:18.15pt;height:17.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8klAIAAIcFAAAOAAAAZHJzL2Uyb0RvYy54bWysVN9vGyEMfp+0/wHxvt4lT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" filled="f" strokecolor="black [3213]" strokeweight="2pt"/>
                  </w:pict>
                </mc:Fallback>
              </mc:AlternateContent>
            </w:r>
            <w:r w:rsidRPr="00A5132D">
              <w:t>An appropriate communication strategy has been established and communicated to all those attending the</w:t>
            </w:r>
            <w:r w:rsidRPr="00A5132D">
              <w:rPr>
                <w:spacing w:val="-12"/>
              </w:rPr>
              <w:t xml:space="preserve"> </w:t>
            </w:r>
            <w:r w:rsidRPr="00A5132D">
              <w:t>excursion.</w:t>
            </w:r>
          </w:p>
        </w:tc>
      </w:tr>
      <w:tr w:rsidR="00A5132D" w:rsidRPr="00A5132D" w14:paraId="0A3F9A5F" w14:textId="77777777" w:rsidTr="00C61EA8">
        <w:trPr>
          <w:trHeight w:val="2371"/>
        </w:trPr>
        <w:tc>
          <w:tcPr>
            <w:tcW w:w="10065" w:type="dxa"/>
          </w:tcPr>
          <w:p w14:paraId="1B00B1E8" w14:textId="77777777" w:rsidR="00F448D4" w:rsidRPr="00A5132D" w:rsidRDefault="00F448D4" w:rsidP="00C61EA8">
            <w:pPr>
              <w:pStyle w:val="TableParagraph"/>
              <w:ind w:firstLine="41"/>
            </w:pPr>
            <w:r w:rsidRPr="00A5132D">
              <w:t>Details:</w:t>
            </w:r>
          </w:p>
          <w:p w14:paraId="04B5D578" w14:textId="77777777" w:rsidR="00F448D4" w:rsidRPr="00A5132D" w:rsidRDefault="00F448D4" w:rsidP="00C61EA8">
            <w:pPr>
              <w:pStyle w:val="TableParagraph"/>
            </w:pPr>
          </w:p>
          <w:p w14:paraId="4ECB1B4F" w14:textId="77777777" w:rsidR="00F448D4" w:rsidRPr="00A5132D" w:rsidRDefault="00F448D4" w:rsidP="00C61EA8">
            <w:pPr>
              <w:pStyle w:val="TableParagraph"/>
            </w:pPr>
          </w:p>
          <w:p w14:paraId="60E380CF" w14:textId="77777777" w:rsidR="00F448D4" w:rsidRPr="00A5132D" w:rsidRDefault="00F448D4" w:rsidP="00C61EA8">
            <w:pPr>
              <w:pStyle w:val="TableParagraph"/>
            </w:pPr>
          </w:p>
          <w:p w14:paraId="12D1809C" w14:textId="77777777" w:rsidR="00F448D4" w:rsidRPr="00A5132D" w:rsidRDefault="00F448D4" w:rsidP="00C61EA8">
            <w:pPr>
              <w:pStyle w:val="TableParagraph"/>
              <w:ind w:left="0"/>
            </w:pPr>
          </w:p>
        </w:tc>
      </w:tr>
      <w:tr w:rsidR="00A5132D" w:rsidRPr="00A5132D" w14:paraId="60BD5F59" w14:textId="77777777" w:rsidTr="00C61EA8">
        <w:trPr>
          <w:trHeight w:val="240"/>
        </w:trPr>
        <w:tc>
          <w:tcPr>
            <w:tcW w:w="10065" w:type="dxa"/>
          </w:tcPr>
          <w:p w14:paraId="4511DCBE" w14:textId="77777777" w:rsidR="00F448D4" w:rsidRPr="00FF32E6" w:rsidRDefault="00F448D4" w:rsidP="00C61EA8">
            <w:pPr>
              <w:pStyle w:val="TableParagraph"/>
              <w:tabs>
                <w:tab w:val="left" w:pos="669"/>
              </w:tabs>
              <w:rPr>
                <w:b/>
              </w:rPr>
            </w:pPr>
            <w:r w:rsidRPr="00A5132D">
              <w:rPr>
                <w:noProof/>
                <w:lang w:val="en-AU" w:eastAsia="en-AU"/>
              </w:rPr>
              <mc:AlternateContent>
                <mc:Choice Requires="wps">
                  <w:drawing>
                    <wp:anchor distT="0" distB="0" distL="114300" distR="114300" simplePos="0" relativeHeight="251628544" behindDoc="0" locked="0" layoutInCell="1" allowOverlap="1" wp14:anchorId="0E7081E0" wp14:editId="0D332B25">
                      <wp:simplePos x="0" y="0"/>
                      <wp:positionH relativeFrom="column">
                        <wp:posOffset>6099810</wp:posOffset>
                      </wp:positionH>
                      <wp:positionV relativeFrom="paragraph">
                        <wp:posOffset>114935</wp:posOffset>
                      </wp:positionV>
                      <wp:extent cx="230505" cy="222250"/>
                      <wp:effectExtent l="0" t="0" r="17145" b="25400"/>
                      <wp:wrapNone/>
                      <wp:docPr id="324" name="Rectangle 32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9D7372" id="Rectangle 324" o:spid="_x0000_s1026" style="position:absolute;margin-left:480.3pt;margin-top:9.05pt;width:18.15pt;height:17.5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s5lQIAAIcFAAAOAAAAZHJzL2Uyb0RvYy54bWysVN9vGyEMfp+0/wHxvt4lT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" filled="f" strokecolor="black [3213]" strokeweight="2pt"/>
                  </w:pict>
                </mc:Fallback>
              </mc:AlternateContent>
            </w:r>
            <w:r w:rsidRPr="00A5132D">
              <w:rPr>
                <w:b/>
              </w:rPr>
              <w:t>Transport arrangements</w:t>
            </w:r>
          </w:p>
          <w:p w14:paraId="7416D8FF" w14:textId="77777777" w:rsidR="00FF32E6" w:rsidRDefault="00F448D4" w:rsidP="00C61EA8">
            <w:pPr>
              <w:pStyle w:val="TableParagraph"/>
              <w:tabs>
                <w:tab w:val="left" w:pos="274"/>
              </w:tabs>
            </w:pPr>
            <w:r w:rsidRPr="00FF32E6">
              <w:t>Arrangements have been made for the safe transport of excursion</w:t>
            </w:r>
            <w:r w:rsidRPr="00FF32E6">
              <w:rPr>
                <w:spacing w:val="-33"/>
              </w:rPr>
              <w:t xml:space="preserve"> </w:t>
            </w:r>
            <w:r w:rsidRPr="00FF32E6">
              <w:t>participants</w:t>
            </w:r>
            <w:r w:rsidR="00FF32E6" w:rsidRPr="00FF32E6">
              <w:t xml:space="preserve">, including </w:t>
            </w:r>
          </w:p>
          <w:p w14:paraId="594E41A2" w14:textId="390AF2F1" w:rsidR="00F448D4" w:rsidRPr="00FF32E6" w:rsidRDefault="00FF32E6" w:rsidP="00C61EA8">
            <w:pPr>
              <w:pStyle w:val="TableParagraph"/>
              <w:tabs>
                <w:tab w:val="left" w:pos="274"/>
              </w:tabs>
            </w:pPr>
            <w:r w:rsidRPr="00FF32E6">
              <w:t>details of seatbelt availability and use of seatbelts on buses.</w:t>
            </w:r>
          </w:p>
          <w:p w14:paraId="2A38D12C" w14:textId="77777777" w:rsidR="00F448D4" w:rsidRPr="00A5132D" w:rsidRDefault="00F448D4" w:rsidP="00C61EA8">
            <w:pPr>
              <w:pStyle w:val="TableParagraph"/>
              <w:tabs>
                <w:tab w:val="left" w:pos="669"/>
              </w:tabs>
              <w:rPr>
                <w:i/>
                <w:sz w:val="20"/>
              </w:rPr>
            </w:pPr>
            <w:r w:rsidRPr="00A5132D">
              <w:t xml:space="preserve">All travel arrangements have been made in adherence to the </w:t>
            </w:r>
            <w:r w:rsidRPr="00F37F16">
              <w:rPr>
                <w:i/>
                <w:iCs/>
                <w:u w:val="single"/>
              </w:rPr>
              <w:t>Official Travel Policy</w:t>
            </w:r>
            <w:r w:rsidRPr="00F37F16">
              <w:rPr>
                <w:i/>
                <w:sz w:val="20"/>
              </w:rPr>
              <w:t>.</w:t>
            </w:r>
          </w:p>
        </w:tc>
      </w:tr>
      <w:tr w:rsidR="00A5132D" w:rsidRPr="00A5132D" w14:paraId="1CD34C0D" w14:textId="77777777" w:rsidTr="00C61EA8">
        <w:trPr>
          <w:trHeight w:val="1869"/>
        </w:trPr>
        <w:tc>
          <w:tcPr>
            <w:tcW w:w="10065" w:type="dxa"/>
          </w:tcPr>
          <w:p w14:paraId="5BFFB56B" w14:textId="77777777" w:rsidR="00F448D4" w:rsidRPr="00A5132D" w:rsidRDefault="00F448D4" w:rsidP="00C61EA8">
            <w:pPr>
              <w:pStyle w:val="TableParagraph"/>
            </w:pPr>
            <w:r w:rsidRPr="00A5132D">
              <w:lastRenderedPageBreak/>
              <w:t>Details:</w:t>
            </w:r>
          </w:p>
          <w:p w14:paraId="7BDFACC6" w14:textId="77777777" w:rsidR="00F448D4" w:rsidRPr="00A5132D" w:rsidRDefault="00F448D4" w:rsidP="00C61EA8">
            <w:pPr>
              <w:pStyle w:val="TableParagraph"/>
            </w:pPr>
          </w:p>
          <w:p w14:paraId="4EF41F24" w14:textId="77777777" w:rsidR="00F448D4" w:rsidRPr="00A5132D" w:rsidRDefault="00F448D4" w:rsidP="00C61EA8">
            <w:pPr>
              <w:pStyle w:val="TableParagraph"/>
            </w:pPr>
          </w:p>
          <w:p w14:paraId="065B819F" w14:textId="77777777" w:rsidR="00F448D4" w:rsidRPr="00A5132D" w:rsidRDefault="00F448D4" w:rsidP="00C61EA8">
            <w:pPr>
              <w:pStyle w:val="TableParagraph"/>
            </w:pPr>
          </w:p>
          <w:p w14:paraId="7F88668F" w14:textId="77777777" w:rsidR="00F448D4" w:rsidRPr="00A5132D" w:rsidRDefault="00F448D4" w:rsidP="00C61EA8">
            <w:pPr>
              <w:pStyle w:val="TableParagraph"/>
            </w:pPr>
          </w:p>
          <w:p w14:paraId="2ED365D3" w14:textId="77777777" w:rsidR="00F448D4" w:rsidRPr="00A5132D" w:rsidRDefault="00F448D4" w:rsidP="00C61EA8">
            <w:pPr>
              <w:pStyle w:val="TableParagraph"/>
            </w:pPr>
          </w:p>
          <w:p w14:paraId="7EF61C73" w14:textId="77777777" w:rsidR="00F448D4" w:rsidRPr="00A5132D" w:rsidRDefault="00F448D4" w:rsidP="00C61EA8">
            <w:pPr>
              <w:pStyle w:val="TableParagraph"/>
            </w:pPr>
          </w:p>
          <w:p w14:paraId="42AE6EF3" w14:textId="77777777" w:rsidR="00F448D4" w:rsidRPr="00A5132D" w:rsidRDefault="00F448D4" w:rsidP="00C61EA8">
            <w:pPr>
              <w:pStyle w:val="TableParagraph"/>
            </w:pPr>
          </w:p>
          <w:p w14:paraId="38E32DD4" w14:textId="77777777" w:rsidR="00F448D4" w:rsidRPr="00A5132D" w:rsidRDefault="00F448D4" w:rsidP="00C61EA8">
            <w:pPr>
              <w:pStyle w:val="TableParagraph"/>
            </w:pPr>
          </w:p>
          <w:p w14:paraId="7E61F7C7" w14:textId="77777777" w:rsidR="00F448D4" w:rsidRPr="00A5132D" w:rsidRDefault="00F448D4" w:rsidP="00C61EA8">
            <w:pPr>
              <w:pStyle w:val="TableParagraph"/>
            </w:pPr>
          </w:p>
          <w:p w14:paraId="0F6B7E5D" w14:textId="77777777" w:rsidR="00F448D4" w:rsidRPr="00A5132D" w:rsidRDefault="00F448D4" w:rsidP="00C61EA8">
            <w:pPr>
              <w:pStyle w:val="TableParagraph"/>
            </w:pPr>
          </w:p>
          <w:p w14:paraId="29DB6D02" w14:textId="77777777" w:rsidR="00F448D4" w:rsidRPr="00A5132D" w:rsidRDefault="00F448D4" w:rsidP="00C61EA8">
            <w:pPr>
              <w:pStyle w:val="TableParagraph"/>
            </w:pPr>
          </w:p>
          <w:p w14:paraId="61F1BA8B" w14:textId="77777777" w:rsidR="00F448D4" w:rsidRPr="00A5132D" w:rsidRDefault="00F448D4" w:rsidP="00C61EA8">
            <w:pPr>
              <w:pStyle w:val="TableParagraph"/>
            </w:pPr>
          </w:p>
          <w:p w14:paraId="118E5804" w14:textId="77777777" w:rsidR="00F448D4" w:rsidRPr="00A5132D" w:rsidRDefault="00F448D4" w:rsidP="00C61EA8">
            <w:pPr>
              <w:pStyle w:val="TableParagraph"/>
            </w:pPr>
          </w:p>
        </w:tc>
      </w:tr>
      <w:tr w:rsidR="00A5132D" w:rsidRPr="00A5132D" w14:paraId="25A34783" w14:textId="77777777" w:rsidTr="00C61EA8">
        <w:trPr>
          <w:trHeight w:val="240"/>
        </w:trPr>
        <w:tc>
          <w:tcPr>
            <w:tcW w:w="10065" w:type="dxa"/>
            <w:tcBorders>
              <w:top w:val="single" w:sz="4" w:space="0" w:color="000000"/>
              <w:left w:val="single" w:sz="4" w:space="0" w:color="000000"/>
              <w:bottom w:val="single" w:sz="4" w:space="0" w:color="000000"/>
              <w:right w:val="single" w:sz="4" w:space="0" w:color="000000"/>
            </w:tcBorders>
          </w:tcPr>
          <w:p w14:paraId="711943D8" w14:textId="77777777" w:rsidR="00F448D4" w:rsidRPr="00A5132D" w:rsidRDefault="00F448D4" w:rsidP="00C61EA8">
            <w:pPr>
              <w:pStyle w:val="TableParagraph"/>
              <w:tabs>
                <w:tab w:val="left" w:pos="669"/>
              </w:tabs>
              <w:rPr>
                <w:b/>
              </w:rPr>
            </w:pPr>
            <w:r w:rsidRPr="00A5132D">
              <w:br w:type="page"/>
            </w:r>
            <w:r w:rsidRPr="00A5132D">
              <w:rPr>
                <w:noProof/>
                <w:lang w:val="en-AU" w:eastAsia="en-AU"/>
              </w:rPr>
              <mc:AlternateContent>
                <mc:Choice Requires="wps">
                  <w:drawing>
                    <wp:anchor distT="0" distB="0" distL="114300" distR="114300" simplePos="0" relativeHeight="251644928" behindDoc="0" locked="0" layoutInCell="1" allowOverlap="1" wp14:anchorId="7F0AE9D4" wp14:editId="60B95D7A">
                      <wp:simplePos x="0" y="0"/>
                      <wp:positionH relativeFrom="column">
                        <wp:posOffset>6093460</wp:posOffset>
                      </wp:positionH>
                      <wp:positionV relativeFrom="paragraph">
                        <wp:posOffset>48260</wp:posOffset>
                      </wp:positionV>
                      <wp:extent cx="230505" cy="222250"/>
                      <wp:effectExtent l="0" t="0" r="17145" b="25400"/>
                      <wp:wrapNone/>
                      <wp:docPr id="356" name="Rectangle 35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11DC5" id="Rectangle 356" o:spid="_x0000_s1026" style="position:absolute;margin-left:479.8pt;margin-top:3.8pt;width:18.15pt;height:17.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" filled="f" strokecolor="black [3213]" strokeweight="2pt"/>
                  </w:pict>
                </mc:Fallback>
              </mc:AlternateContent>
            </w:r>
            <w:r w:rsidRPr="00A5132D">
              <w:rPr>
                <w:b/>
              </w:rPr>
              <w:t>Accommodation</w:t>
            </w:r>
          </w:p>
          <w:p w14:paraId="714CAD5A" w14:textId="77777777" w:rsidR="00F448D4" w:rsidRPr="00A5132D" w:rsidRDefault="00F448D4" w:rsidP="00C61EA8">
            <w:pPr>
              <w:pStyle w:val="TableParagraph"/>
              <w:tabs>
                <w:tab w:val="left" w:pos="669"/>
              </w:tabs>
            </w:pPr>
            <w:r w:rsidRPr="00A5132D">
              <w:t>Safe and secure accommodation arrangements have been</w:t>
            </w:r>
            <w:r w:rsidRPr="00A5132D">
              <w:rPr>
                <w:spacing w:val="-24"/>
              </w:rPr>
              <w:t xml:space="preserve"> </w:t>
            </w:r>
            <w:r w:rsidRPr="00A5132D">
              <w:t>made.</w:t>
            </w:r>
          </w:p>
        </w:tc>
      </w:tr>
      <w:tr w:rsidR="00A5132D" w:rsidRPr="00A5132D" w14:paraId="3C569BE3" w14:textId="77777777" w:rsidTr="00C61EA8">
        <w:trPr>
          <w:trHeight w:val="240"/>
        </w:trPr>
        <w:tc>
          <w:tcPr>
            <w:tcW w:w="10065" w:type="dxa"/>
            <w:tcBorders>
              <w:top w:val="single" w:sz="4" w:space="0" w:color="000000"/>
              <w:left w:val="single" w:sz="4" w:space="0" w:color="000000"/>
              <w:bottom w:val="single" w:sz="4" w:space="0" w:color="000000"/>
              <w:right w:val="single" w:sz="4" w:space="0" w:color="000000"/>
            </w:tcBorders>
          </w:tcPr>
          <w:p w14:paraId="03FB4323" w14:textId="77777777" w:rsidR="00F448D4" w:rsidRPr="00A5132D" w:rsidRDefault="00F448D4" w:rsidP="00C61EA8">
            <w:pPr>
              <w:pStyle w:val="TableParagraph"/>
              <w:tabs>
                <w:tab w:val="left" w:pos="669"/>
              </w:tabs>
              <w:rPr>
                <w:b/>
              </w:rPr>
            </w:pPr>
            <w:r w:rsidRPr="00A5132D">
              <w:t>Details:</w:t>
            </w:r>
          </w:p>
          <w:p w14:paraId="594B4152" w14:textId="77777777" w:rsidR="00F448D4" w:rsidRPr="00A5132D" w:rsidRDefault="00F448D4" w:rsidP="00C61EA8">
            <w:pPr>
              <w:pStyle w:val="TableParagraph"/>
              <w:tabs>
                <w:tab w:val="left" w:pos="669"/>
              </w:tabs>
              <w:rPr>
                <w:b/>
              </w:rPr>
            </w:pPr>
          </w:p>
          <w:p w14:paraId="3715DC0D" w14:textId="77777777" w:rsidR="00F448D4" w:rsidRPr="00A5132D" w:rsidRDefault="00F448D4" w:rsidP="00C61EA8">
            <w:pPr>
              <w:pStyle w:val="TableParagraph"/>
              <w:tabs>
                <w:tab w:val="left" w:pos="669"/>
              </w:tabs>
              <w:rPr>
                <w:b/>
              </w:rPr>
            </w:pPr>
          </w:p>
          <w:p w14:paraId="5CA7C2D3" w14:textId="77777777" w:rsidR="00F448D4" w:rsidRPr="00A5132D" w:rsidRDefault="00F448D4" w:rsidP="00C61EA8">
            <w:pPr>
              <w:pStyle w:val="TableParagraph"/>
              <w:tabs>
                <w:tab w:val="left" w:pos="669"/>
              </w:tabs>
              <w:rPr>
                <w:b/>
              </w:rPr>
            </w:pPr>
          </w:p>
          <w:p w14:paraId="2AEA0C45" w14:textId="77777777" w:rsidR="00F448D4" w:rsidRPr="00A5132D" w:rsidRDefault="00F448D4" w:rsidP="00C61EA8">
            <w:pPr>
              <w:pStyle w:val="TableParagraph"/>
              <w:tabs>
                <w:tab w:val="left" w:pos="669"/>
              </w:tabs>
              <w:rPr>
                <w:b/>
              </w:rPr>
            </w:pPr>
          </w:p>
          <w:p w14:paraId="6FE570F4" w14:textId="77777777" w:rsidR="00F448D4" w:rsidRPr="00A5132D" w:rsidRDefault="00F448D4" w:rsidP="00C61EA8">
            <w:pPr>
              <w:pStyle w:val="TableParagraph"/>
              <w:tabs>
                <w:tab w:val="left" w:pos="669"/>
              </w:tabs>
              <w:rPr>
                <w:b/>
              </w:rPr>
            </w:pPr>
          </w:p>
          <w:p w14:paraId="502B4231" w14:textId="77777777" w:rsidR="00F448D4" w:rsidRPr="00A5132D" w:rsidRDefault="00F448D4" w:rsidP="00C61EA8">
            <w:pPr>
              <w:pStyle w:val="TableParagraph"/>
              <w:tabs>
                <w:tab w:val="left" w:pos="669"/>
              </w:tabs>
              <w:rPr>
                <w:b/>
              </w:rPr>
            </w:pPr>
          </w:p>
          <w:p w14:paraId="26972DE4" w14:textId="77777777" w:rsidR="00F448D4" w:rsidRPr="00A5132D" w:rsidRDefault="00F448D4" w:rsidP="00C61EA8">
            <w:pPr>
              <w:pStyle w:val="TableParagraph"/>
              <w:tabs>
                <w:tab w:val="left" w:pos="669"/>
              </w:tabs>
              <w:rPr>
                <w:b/>
              </w:rPr>
            </w:pPr>
          </w:p>
          <w:p w14:paraId="10C84060" w14:textId="77777777" w:rsidR="00F448D4" w:rsidRPr="00A5132D" w:rsidRDefault="00F448D4" w:rsidP="00C61EA8">
            <w:pPr>
              <w:pStyle w:val="TableParagraph"/>
              <w:tabs>
                <w:tab w:val="left" w:pos="669"/>
              </w:tabs>
              <w:rPr>
                <w:b/>
              </w:rPr>
            </w:pPr>
          </w:p>
          <w:p w14:paraId="6D5A4D5B" w14:textId="77777777" w:rsidR="00F448D4" w:rsidRPr="00A5132D" w:rsidRDefault="00F448D4" w:rsidP="00C61EA8">
            <w:pPr>
              <w:pStyle w:val="TableParagraph"/>
              <w:tabs>
                <w:tab w:val="left" w:pos="669"/>
              </w:tabs>
              <w:rPr>
                <w:b/>
              </w:rPr>
            </w:pPr>
          </w:p>
        </w:tc>
      </w:tr>
      <w:tr w:rsidR="00A5132D" w:rsidRPr="00A5132D" w14:paraId="3018333D" w14:textId="77777777" w:rsidTr="00C61EA8">
        <w:trPr>
          <w:trHeight w:val="240"/>
        </w:trPr>
        <w:tc>
          <w:tcPr>
            <w:tcW w:w="10065" w:type="dxa"/>
          </w:tcPr>
          <w:p w14:paraId="61A728CE" w14:textId="77777777" w:rsidR="00F448D4" w:rsidRPr="00A5132D" w:rsidRDefault="00F448D4" w:rsidP="00C61EA8">
            <w:pPr>
              <w:pStyle w:val="TableParagraph"/>
              <w:tabs>
                <w:tab w:val="left" w:pos="669"/>
              </w:tabs>
              <w:rPr>
                <w:b/>
              </w:rPr>
            </w:pPr>
            <w:r w:rsidRPr="00A5132D">
              <w:rPr>
                <w:noProof/>
                <w:lang w:val="en-AU" w:eastAsia="en-AU"/>
              </w:rPr>
              <mc:AlternateContent>
                <mc:Choice Requires="wps">
                  <w:drawing>
                    <wp:anchor distT="0" distB="0" distL="114300" distR="114300" simplePos="0" relativeHeight="251646976" behindDoc="0" locked="0" layoutInCell="1" allowOverlap="1" wp14:anchorId="42440E13" wp14:editId="47DCD94D">
                      <wp:simplePos x="0" y="0"/>
                      <wp:positionH relativeFrom="column">
                        <wp:posOffset>6102350</wp:posOffset>
                      </wp:positionH>
                      <wp:positionV relativeFrom="paragraph">
                        <wp:posOffset>129210</wp:posOffset>
                      </wp:positionV>
                      <wp:extent cx="230505" cy="222250"/>
                      <wp:effectExtent l="0" t="0" r="17145" b="25400"/>
                      <wp:wrapNone/>
                      <wp:docPr id="357" name="Rectangle 35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24C9C" id="Rectangle 357" o:spid="_x0000_s1026" style="position:absolute;margin-left:480.5pt;margin-top:10.15pt;width:18.15pt;height:17.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" filled="f" strokecolor="black [3213]" strokeweight="2pt"/>
                  </w:pict>
                </mc:Fallback>
              </mc:AlternateContent>
            </w:r>
            <w:r w:rsidRPr="00A5132D">
              <w:rPr>
                <w:b/>
              </w:rPr>
              <w:t xml:space="preserve">Students who </w:t>
            </w:r>
            <w:r w:rsidRPr="00A5132D">
              <w:rPr>
                <w:b/>
                <w:spacing w:val="-3"/>
              </w:rPr>
              <w:t xml:space="preserve">are </w:t>
            </w:r>
            <w:r w:rsidRPr="00A5132D">
              <w:rPr>
                <w:b/>
              </w:rPr>
              <w:t>billeted</w:t>
            </w:r>
          </w:p>
          <w:p w14:paraId="64D562C4" w14:textId="77777777" w:rsidR="00F448D4" w:rsidRPr="00A5132D" w:rsidRDefault="00F448D4" w:rsidP="00C61EA8">
            <w:pPr>
              <w:pStyle w:val="TableParagraph"/>
              <w:tabs>
                <w:tab w:val="left" w:pos="669"/>
              </w:tabs>
            </w:pPr>
            <w:r w:rsidRPr="00A5132D">
              <w:t xml:space="preserve">Host families have completed an </w:t>
            </w:r>
            <w:r w:rsidRPr="00A5132D">
              <w:rPr>
                <w:i/>
                <w:iCs/>
              </w:rPr>
              <w:t>Undertaking to Provide a Billet</w:t>
            </w:r>
            <w:r w:rsidRPr="00A5132D">
              <w:rPr>
                <w:iCs/>
              </w:rPr>
              <w:t xml:space="preserve"> form.</w:t>
            </w:r>
          </w:p>
          <w:p w14:paraId="693AE3AD" w14:textId="77777777" w:rsidR="00F448D4" w:rsidRPr="00A5132D" w:rsidRDefault="00F448D4" w:rsidP="00C61EA8">
            <w:pPr>
              <w:pStyle w:val="TableParagraph"/>
              <w:tabs>
                <w:tab w:val="left" w:pos="669"/>
              </w:tabs>
            </w:pPr>
            <w:r w:rsidRPr="00A5132D">
              <w:t>Risk management processes are in place for students who are billeted.</w:t>
            </w:r>
          </w:p>
          <w:p w14:paraId="133D41F6" w14:textId="77777777" w:rsidR="00F448D4" w:rsidRPr="00A5132D" w:rsidRDefault="00F448D4" w:rsidP="00C61EA8">
            <w:pPr>
              <w:pStyle w:val="TableParagraph"/>
              <w:tabs>
                <w:tab w:val="left" w:pos="669"/>
              </w:tabs>
              <w:rPr>
                <w:b/>
              </w:rPr>
            </w:pPr>
            <w:r w:rsidRPr="00A5132D">
              <w:t>Records are kept including name, address, contacts of homesteads used on billet, which may be requested on notice.</w:t>
            </w:r>
          </w:p>
        </w:tc>
      </w:tr>
      <w:tr w:rsidR="00A5132D" w:rsidRPr="00A5132D" w14:paraId="094CE0B3" w14:textId="77777777" w:rsidTr="00C61EA8">
        <w:trPr>
          <w:trHeight w:val="1580"/>
        </w:trPr>
        <w:tc>
          <w:tcPr>
            <w:tcW w:w="10065" w:type="dxa"/>
          </w:tcPr>
          <w:p w14:paraId="2B727FD5" w14:textId="77777777" w:rsidR="00F448D4" w:rsidRPr="00A5132D" w:rsidRDefault="00F448D4" w:rsidP="00C61EA8">
            <w:pPr>
              <w:pStyle w:val="TableParagraph"/>
            </w:pPr>
            <w:r w:rsidRPr="00A5132D">
              <w:t>Details:</w:t>
            </w:r>
          </w:p>
          <w:p w14:paraId="629ECB98" w14:textId="77777777" w:rsidR="00F448D4" w:rsidRPr="00A5132D" w:rsidRDefault="00F448D4" w:rsidP="00C61EA8">
            <w:pPr>
              <w:pStyle w:val="TableParagraph"/>
            </w:pPr>
          </w:p>
          <w:p w14:paraId="00F56F6C" w14:textId="77777777" w:rsidR="00F448D4" w:rsidRPr="00A5132D" w:rsidRDefault="00F448D4" w:rsidP="00C61EA8">
            <w:pPr>
              <w:pStyle w:val="TableParagraph"/>
            </w:pPr>
          </w:p>
          <w:p w14:paraId="62C0369C" w14:textId="77777777" w:rsidR="00F448D4" w:rsidRPr="00A5132D" w:rsidRDefault="00F448D4" w:rsidP="00C61EA8">
            <w:pPr>
              <w:pStyle w:val="TableParagraph"/>
            </w:pPr>
          </w:p>
          <w:p w14:paraId="02FBD73E" w14:textId="77777777" w:rsidR="00F448D4" w:rsidRPr="00A5132D" w:rsidRDefault="00F448D4" w:rsidP="00C61EA8">
            <w:pPr>
              <w:pStyle w:val="TableParagraph"/>
            </w:pPr>
          </w:p>
          <w:p w14:paraId="127D18ED" w14:textId="77777777" w:rsidR="00F448D4" w:rsidRPr="00A5132D" w:rsidRDefault="00F448D4" w:rsidP="00C61EA8">
            <w:pPr>
              <w:pStyle w:val="TableParagraph"/>
            </w:pPr>
          </w:p>
          <w:p w14:paraId="643206CD" w14:textId="77777777" w:rsidR="00F448D4" w:rsidRPr="00A5132D" w:rsidRDefault="00F448D4" w:rsidP="00C61EA8">
            <w:pPr>
              <w:pStyle w:val="TableParagraph"/>
            </w:pPr>
          </w:p>
          <w:p w14:paraId="6E3BDAFC" w14:textId="77777777" w:rsidR="00F448D4" w:rsidRPr="00A5132D" w:rsidRDefault="00F448D4" w:rsidP="00C61EA8">
            <w:pPr>
              <w:pStyle w:val="TableParagraph"/>
              <w:rPr>
                <w:i/>
                <w:sz w:val="16"/>
              </w:rPr>
            </w:pPr>
          </w:p>
        </w:tc>
      </w:tr>
      <w:tr w:rsidR="00A5132D" w:rsidRPr="00A5132D" w14:paraId="07156A2B" w14:textId="77777777" w:rsidTr="00C61EA8">
        <w:trPr>
          <w:trHeight w:val="798"/>
        </w:trPr>
        <w:tc>
          <w:tcPr>
            <w:tcW w:w="10065" w:type="dxa"/>
          </w:tcPr>
          <w:p w14:paraId="6554DCE9" w14:textId="77777777" w:rsidR="00F448D4" w:rsidRPr="00A5132D" w:rsidRDefault="00F448D4" w:rsidP="00C61EA8">
            <w:pPr>
              <w:pStyle w:val="TableParagraph"/>
              <w:rPr>
                <w:b/>
              </w:rPr>
            </w:pPr>
            <w:r w:rsidRPr="00A5132D">
              <w:rPr>
                <w:noProof/>
                <w:lang w:val="en-AU" w:eastAsia="en-AU"/>
              </w:rPr>
              <mc:AlternateContent>
                <mc:Choice Requires="wps">
                  <w:drawing>
                    <wp:anchor distT="0" distB="0" distL="114300" distR="114300" simplePos="0" relativeHeight="251667456" behindDoc="0" locked="0" layoutInCell="1" allowOverlap="1" wp14:anchorId="7E89361C" wp14:editId="70EDD9E3">
                      <wp:simplePos x="0" y="0"/>
                      <wp:positionH relativeFrom="column">
                        <wp:posOffset>6092825</wp:posOffset>
                      </wp:positionH>
                      <wp:positionV relativeFrom="paragraph">
                        <wp:posOffset>111125</wp:posOffset>
                      </wp:positionV>
                      <wp:extent cx="230505" cy="222250"/>
                      <wp:effectExtent l="0" t="0" r="17145" b="25400"/>
                      <wp:wrapNone/>
                      <wp:docPr id="358" name="Rectangle 35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09764" id="Rectangle 358" o:spid="_x0000_s1026" style="position:absolute;margin-left:479.75pt;margin-top:8.75pt;width:18.15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E7lQIAAIcFAAAOAAAAZHJzL2Uyb0RvYy54bWysVN9vGyEMfp+0/wHxvt4lT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" filled="f" strokecolor="black [3213]" strokeweight="2pt"/>
                  </w:pict>
                </mc:Fallback>
              </mc:AlternateContent>
            </w:r>
            <w:r w:rsidRPr="00A5132D">
              <w:rPr>
                <w:b/>
              </w:rPr>
              <w:t>Briefing students and supervisors</w:t>
            </w:r>
          </w:p>
          <w:p w14:paraId="03ABC518" w14:textId="77777777" w:rsidR="00F448D4" w:rsidRPr="00A5132D" w:rsidRDefault="00F448D4" w:rsidP="00C61EA8">
            <w:pPr>
              <w:pStyle w:val="TableParagraph"/>
            </w:pPr>
            <w:r w:rsidRPr="00A5132D">
              <w:t xml:space="preserve">All relevant information about respective responsibilities and obligations have been                     </w:t>
            </w:r>
          </w:p>
          <w:p w14:paraId="6FB4D327" w14:textId="77777777" w:rsidR="00F448D4" w:rsidRPr="00A5132D" w:rsidRDefault="00F448D4" w:rsidP="00CC0848">
            <w:pPr>
              <w:pStyle w:val="TableParagraph"/>
            </w:pPr>
            <w:r w:rsidRPr="00A5132D">
              <w:t>communicated to students and supervisors.  The excursion leader has confirmed, in writing, during the consent seeking process, that parents/carers/guardians are fully aware of all supervisory arrangements throughout the excursion.</w:t>
            </w:r>
          </w:p>
        </w:tc>
      </w:tr>
      <w:tr w:rsidR="00A5132D" w:rsidRPr="00A5132D" w14:paraId="605CFE62" w14:textId="77777777" w:rsidTr="00C61EA8">
        <w:trPr>
          <w:trHeight w:val="1580"/>
        </w:trPr>
        <w:tc>
          <w:tcPr>
            <w:tcW w:w="10065" w:type="dxa"/>
          </w:tcPr>
          <w:p w14:paraId="5B96B5C8" w14:textId="77777777" w:rsidR="00F448D4" w:rsidRPr="00A5132D" w:rsidRDefault="00F448D4" w:rsidP="00C61EA8">
            <w:pPr>
              <w:pStyle w:val="TableParagraph"/>
            </w:pPr>
            <w:r w:rsidRPr="00A5132D">
              <w:t>Details:</w:t>
            </w:r>
          </w:p>
          <w:p w14:paraId="3FC8A268" w14:textId="77777777" w:rsidR="00F448D4" w:rsidRPr="00A5132D" w:rsidRDefault="00F448D4" w:rsidP="00C61EA8">
            <w:pPr>
              <w:pStyle w:val="TableParagraph"/>
              <w:ind w:left="0"/>
            </w:pPr>
          </w:p>
          <w:p w14:paraId="0F0B4713" w14:textId="77777777" w:rsidR="00F448D4" w:rsidRPr="00A5132D" w:rsidRDefault="00F448D4" w:rsidP="00C61EA8">
            <w:pPr>
              <w:pStyle w:val="TableParagraph"/>
              <w:ind w:left="0"/>
            </w:pPr>
          </w:p>
          <w:p w14:paraId="3EB26ED5" w14:textId="77777777" w:rsidR="00F448D4" w:rsidRPr="00A5132D" w:rsidRDefault="00F448D4" w:rsidP="00C61EA8">
            <w:pPr>
              <w:pStyle w:val="TableParagraph"/>
              <w:ind w:left="0"/>
            </w:pPr>
          </w:p>
          <w:p w14:paraId="5E52AD6E" w14:textId="77777777" w:rsidR="00F448D4" w:rsidRPr="00A5132D" w:rsidRDefault="00F448D4" w:rsidP="00C61EA8">
            <w:pPr>
              <w:pStyle w:val="TableParagraph"/>
              <w:ind w:left="0"/>
            </w:pPr>
          </w:p>
          <w:p w14:paraId="24D43CD0" w14:textId="77777777" w:rsidR="00F448D4" w:rsidRPr="00A5132D" w:rsidRDefault="00F448D4" w:rsidP="00C61EA8">
            <w:pPr>
              <w:pStyle w:val="TableParagraph"/>
              <w:ind w:left="0"/>
            </w:pPr>
          </w:p>
          <w:p w14:paraId="7D2DC7F5" w14:textId="77777777" w:rsidR="00F448D4" w:rsidRPr="00A5132D" w:rsidRDefault="00F448D4" w:rsidP="00C61EA8">
            <w:pPr>
              <w:pStyle w:val="TableParagraph"/>
              <w:ind w:left="0"/>
            </w:pPr>
          </w:p>
        </w:tc>
      </w:tr>
      <w:tr w:rsidR="00A5132D" w:rsidRPr="00A5132D" w14:paraId="0732B44C" w14:textId="77777777" w:rsidTr="00C61EA8">
        <w:trPr>
          <w:trHeight w:val="240"/>
        </w:trPr>
        <w:tc>
          <w:tcPr>
            <w:tcW w:w="10065" w:type="dxa"/>
          </w:tcPr>
          <w:p w14:paraId="6A97E385" w14:textId="77777777" w:rsidR="00F448D4" w:rsidRPr="00F25C4E" w:rsidRDefault="00F448D4" w:rsidP="00C61EA8">
            <w:pPr>
              <w:pStyle w:val="TableParagraph"/>
              <w:tabs>
                <w:tab w:val="left" w:pos="669"/>
              </w:tabs>
              <w:rPr>
                <w:b/>
              </w:rPr>
            </w:pPr>
            <w:r w:rsidRPr="00F25C4E">
              <w:rPr>
                <w:b/>
              </w:rPr>
              <w:t>Emergency response</w:t>
            </w:r>
            <w:r w:rsidRPr="00F25C4E">
              <w:rPr>
                <w:b/>
                <w:spacing w:val="-12"/>
              </w:rPr>
              <w:t xml:space="preserve"> </w:t>
            </w:r>
            <w:r w:rsidRPr="00F25C4E">
              <w:rPr>
                <w:b/>
              </w:rPr>
              <w:t>planning</w:t>
            </w:r>
          </w:p>
          <w:p w14:paraId="255A44B1" w14:textId="77777777" w:rsidR="00F448D4" w:rsidRPr="00F25C4E" w:rsidRDefault="00F448D4" w:rsidP="00C61EA8">
            <w:pPr>
              <w:pStyle w:val="TableParagraph"/>
              <w:tabs>
                <w:tab w:val="left" w:pos="669"/>
              </w:tabs>
              <w:ind w:right="525"/>
            </w:pPr>
            <w:r w:rsidRPr="00F25C4E">
              <w:rPr>
                <w:noProof/>
                <w:lang w:val="en-AU" w:eastAsia="en-AU"/>
              </w:rPr>
              <mc:AlternateContent>
                <mc:Choice Requires="wps">
                  <w:drawing>
                    <wp:anchor distT="0" distB="0" distL="114300" distR="114300" simplePos="0" relativeHeight="251649024" behindDoc="0" locked="0" layoutInCell="1" allowOverlap="1" wp14:anchorId="6FCCD445" wp14:editId="1FF8502E">
                      <wp:simplePos x="0" y="0"/>
                      <wp:positionH relativeFrom="column">
                        <wp:posOffset>6074359</wp:posOffset>
                      </wp:positionH>
                      <wp:positionV relativeFrom="paragraph">
                        <wp:posOffset>50572</wp:posOffset>
                      </wp:positionV>
                      <wp:extent cx="230505" cy="222250"/>
                      <wp:effectExtent l="0" t="0" r="17145" b="25400"/>
                      <wp:wrapNone/>
                      <wp:docPr id="359" name="Rectangle 35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2C858" id="Rectangle 359" o:spid="_x0000_s1026" style="position:absolute;margin-left:478.3pt;margin-top:4pt;width:18.15pt;height:17.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" filled="f" strokecolor="black [3213]" strokeweight="2pt"/>
                  </w:pict>
                </mc:Fallback>
              </mc:AlternateContent>
            </w:r>
            <w:r w:rsidRPr="00F25C4E">
              <w:t>An emergency response plan (including full contact details for school and supervising staff) has been developed and provided to the relevant Education Regional Office, and retained by the principal of the school.</w:t>
            </w:r>
          </w:p>
          <w:p w14:paraId="60005110" w14:textId="274F29DB" w:rsidR="003C58B0" w:rsidRPr="00F25C4E" w:rsidRDefault="005E47A4" w:rsidP="00C61EA8">
            <w:pPr>
              <w:pStyle w:val="TableParagraph"/>
              <w:tabs>
                <w:tab w:val="left" w:pos="669"/>
              </w:tabs>
              <w:ind w:right="525"/>
              <w:rPr>
                <w:b/>
              </w:rPr>
            </w:pPr>
            <w:r w:rsidRPr="00F25C4E">
              <w:lastRenderedPageBreak/>
              <w:t xml:space="preserve">Refer to Section A.14.2 of </w:t>
            </w:r>
            <w:hyperlink r:id="rId46" w:history="1">
              <w:r w:rsidRPr="00F25C4E">
                <w:rPr>
                  <w:rStyle w:val="Hyperlink"/>
                  <w:i/>
                  <w:iCs/>
                  <w:color w:val="auto"/>
                </w:rPr>
                <w:t>Recreation and Outdoor Education Activities for Public Schools Procedures, Appendix A: General Requirements</w:t>
              </w:r>
            </w:hyperlink>
            <w:r w:rsidRPr="00F25C4E">
              <w:t xml:space="preserve"> for emergency response plan requirements. </w:t>
            </w:r>
          </w:p>
        </w:tc>
      </w:tr>
      <w:tr w:rsidR="00A5132D" w:rsidRPr="00A5132D" w14:paraId="6919CD43" w14:textId="77777777" w:rsidTr="00C61EA8">
        <w:trPr>
          <w:trHeight w:val="240"/>
        </w:trPr>
        <w:tc>
          <w:tcPr>
            <w:tcW w:w="10065" w:type="dxa"/>
          </w:tcPr>
          <w:p w14:paraId="3F3B8726" w14:textId="77777777" w:rsidR="00F448D4" w:rsidRPr="00F25C4E" w:rsidRDefault="00F448D4" w:rsidP="00C61EA8">
            <w:pPr>
              <w:pStyle w:val="TableParagraph"/>
              <w:tabs>
                <w:tab w:val="left" w:pos="669"/>
              </w:tabs>
            </w:pPr>
            <w:r w:rsidRPr="00F25C4E">
              <w:lastRenderedPageBreak/>
              <w:t>Details:</w:t>
            </w:r>
          </w:p>
          <w:p w14:paraId="69BC97D7" w14:textId="77777777" w:rsidR="00F448D4" w:rsidRPr="00F25C4E" w:rsidRDefault="00F448D4" w:rsidP="00C61EA8">
            <w:pPr>
              <w:pStyle w:val="TableParagraph"/>
              <w:tabs>
                <w:tab w:val="left" w:pos="669"/>
              </w:tabs>
            </w:pPr>
          </w:p>
          <w:p w14:paraId="18A043AE" w14:textId="77777777" w:rsidR="00F448D4" w:rsidRPr="00F25C4E" w:rsidRDefault="00F448D4" w:rsidP="00C61EA8">
            <w:pPr>
              <w:pStyle w:val="TableParagraph"/>
              <w:tabs>
                <w:tab w:val="left" w:pos="669"/>
              </w:tabs>
            </w:pPr>
          </w:p>
          <w:p w14:paraId="57511811" w14:textId="77777777" w:rsidR="00F448D4" w:rsidRPr="00F25C4E" w:rsidRDefault="00F448D4" w:rsidP="00C61EA8">
            <w:pPr>
              <w:pStyle w:val="TableParagraph"/>
              <w:tabs>
                <w:tab w:val="left" w:pos="669"/>
              </w:tabs>
            </w:pPr>
          </w:p>
          <w:p w14:paraId="5D153B4F" w14:textId="77777777" w:rsidR="00F448D4" w:rsidRPr="00F25C4E" w:rsidRDefault="00F448D4" w:rsidP="00C61EA8">
            <w:pPr>
              <w:pStyle w:val="TableParagraph"/>
              <w:tabs>
                <w:tab w:val="left" w:pos="669"/>
              </w:tabs>
            </w:pPr>
          </w:p>
          <w:p w14:paraId="12913E90" w14:textId="77777777" w:rsidR="00F448D4" w:rsidRPr="00F25C4E" w:rsidRDefault="00F448D4" w:rsidP="00C61EA8">
            <w:pPr>
              <w:pStyle w:val="TableParagraph"/>
              <w:tabs>
                <w:tab w:val="left" w:pos="669"/>
              </w:tabs>
            </w:pPr>
          </w:p>
        </w:tc>
      </w:tr>
      <w:tr w:rsidR="00A5132D" w:rsidRPr="00A5132D" w14:paraId="0ADBDF21" w14:textId="77777777" w:rsidTr="00C61EA8">
        <w:trPr>
          <w:trHeight w:val="240"/>
        </w:trPr>
        <w:tc>
          <w:tcPr>
            <w:tcW w:w="10065" w:type="dxa"/>
          </w:tcPr>
          <w:p w14:paraId="1DE470F6" w14:textId="77777777" w:rsidR="00F448D4" w:rsidRPr="00A5132D" w:rsidRDefault="00F448D4" w:rsidP="00C61EA8">
            <w:pPr>
              <w:pStyle w:val="TableParagraph"/>
              <w:tabs>
                <w:tab w:val="left" w:pos="669"/>
              </w:tabs>
              <w:rPr>
                <w:b/>
              </w:rPr>
            </w:pPr>
            <w:r w:rsidRPr="00A5132D">
              <w:rPr>
                <w:noProof/>
                <w:lang w:val="en-AU" w:eastAsia="en-AU"/>
              </w:rPr>
              <mc:AlternateContent>
                <mc:Choice Requires="wps">
                  <w:drawing>
                    <wp:anchor distT="0" distB="0" distL="114300" distR="114300" simplePos="0" relativeHeight="251669504" behindDoc="0" locked="0" layoutInCell="1" allowOverlap="1" wp14:anchorId="1428CAF5" wp14:editId="7BFECF19">
                      <wp:simplePos x="0" y="0"/>
                      <wp:positionH relativeFrom="column">
                        <wp:posOffset>6088075</wp:posOffset>
                      </wp:positionH>
                      <wp:positionV relativeFrom="paragraph">
                        <wp:posOffset>48260</wp:posOffset>
                      </wp:positionV>
                      <wp:extent cx="230505" cy="222250"/>
                      <wp:effectExtent l="0" t="0" r="17145" b="25400"/>
                      <wp:wrapNone/>
                      <wp:docPr id="360" name="Rectangle 36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93EC22" id="Rectangle 360" o:spid="_x0000_s1026" style="position:absolute;margin-left:479.4pt;margin-top:3.8pt;width:18.15pt;height: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" filled="f" strokecolor="black [3213]" strokeweight="2pt"/>
                  </w:pict>
                </mc:Fallback>
              </mc:AlternateContent>
            </w:r>
            <w:r w:rsidRPr="00A5132D">
              <w:rPr>
                <w:sz w:val="20"/>
              </w:rPr>
              <w:br w:type="page"/>
            </w:r>
            <w:r w:rsidRPr="00A5132D">
              <w:rPr>
                <w:b/>
              </w:rPr>
              <w:t>Working with children checks</w:t>
            </w:r>
          </w:p>
          <w:p w14:paraId="5FCE5D3D" w14:textId="77777777" w:rsidR="00F448D4" w:rsidRPr="00A5132D" w:rsidRDefault="00F448D4" w:rsidP="00C61EA8">
            <w:pPr>
              <w:pStyle w:val="TableParagraph"/>
              <w:tabs>
                <w:tab w:val="left" w:pos="669"/>
              </w:tabs>
            </w:pPr>
            <w:r w:rsidRPr="00A5132D">
              <w:t>There is a valid WWCC for each supervisor/adult travelling on the excursion where required.</w:t>
            </w:r>
          </w:p>
        </w:tc>
      </w:tr>
      <w:tr w:rsidR="00A5132D" w:rsidRPr="00A5132D" w14:paraId="001608DB" w14:textId="77777777" w:rsidTr="00C61EA8">
        <w:trPr>
          <w:trHeight w:val="240"/>
        </w:trPr>
        <w:tc>
          <w:tcPr>
            <w:tcW w:w="10065" w:type="dxa"/>
          </w:tcPr>
          <w:p w14:paraId="300BB308" w14:textId="77777777" w:rsidR="00F448D4" w:rsidRPr="00A5132D" w:rsidRDefault="00F448D4" w:rsidP="00C61EA8">
            <w:pPr>
              <w:pStyle w:val="TableParagraph"/>
              <w:tabs>
                <w:tab w:val="left" w:pos="669"/>
              </w:tabs>
              <w:rPr>
                <w:b/>
              </w:rPr>
            </w:pPr>
            <w:r w:rsidRPr="00A5132D">
              <w:rPr>
                <w:b/>
              </w:rPr>
              <w:t>Detailed cost of</w:t>
            </w:r>
            <w:r w:rsidRPr="00A5132D">
              <w:rPr>
                <w:b/>
                <w:spacing w:val="-7"/>
              </w:rPr>
              <w:t xml:space="preserve"> </w:t>
            </w:r>
            <w:r w:rsidRPr="00A5132D">
              <w:rPr>
                <w:b/>
              </w:rPr>
              <w:t>excursion</w:t>
            </w:r>
          </w:p>
          <w:p w14:paraId="4BDFFCAB" w14:textId="77777777" w:rsidR="00F448D4" w:rsidRPr="00A5132D" w:rsidRDefault="00F448D4" w:rsidP="00C61EA8">
            <w:pPr>
              <w:pStyle w:val="TableParagraph"/>
              <w:tabs>
                <w:tab w:val="left" w:pos="669"/>
              </w:tabs>
              <w:ind w:right="1092"/>
            </w:pPr>
            <w:r w:rsidRPr="00A5132D">
              <w:rPr>
                <w:noProof/>
                <w:lang w:val="en-AU" w:eastAsia="en-AU"/>
              </w:rPr>
              <mc:AlternateContent>
                <mc:Choice Requires="wps">
                  <w:drawing>
                    <wp:anchor distT="0" distB="0" distL="114300" distR="114300" simplePos="0" relativeHeight="251671552" behindDoc="0" locked="0" layoutInCell="1" allowOverlap="1" wp14:anchorId="795BF7D3" wp14:editId="583F62B2">
                      <wp:simplePos x="0" y="0"/>
                      <wp:positionH relativeFrom="column">
                        <wp:posOffset>6087745</wp:posOffset>
                      </wp:positionH>
                      <wp:positionV relativeFrom="paragraph">
                        <wp:posOffset>239725</wp:posOffset>
                      </wp:positionV>
                      <wp:extent cx="230505" cy="222250"/>
                      <wp:effectExtent l="0" t="0" r="17145" b="25400"/>
                      <wp:wrapNone/>
                      <wp:docPr id="361" name="Rectangle 36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5F238" id="Rectangle 361" o:spid="_x0000_s1026" style="position:absolute;margin-left:479.35pt;margin-top:18.9pt;width:18.15pt;height: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" filled="f" strokecolor="black [3213]" strokeweight="2pt"/>
                  </w:pict>
                </mc:Fallback>
              </mc:AlternateContent>
            </w:r>
            <w:r w:rsidRPr="00A5132D">
              <w:t>The excursion has been properly costed, with details of staff costs including expenses and teacher relief.</w:t>
            </w:r>
          </w:p>
          <w:p w14:paraId="6AECFFE3" w14:textId="77777777" w:rsidR="00F448D4" w:rsidRPr="00A5132D" w:rsidRDefault="00F448D4" w:rsidP="00C61EA8">
            <w:pPr>
              <w:pStyle w:val="TableParagraph"/>
              <w:tabs>
                <w:tab w:val="left" w:pos="274"/>
              </w:tabs>
              <w:rPr>
                <w:i/>
                <w:sz w:val="20"/>
              </w:rPr>
            </w:pPr>
            <w:r w:rsidRPr="00A5132D">
              <w:rPr>
                <w:i/>
                <w:sz w:val="20"/>
              </w:rPr>
              <w:t>The excursion has been properly</w:t>
            </w:r>
            <w:r w:rsidRPr="00A5132D">
              <w:rPr>
                <w:i/>
                <w:spacing w:val="-16"/>
                <w:sz w:val="20"/>
              </w:rPr>
              <w:t xml:space="preserve"> </w:t>
            </w:r>
            <w:r w:rsidRPr="00A5132D">
              <w:rPr>
                <w:i/>
                <w:sz w:val="20"/>
              </w:rPr>
              <w:t>costed.</w:t>
            </w:r>
          </w:p>
          <w:p w14:paraId="2121AA84" w14:textId="77777777" w:rsidR="00F448D4" w:rsidRPr="00A5132D" w:rsidRDefault="00F448D4" w:rsidP="00C61EA8">
            <w:pPr>
              <w:pStyle w:val="TableParagraph"/>
              <w:tabs>
                <w:tab w:val="left" w:pos="669"/>
              </w:tabs>
              <w:rPr>
                <w:noProof/>
                <w:lang w:val="en-AU" w:eastAsia="en-AU"/>
              </w:rPr>
            </w:pPr>
            <w:r w:rsidRPr="00A5132D">
              <w:rPr>
                <w:i/>
                <w:sz w:val="20"/>
              </w:rPr>
              <w:t>Parents/carers/guardians have been informed of all fundraising provisions.</w:t>
            </w:r>
            <w:r w:rsidRPr="00A5132D">
              <w:rPr>
                <w:noProof/>
                <w:lang w:val="en-AU" w:eastAsia="en-AU"/>
              </w:rPr>
              <w:t xml:space="preserve"> </w:t>
            </w:r>
          </w:p>
          <w:p w14:paraId="239757F5" w14:textId="77777777" w:rsidR="00F448D4" w:rsidRPr="00A5132D" w:rsidRDefault="00F448D4" w:rsidP="00C61EA8">
            <w:pPr>
              <w:pStyle w:val="TableParagraph"/>
              <w:tabs>
                <w:tab w:val="left" w:pos="669"/>
              </w:tabs>
              <w:rPr>
                <w:sz w:val="20"/>
              </w:rPr>
            </w:pPr>
            <w:r w:rsidRPr="00A5132D">
              <w:rPr>
                <w:i/>
                <w:sz w:val="20"/>
              </w:rPr>
              <w:t>Parents/carers/guardians have been informed that any fundraising monies that will remain with the school in case of cancellation.</w:t>
            </w:r>
          </w:p>
        </w:tc>
      </w:tr>
      <w:tr w:rsidR="00A5132D" w:rsidRPr="00A5132D" w14:paraId="3D492213" w14:textId="77777777" w:rsidTr="00C61EA8">
        <w:trPr>
          <w:trHeight w:val="240"/>
        </w:trPr>
        <w:tc>
          <w:tcPr>
            <w:tcW w:w="10065" w:type="dxa"/>
          </w:tcPr>
          <w:p w14:paraId="685E6B89" w14:textId="77777777" w:rsidR="00F448D4" w:rsidRPr="00A5132D" w:rsidRDefault="00F448D4" w:rsidP="00C61EA8">
            <w:pPr>
              <w:ind w:left="142"/>
              <w:rPr>
                <w:i/>
              </w:rPr>
            </w:pPr>
            <w:r w:rsidRPr="00A5132D">
              <w:rPr>
                <w:i/>
              </w:rPr>
              <w:br/>
              <w:t>Anticipated cost of staff participation</w:t>
            </w:r>
          </w:p>
          <w:p w14:paraId="09504688" w14:textId="457A9D2C" w:rsidR="00F448D4" w:rsidRPr="00A5132D" w:rsidRDefault="00F448D4" w:rsidP="00C61EA8">
            <w:pPr>
              <w:ind w:left="142"/>
            </w:pPr>
            <w:r w:rsidRPr="00A5132D">
              <w:t>Airfare: _________________________</w:t>
            </w:r>
          </w:p>
          <w:p w14:paraId="67AE95C3" w14:textId="77777777" w:rsidR="00F448D4" w:rsidRPr="00A5132D" w:rsidRDefault="00F448D4" w:rsidP="00C61EA8">
            <w:pPr>
              <w:ind w:left="142"/>
            </w:pPr>
            <w:r w:rsidRPr="00A5132D">
              <w:t>Accommodation: _________________________</w:t>
            </w:r>
          </w:p>
          <w:p w14:paraId="2FB4492F" w14:textId="77777777" w:rsidR="00F448D4" w:rsidRPr="00A5132D" w:rsidRDefault="00F448D4" w:rsidP="00C61EA8">
            <w:pPr>
              <w:ind w:left="142"/>
            </w:pPr>
            <w:r w:rsidRPr="00A5132D">
              <w:t>Teacher relief: ______________________</w:t>
            </w:r>
          </w:p>
          <w:p w14:paraId="326866C4" w14:textId="77777777" w:rsidR="00F448D4" w:rsidRPr="00280955" w:rsidRDefault="00F448D4" w:rsidP="00C61EA8">
            <w:pPr>
              <w:ind w:left="142"/>
            </w:pPr>
            <w:r w:rsidRPr="00A5132D">
              <w:t xml:space="preserve">Other: </w:t>
            </w:r>
            <w:r w:rsidRPr="00280955">
              <w:t>____________________________</w:t>
            </w:r>
          </w:p>
          <w:p w14:paraId="6A3B4D1C" w14:textId="77777777" w:rsidR="00F448D4" w:rsidRPr="00280955" w:rsidRDefault="00815480" w:rsidP="00C61EA8">
            <w:pPr>
              <w:pStyle w:val="TableParagraph"/>
              <w:tabs>
                <w:tab w:val="left" w:pos="669"/>
              </w:tabs>
              <w:rPr>
                <w:noProof/>
                <w:lang w:val="en-AU" w:eastAsia="en-AU"/>
              </w:rPr>
            </w:pPr>
            <w:r w:rsidRPr="00280955">
              <w:rPr>
                <w:noProof/>
                <w:lang w:val="en-AU" w:eastAsia="en-AU"/>
              </w:rPr>
              <w:t>This costing</w:t>
            </w:r>
            <w:r w:rsidR="00A924BC" w:rsidRPr="00280955">
              <w:rPr>
                <w:noProof/>
                <w:lang w:val="en-AU" w:eastAsia="en-AU"/>
              </w:rPr>
              <w:t xml:space="preserve"> is</w:t>
            </w:r>
            <w:r w:rsidRPr="00280955">
              <w:rPr>
                <w:noProof/>
                <w:lang w:val="en-AU" w:eastAsia="en-AU"/>
              </w:rPr>
              <w:t xml:space="preserve"> the </w:t>
            </w:r>
            <w:r w:rsidRPr="00280955">
              <w:rPr>
                <w:b/>
                <w:noProof/>
                <w:lang w:val="en-AU" w:eastAsia="en-AU"/>
              </w:rPr>
              <w:t>same as/ different</w:t>
            </w:r>
            <w:r w:rsidRPr="00280955">
              <w:rPr>
                <w:noProof/>
                <w:lang w:val="en-AU" w:eastAsia="en-AU"/>
              </w:rPr>
              <w:t xml:space="preserve"> to International Excursion: Application for Approval.  If different, Why?</w:t>
            </w:r>
          </w:p>
          <w:p w14:paraId="000A1832" w14:textId="77777777" w:rsidR="00815480" w:rsidRPr="00280955" w:rsidRDefault="00815480" w:rsidP="00C61EA8">
            <w:pPr>
              <w:pStyle w:val="TableParagraph"/>
              <w:tabs>
                <w:tab w:val="left" w:pos="669"/>
              </w:tabs>
              <w:rPr>
                <w:noProof/>
                <w:lang w:val="en-AU" w:eastAsia="en-AU"/>
              </w:rPr>
            </w:pPr>
          </w:p>
          <w:p w14:paraId="1E4EF4A8" w14:textId="77777777" w:rsidR="00815480" w:rsidRDefault="00815480" w:rsidP="00C61EA8">
            <w:pPr>
              <w:pStyle w:val="TableParagraph"/>
              <w:tabs>
                <w:tab w:val="left" w:pos="669"/>
              </w:tabs>
              <w:rPr>
                <w:noProof/>
                <w:lang w:val="en-AU" w:eastAsia="en-AU"/>
              </w:rPr>
            </w:pPr>
          </w:p>
          <w:p w14:paraId="560C973D" w14:textId="77777777" w:rsidR="00815480" w:rsidRDefault="00815480" w:rsidP="00C61EA8">
            <w:pPr>
              <w:pStyle w:val="TableParagraph"/>
              <w:tabs>
                <w:tab w:val="left" w:pos="669"/>
              </w:tabs>
              <w:rPr>
                <w:noProof/>
                <w:lang w:val="en-AU" w:eastAsia="en-AU"/>
              </w:rPr>
            </w:pPr>
          </w:p>
          <w:p w14:paraId="3C12EE34" w14:textId="77777777" w:rsidR="00815480" w:rsidRPr="00A5132D" w:rsidRDefault="00815480" w:rsidP="00C61EA8">
            <w:pPr>
              <w:pStyle w:val="TableParagraph"/>
              <w:tabs>
                <w:tab w:val="left" w:pos="669"/>
              </w:tabs>
              <w:rPr>
                <w:noProof/>
                <w:lang w:val="en-AU" w:eastAsia="en-AU"/>
              </w:rPr>
            </w:pPr>
          </w:p>
        </w:tc>
      </w:tr>
      <w:tr w:rsidR="00A5132D" w:rsidRPr="00A5132D" w14:paraId="34D48D20" w14:textId="77777777" w:rsidTr="00C61EA8">
        <w:trPr>
          <w:trHeight w:val="240"/>
        </w:trPr>
        <w:tc>
          <w:tcPr>
            <w:tcW w:w="10065" w:type="dxa"/>
          </w:tcPr>
          <w:p w14:paraId="39ACFCEF" w14:textId="77777777" w:rsidR="00F448D4" w:rsidRPr="00A5132D" w:rsidRDefault="00F448D4" w:rsidP="00C61EA8">
            <w:pPr>
              <w:pStyle w:val="TableParagraph"/>
              <w:tabs>
                <w:tab w:val="left" w:pos="669"/>
              </w:tabs>
              <w:rPr>
                <w:b/>
              </w:rPr>
            </w:pPr>
            <w:r w:rsidRPr="00A5132D">
              <w:rPr>
                <w:b/>
              </w:rPr>
              <w:t>Insurance cover</w:t>
            </w:r>
          </w:p>
          <w:p w14:paraId="3C7021FC" w14:textId="77777777" w:rsidR="00F448D4" w:rsidRPr="00A5132D" w:rsidRDefault="00F448D4" w:rsidP="00C61EA8">
            <w:pPr>
              <w:pStyle w:val="TableParagraph"/>
              <w:tabs>
                <w:tab w:val="left" w:pos="669"/>
              </w:tabs>
              <w:ind w:right="1092"/>
              <w:rPr>
                <w:i/>
                <w:sz w:val="20"/>
              </w:rPr>
            </w:pPr>
            <w:r w:rsidRPr="00A5132D">
              <w:rPr>
                <w:noProof/>
                <w:lang w:val="en-AU" w:eastAsia="en-AU"/>
              </w:rPr>
              <mc:AlternateContent>
                <mc:Choice Requires="wps">
                  <w:drawing>
                    <wp:anchor distT="0" distB="0" distL="114300" distR="114300" simplePos="0" relativeHeight="251673600" behindDoc="0" locked="0" layoutInCell="1" allowOverlap="1" wp14:anchorId="12BA290C" wp14:editId="0AC577CC">
                      <wp:simplePos x="0" y="0"/>
                      <wp:positionH relativeFrom="column">
                        <wp:posOffset>6086780</wp:posOffset>
                      </wp:positionH>
                      <wp:positionV relativeFrom="paragraph">
                        <wp:posOffset>-4445</wp:posOffset>
                      </wp:positionV>
                      <wp:extent cx="230505" cy="222250"/>
                      <wp:effectExtent l="0" t="0" r="17145" b="25400"/>
                      <wp:wrapNone/>
                      <wp:docPr id="362" name="Rectangle 36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21649" id="Rectangle 362" o:spid="_x0000_s1026" style="position:absolute;margin-left:479.25pt;margin-top:-.35pt;width:18.15pt;height:1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" filled="f" strokecolor="black [3213]" strokeweight="2pt"/>
                  </w:pict>
                </mc:Fallback>
              </mc:AlternateContent>
            </w:r>
            <w:r w:rsidRPr="00A5132D">
              <w:t>Travel insurance for students has been arranged through the Department and information has been provided to parents/carers/guardians.</w:t>
            </w:r>
          </w:p>
        </w:tc>
      </w:tr>
      <w:tr w:rsidR="00A5132D" w:rsidRPr="00A5132D" w14:paraId="12C723A6" w14:textId="77777777" w:rsidTr="00C61EA8">
        <w:trPr>
          <w:trHeight w:val="1287"/>
        </w:trPr>
        <w:tc>
          <w:tcPr>
            <w:tcW w:w="10065" w:type="dxa"/>
          </w:tcPr>
          <w:p w14:paraId="5936D087" w14:textId="77777777" w:rsidR="00F448D4" w:rsidRPr="00280955" w:rsidRDefault="00815480" w:rsidP="00C61EA8">
            <w:pPr>
              <w:pStyle w:val="TableParagraph"/>
              <w:tabs>
                <w:tab w:val="left" w:pos="669"/>
              </w:tabs>
              <w:rPr>
                <w:strike/>
              </w:rPr>
            </w:pPr>
            <w:r w:rsidRPr="00280955">
              <w:t>Specify monies collected by school from parents/ guardians for insurance cover and state in which account funding is held.</w:t>
            </w:r>
            <w:r w:rsidR="00A924BC" w:rsidRPr="00280955">
              <w:t xml:space="preserve">  For example, </w:t>
            </w:r>
          </w:p>
          <w:p w14:paraId="26EAA4F5" w14:textId="77777777" w:rsidR="00F448D4" w:rsidRPr="00A5132D" w:rsidRDefault="00F448D4" w:rsidP="00C61EA8">
            <w:pPr>
              <w:pStyle w:val="TableParagraph"/>
              <w:tabs>
                <w:tab w:val="left" w:pos="669"/>
              </w:tabs>
              <w:rPr>
                <w:b/>
                <w:i/>
              </w:rPr>
            </w:pPr>
            <w:r w:rsidRPr="00280955">
              <w:rPr>
                <w:i/>
              </w:rPr>
              <w:t xml:space="preserve">30 </w:t>
            </w:r>
            <w:r w:rsidRPr="005E0257">
              <w:rPr>
                <w:i/>
              </w:rPr>
              <w:t>x</w:t>
            </w:r>
            <w:r w:rsidRPr="00280955">
              <w:rPr>
                <w:i/>
              </w:rPr>
              <w:t xml:space="preserve"> students x $75 allocated to account </w:t>
            </w:r>
            <w:r w:rsidRPr="00A5132D">
              <w:rPr>
                <w:i/>
              </w:rPr>
              <w:t>XXXX regarding the international excursion to XYZ.</w:t>
            </w:r>
          </w:p>
        </w:tc>
      </w:tr>
      <w:tr w:rsidR="00A5132D" w:rsidRPr="00A5132D" w14:paraId="6B255437" w14:textId="77777777" w:rsidTr="00C61EA8">
        <w:trPr>
          <w:trHeight w:val="697"/>
        </w:trPr>
        <w:tc>
          <w:tcPr>
            <w:tcW w:w="10065" w:type="dxa"/>
            <w:vAlign w:val="center"/>
          </w:tcPr>
          <w:p w14:paraId="7CAF4635" w14:textId="77777777" w:rsidR="00F448D4" w:rsidRPr="00A5132D" w:rsidRDefault="00F448D4" w:rsidP="00C61EA8">
            <w:pPr>
              <w:pStyle w:val="TableParagraph"/>
              <w:tabs>
                <w:tab w:val="left" w:pos="669"/>
              </w:tabs>
            </w:pPr>
            <w:r w:rsidRPr="00A5132D">
              <w:rPr>
                <w:noProof/>
                <w:lang w:val="en-AU" w:eastAsia="en-AU"/>
              </w:rPr>
              <mc:AlternateContent>
                <mc:Choice Requires="wps">
                  <w:drawing>
                    <wp:anchor distT="0" distB="0" distL="114300" distR="114300" simplePos="0" relativeHeight="251675648" behindDoc="0" locked="0" layoutInCell="1" allowOverlap="1" wp14:anchorId="549176B2" wp14:editId="6B835D3C">
                      <wp:simplePos x="0" y="0"/>
                      <wp:positionH relativeFrom="column">
                        <wp:posOffset>6086475</wp:posOffset>
                      </wp:positionH>
                      <wp:positionV relativeFrom="paragraph">
                        <wp:posOffset>7620</wp:posOffset>
                      </wp:positionV>
                      <wp:extent cx="230505" cy="222250"/>
                      <wp:effectExtent l="0" t="0" r="17145" b="25400"/>
                      <wp:wrapNone/>
                      <wp:docPr id="363" name="Rectangle 36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A7823" id="Rectangle 363" o:spid="_x0000_s1026" style="position:absolute;margin-left:479.25pt;margin-top:.6pt;width:18.15pt;height: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" filled="f" strokecolor="black [3213]" strokeweight="2pt"/>
                  </w:pict>
                </mc:Fallback>
              </mc:AlternateContent>
            </w:r>
            <w:r w:rsidRPr="00A5132D">
              <w:t>All documents have been retained and appropriately stored.</w:t>
            </w:r>
          </w:p>
        </w:tc>
      </w:tr>
      <w:tr w:rsidR="00A5132D" w:rsidRPr="00A5132D" w14:paraId="71B1B515" w14:textId="77777777" w:rsidTr="00C61EA8">
        <w:trPr>
          <w:trHeight w:val="267"/>
        </w:trPr>
        <w:tc>
          <w:tcPr>
            <w:tcW w:w="10065" w:type="dxa"/>
            <w:shd w:val="clear" w:color="auto" w:fill="D9D9D9" w:themeFill="background1" w:themeFillShade="D9"/>
            <w:vAlign w:val="center"/>
          </w:tcPr>
          <w:p w14:paraId="121CB0A7" w14:textId="77777777" w:rsidR="00F448D4" w:rsidRPr="00A5132D" w:rsidRDefault="00F448D4" w:rsidP="00C61EA8">
            <w:pPr>
              <w:pStyle w:val="TableParagraph"/>
              <w:tabs>
                <w:tab w:val="left" w:pos="669"/>
              </w:tabs>
              <w:rPr>
                <w:noProof/>
                <w:lang w:val="en-AU" w:eastAsia="en-AU"/>
              </w:rPr>
            </w:pPr>
            <w:r w:rsidRPr="00A5132D">
              <w:rPr>
                <w:b/>
              </w:rPr>
              <w:t>Information to parents/carers/guardians for their</w:t>
            </w:r>
            <w:r w:rsidRPr="00A5132D">
              <w:rPr>
                <w:b/>
                <w:spacing w:val="-14"/>
              </w:rPr>
              <w:t xml:space="preserve"> </w:t>
            </w:r>
            <w:r w:rsidRPr="00A5132D">
              <w:rPr>
                <w:b/>
              </w:rPr>
              <w:t>consent</w:t>
            </w:r>
            <w:r w:rsidR="00651E0F" w:rsidRPr="00A5132D">
              <w:rPr>
                <w:b/>
              </w:rPr>
              <w:t xml:space="preserve"> to participate</w:t>
            </w:r>
          </w:p>
        </w:tc>
      </w:tr>
      <w:tr w:rsidR="00A5132D" w:rsidRPr="00A5132D" w14:paraId="53B3D8F6" w14:textId="77777777" w:rsidTr="00C61EA8">
        <w:trPr>
          <w:trHeight w:val="697"/>
        </w:trPr>
        <w:tc>
          <w:tcPr>
            <w:tcW w:w="10065" w:type="dxa"/>
          </w:tcPr>
          <w:p w14:paraId="497CCC3B" w14:textId="7EC46B95" w:rsidR="00F448D4" w:rsidRPr="00A5132D" w:rsidRDefault="00F448D4" w:rsidP="00C61EA8">
            <w:pPr>
              <w:pStyle w:val="TableParagraph"/>
              <w:tabs>
                <w:tab w:val="left" w:pos="669"/>
              </w:tabs>
              <w:ind w:right="1092"/>
            </w:pPr>
            <w:r w:rsidRPr="00A5132D">
              <w:rPr>
                <w:noProof/>
                <w:lang w:val="en-AU" w:eastAsia="en-AU"/>
              </w:rPr>
              <mc:AlternateContent>
                <mc:Choice Requires="wps">
                  <w:drawing>
                    <wp:anchor distT="0" distB="0" distL="114300" distR="114300" simplePos="0" relativeHeight="251677696" behindDoc="0" locked="0" layoutInCell="1" allowOverlap="1" wp14:anchorId="299CA715" wp14:editId="79C293D6">
                      <wp:simplePos x="0" y="0"/>
                      <wp:positionH relativeFrom="column">
                        <wp:posOffset>6078855</wp:posOffset>
                      </wp:positionH>
                      <wp:positionV relativeFrom="paragraph">
                        <wp:posOffset>115265</wp:posOffset>
                      </wp:positionV>
                      <wp:extent cx="230505" cy="222250"/>
                      <wp:effectExtent l="0" t="0" r="17145" b="25400"/>
                      <wp:wrapNone/>
                      <wp:docPr id="364" name="Rectangle 36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E3186" id="Rectangle 364" o:spid="_x0000_s1026" style="position:absolute;margin-left:478.65pt;margin-top:9.1pt;width:18.15pt;height:1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" filled="f" strokecolor="black [3213]" strokeweight="2pt"/>
                  </w:pict>
                </mc:Fallback>
              </mc:AlternateContent>
            </w:r>
            <w:r w:rsidRPr="00A5132D">
              <w:t xml:space="preserve">Parents/carers/guardians have been provided with full </w:t>
            </w:r>
            <w:r w:rsidRPr="00FF32E6">
              <w:t xml:space="preserve">details of the excursion </w:t>
            </w:r>
            <w:r w:rsidR="00FF32E6" w:rsidRPr="00FF32E6">
              <w:t xml:space="preserve">including mode of transport, details of seatbelt availability and use of seatbelts on buses, </w:t>
            </w:r>
            <w:r w:rsidRPr="00FF32E6">
              <w:t>and have provided signed, informed consent</w:t>
            </w:r>
            <w:r w:rsidR="00651E0F" w:rsidRPr="00FF32E6">
              <w:t xml:space="preserve"> to participate</w:t>
            </w:r>
            <w:r w:rsidRPr="00FF32E6">
              <w:t>.</w:t>
            </w:r>
          </w:p>
        </w:tc>
      </w:tr>
      <w:tr w:rsidR="00A5132D" w:rsidRPr="00A5132D" w14:paraId="04AFEDC8" w14:textId="77777777" w:rsidTr="00C61EA8">
        <w:trPr>
          <w:trHeight w:val="697"/>
        </w:trPr>
        <w:tc>
          <w:tcPr>
            <w:tcW w:w="10065" w:type="dxa"/>
          </w:tcPr>
          <w:p w14:paraId="359733ED" w14:textId="77777777" w:rsidR="00F448D4" w:rsidRPr="00A5132D" w:rsidRDefault="00F448D4" w:rsidP="00C61EA8">
            <w:pPr>
              <w:pStyle w:val="TableParagraph"/>
              <w:tabs>
                <w:tab w:val="left" w:pos="669"/>
              </w:tabs>
              <w:ind w:right="1092"/>
            </w:pPr>
            <w:r w:rsidRPr="00A5132D">
              <w:rPr>
                <w:noProof/>
                <w:lang w:val="en-AU" w:eastAsia="en-AU"/>
              </w:rPr>
              <mc:AlternateContent>
                <mc:Choice Requires="wps">
                  <w:drawing>
                    <wp:anchor distT="0" distB="0" distL="114300" distR="114300" simplePos="0" relativeHeight="251679744" behindDoc="0" locked="0" layoutInCell="1" allowOverlap="1" wp14:anchorId="38AE7653" wp14:editId="17FE121D">
                      <wp:simplePos x="0" y="0"/>
                      <wp:positionH relativeFrom="column">
                        <wp:posOffset>6037249</wp:posOffset>
                      </wp:positionH>
                      <wp:positionV relativeFrom="paragraph">
                        <wp:posOffset>97638</wp:posOffset>
                      </wp:positionV>
                      <wp:extent cx="230505" cy="222250"/>
                      <wp:effectExtent l="0" t="0" r="17145" b="25400"/>
                      <wp:wrapNone/>
                      <wp:docPr id="365" name="Rectangle 36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C9708" id="Rectangle 365" o:spid="_x0000_s1026" style="position:absolute;margin-left:475.35pt;margin-top:7.7pt;width:18.15pt;height:1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" filled="f" strokecolor="black [3213]" strokeweight="2pt"/>
                  </w:pict>
                </mc:Fallback>
              </mc:AlternateContent>
            </w:r>
            <w:r w:rsidRPr="00A5132D">
              <w:t>Students who are over 18 years of age have been provided with full details of the excursion and have signed an Excursions Participation Agreement (</w:t>
            </w:r>
            <w:r w:rsidRPr="00A5132D">
              <w:rPr>
                <w:i/>
              </w:rPr>
              <w:t>if applicable</w:t>
            </w:r>
            <w:r w:rsidRPr="00A5132D">
              <w:t>).</w:t>
            </w:r>
          </w:p>
        </w:tc>
      </w:tr>
      <w:tr w:rsidR="00A5132D" w:rsidRPr="00A5132D" w14:paraId="33794C69" w14:textId="77777777" w:rsidTr="00C61EA8">
        <w:trPr>
          <w:trHeight w:val="697"/>
        </w:trPr>
        <w:tc>
          <w:tcPr>
            <w:tcW w:w="10065" w:type="dxa"/>
          </w:tcPr>
          <w:p w14:paraId="6C41CD99" w14:textId="77777777" w:rsidR="00F448D4" w:rsidRPr="00A5132D" w:rsidRDefault="00F448D4" w:rsidP="00C61EA8">
            <w:pPr>
              <w:pStyle w:val="TableParagraph"/>
              <w:tabs>
                <w:tab w:val="left" w:pos="669"/>
              </w:tabs>
              <w:ind w:right="1092"/>
            </w:pPr>
            <w:r w:rsidRPr="00A5132D">
              <w:rPr>
                <w:noProof/>
                <w:lang w:val="en-AU" w:eastAsia="en-AU"/>
              </w:rPr>
              <mc:AlternateContent>
                <mc:Choice Requires="wps">
                  <w:drawing>
                    <wp:anchor distT="0" distB="0" distL="114300" distR="114300" simplePos="0" relativeHeight="251685888" behindDoc="0" locked="0" layoutInCell="1" allowOverlap="1" wp14:anchorId="0909B2B6" wp14:editId="5419B13B">
                      <wp:simplePos x="0" y="0"/>
                      <wp:positionH relativeFrom="column">
                        <wp:posOffset>6036005</wp:posOffset>
                      </wp:positionH>
                      <wp:positionV relativeFrom="paragraph">
                        <wp:posOffset>72542</wp:posOffset>
                      </wp:positionV>
                      <wp:extent cx="230505" cy="222250"/>
                      <wp:effectExtent l="0" t="0" r="17145" b="25400"/>
                      <wp:wrapNone/>
                      <wp:docPr id="366" name="Rectangle 366"/>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00301" id="Rectangle 366" o:spid="_x0000_s1026" style="position:absolute;margin-left:475.3pt;margin-top:5.7pt;width:18.15pt;height:1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" filled="f" strokecolor="windowText" strokeweight="2pt"/>
                  </w:pict>
                </mc:Fallback>
              </mc:AlternateContent>
            </w:r>
            <w:r w:rsidRPr="00A5132D">
              <w:rPr>
                <w:noProof/>
                <w:lang w:val="en-AU" w:eastAsia="en-AU"/>
              </w:rPr>
              <mc:AlternateContent>
                <mc:Choice Requires="wps">
                  <w:drawing>
                    <wp:anchor distT="0" distB="0" distL="114300" distR="114300" simplePos="0" relativeHeight="251683840" behindDoc="0" locked="0" layoutInCell="1" allowOverlap="1" wp14:anchorId="78B0F85A" wp14:editId="38347F52">
                      <wp:simplePos x="0" y="0"/>
                      <wp:positionH relativeFrom="column">
                        <wp:posOffset>-187655200</wp:posOffset>
                      </wp:positionH>
                      <wp:positionV relativeFrom="paragraph">
                        <wp:posOffset>-1876391345</wp:posOffset>
                      </wp:positionV>
                      <wp:extent cx="230505" cy="222250"/>
                      <wp:effectExtent l="0" t="0" r="17145" b="25400"/>
                      <wp:wrapNone/>
                      <wp:docPr id="367" name="Rectangle 36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F2DC86" id="Rectangle 367" o:spid="_x0000_s1026" style="position:absolute;margin-left:-14776pt;margin-top:-147747.35pt;width:18.15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" filled="f" strokecolor="black [3213]" strokeweight="2pt"/>
                  </w:pict>
                </mc:Fallback>
              </mc:AlternateContent>
            </w:r>
            <w:r w:rsidRPr="00A5132D">
              <w:t xml:space="preserve">There are clear procedures to be followed in the event a student’s participation on the excursion is terminated.   </w:t>
            </w:r>
            <w:r w:rsidRPr="00A5132D">
              <w:rPr>
                <w:noProof/>
                <w:lang w:val="en-AU" w:eastAsia="en-AU"/>
              </w:rPr>
              <mc:AlternateContent>
                <mc:Choice Requires="wps">
                  <w:drawing>
                    <wp:anchor distT="0" distB="0" distL="114300" distR="114300" simplePos="0" relativeHeight="251681792" behindDoc="0" locked="0" layoutInCell="1" allowOverlap="1" wp14:anchorId="5105328C" wp14:editId="4F7102D2">
                      <wp:simplePos x="0" y="0"/>
                      <wp:positionH relativeFrom="column">
                        <wp:posOffset>-187655200</wp:posOffset>
                      </wp:positionH>
                      <wp:positionV relativeFrom="paragraph">
                        <wp:posOffset>-1876391345</wp:posOffset>
                      </wp:positionV>
                      <wp:extent cx="230505" cy="222250"/>
                      <wp:effectExtent l="0" t="0" r="17145" b="25400"/>
                      <wp:wrapNone/>
                      <wp:docPr id="368" name="Rectangle 36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4E7426" id="Rectangle 368" o:spid="_x0000_s1026" style="position:absolute;margin-left:-14776pt;margin-top:-147747.35pt;width:18.15pt;height:1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" filled="f" strokecolor="black [3213]" strokeweight="2pt"/>
                  </w:pict>
                </mc:Fallback>
              </mc:AlternateContent>
            </w:r>
          </w:p>
        </w:tc>
      </w:tr>
    </w:tbl>
    <w:p w14:paraId="5D30EC0C" w14:textId="77777777" w:rsidR="00F448D4" w:rsidRPr="00A5132D" w:rsidRDefault="00F448D4" w:rsidP="00F448D4">
      <w:pPr>
        <w:rPr>
          <w:sz w:val="18"/>
        </w:rPr>
      </w:pPr>
      <w:r w:rsidRPr="00A5132D">
        <w:rPr>
          <w:sz w:val="18"/>
        </w:rPr>
        <w:lastRenderedPageBreak/>
        <w:br w:type="page"/>
      </w:r>
    </w:p>
    <w:p w14:paraId="38DC680B" w14:textId="77777777" w:rsidR="00F448D4" w:rsidRPr="00A5132D" w:rsidRDefault="00F448D4" w:rsidP="00F448D4">
      <w:pPr>
        <w:rPr>
          <w:sz w:val="18"/>
        </w:rPr>
      </w:pPr>
      <w:r w:rsidRPr="00A5132D">
        <w:rPr>
          <w:noProof/>
          <w:lang w:eastAsia="en-AU"/>
        </w:rPr>
        <w:lastRenderedPageBreak/>
        <mc:AlternateContent>
          <mc:Choice Requires="wps">
            <w:drawing>
              <wp:anchor distT="0" distB="0" distL="0" distR="0" simplePos="0" relativeHeight="251629568" behindDoc="0" locked="0" layoutInCell="1" allowOverlap="1" wp14:anchorId="3D860396" wp14:editId="37814BE0">
                <wp:simplePos x="0" y="0"/>
                <wp:positionH relativeFrom="page">
                  <wp:posOffset>766445</wp:posOffset>
                </wp:positionH>
                <wp:positionV relativeFrom="paragraph">
                  <wp:posOffset>388620</wp:posOffset>
                </wp:positionV>
                <wp:extent cx="6327140" cy="513715"/>
                <wp:effectExtent l="0" t="0" r="16510" b="19685"/>
                <wp:wrapTopAndBottom/>
                <wp:docPr id="36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5137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E829C8" w14:textId="77777777" w:rsidR="00313BA9" w:rsidRPr="00B32438" w:rsidRDefault="00313BA9" w:rsidP="00F448D4">
                            <w:pPr>
                              <w:pStyle w:val="BodyText"/>
                              <w:spacing w:before="6"/>
                              <w:rPr>
                                <w:sz w:val="23"/>
                              </w:rPr>
                            </w:pPr>
                          </w:p>
                          <w:p w14:paraId="7797BC23" w14:textId="77777777" w:rsidR="00313BA9" w:rsidRPr="00B32438" w:rsidRDefault="00313BA9" w:rsidP="00F448D4">
                            <w:pPr>
                              <w:tabs>
                                <w:tab w:val="left" w:pos="7238"/>
                                <w:tab w:val="left" w:pos="9428"/>
                              </w:tabs>
                              <w:ind w:left="107"/>
                              <w:rPr>
                                <w:b/>
                                <w:i/>
                              </w:rPr>
                            </w:pPr>
                            <w:r w:rsidRPr="00B32438">
                              <w:rPr>
                                <w:b/>
                                <w:i/>
                              </w:rPr>
                              <w:t>Authorised</w:t>
                            </w:r>
                            <w:r w:rsidRPr="00B32438">
                              <w:rPr>
                                <w:b/>
                                <w:color w:val="FF0000"/>
                              </w:rPr>
                              <w:t xml:space="preserve"> </w:t>
                            </w:r>
                            <w:r w:rsidRPr="00483761">
                              <w:rPr>
                                <w:b/>
                              </w:rPr>
                              <w:t>E</w:t>
                            </w:r>
                            <w:r w:rsidRPr="00483761">
                              <w:rPr>
                                <w:b/>
                                <w:i/>
                              </w:rPr>
                              <w:t>xcursion Leader</w:t>
                            </w:r>
                            <w:r w:rsidRPr="00B32438">
                              <w:rPr>
                                <w:b/>
                                <w:i/>
                                <w:u w:val="single"/>
                              </w:rPr>
                              <w:tab/>
                            </w:r>
                            <w:r w:rsidRPr="00B32438">
                              <w:rPr>
                                <w:b/>
                                <w:i/>
                              </w:rPr>
                              <w:t>Date</w:t>
                            </w:r>
                            <w:r w:rsidRPr="00B32438">
                              <w:rPr>
                                <w:b/>
                                <w:i/>
                                <w:u w:val="single"/>
                              </w:rPr>
                              <w:t xml:space="preserve"> </w:t>
                            </w:r>
                            <w:r w:rsidRPr="00B32438">
                              <w:rPr>
                                <w:b/>
                                <w:i/>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60396" id="_x0000_t202" coordsize="21600,21600" o:spt="202" path="m,l,21600r21600,l21600,xe">
                <v:stroke joinstyle="miter"/>
                <v:path gradientshapeok="t" o:connecttype="rect"/>
              </v:shapetype>
              <v:shape id="Text Box 156" o:spid="_x0000_s1026" type="#_x0000_t202" style="position:absolute;margin-left:60.35pt;margin-top:30.6pt;width:498.2pt;height:40.4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" filled="f" strokeweight=".48pt">
                <v:textbox inset="0,0,0,0">
                  <w:txbxContent>
                    <w:p w14:paraId="3AE829C8" w14:textId="77777777" w:rsidR="00313BA9" w:rsidRPr="00B32438" w:rsidRDefault="00313BA9" w:rsidP="00F448D4">
                      <w:pPr>
                        <w:pStyle w:val="BodyText"/>
                        <w:spacing w:before="6"/>
                        <w:rPr>
                          <w:sz w:val="23"/>
                        </w:rPr>
                      </w:pPr>
                    </w:p>
                    <w:p w14:paraId="7797BC23" w14:textId="77777777" w:rsidR="00313BA9" w:rsidRPr="00B32438" w:rsidRDefault="00313BA9" w:rsidP="00F448D4">
                      <w:pPr>
                        <w:tabs>
                          <w:tab w:val="left" w:pos="7238"/>
                          <w:tab w:val="left" w:pos="9428"/>
                        </w:tabs>
                        <w:ind w:left="107"/>
                        <w:rPr>
                          <w:b/>
                          <w:i/>
                        </w:rPr>
                      </w:pPr>
                      <w:r w:rsidRPr="00B32438">
                        <w:rPr>
                          <w:b/>
                          <w:i/>
                        </w:rPr>
                        <w:t>Authorised</w:t>
                      </w:r>
                      <w:r w:rsidRPr="00B32438">
                        <w:rPr>
                          <w:b/>
                          <w:color w:val="FF0000"/>
                        </w:rPr>
                        <w:t xml:space="preserve"> </w:t>
                      </w:r>
                      <w:r w:rsidRPr="00483761">
                        <w:rPr>
                          <w:b/>
                        </w:rPr>
                        <w:t>E</w:t>
                      </w:r>
                      <w:r w:rsidRPr="00483761">
                        <w:rPr>
                          <w:b/>
                          <w:i/>
                        </w:rPr>
                        <w:t>xcursion Leader</w:t>
                      </w:r>
                      <w:r w:rsidRPr="00B32438">
                        <w:rPr>
                          <w:b/>
                          <w:i/>
                          <w:u w:val="single"/>
                        </w:rPr>
                        <w:tab/>
                      </w:r>
                      <w:r w:rsidRPr="00B32438">
                        <w:rPr>
                          <w:b/>
                          <w:i/>
                        </w:rPr>
                        <w:t>Date</w:t>
                      </w:r>
                      <w:r w:rsidRPr="00B32438">
                        <w:rPr>
                          <w:b/>
                          <w:i/>
                          <w:u w:val="single"/>
                        </w:rPr>
                        <w:t xml:space="preserve"> </w:t>
                      </w:r>
                      <w:r w:rsidRPr="00B32438">
                        <w:rPr>
                          <w:b/>
                          <w:i/>
                          <w:u w:val="single"/>
                        </w:rPr>
                        <w:tab/>
                      </w:r>
                    </w:p>
                  </w:txbxContent>
                </v:textbox>
                <w10:wrap type="topAndBottom" anchorx="page"/>
              </v:shape>
            </w:pict>
          </mc:Fallback>
        </mc:AlternateContent>
      </w:r>
    </w:p>
    <w:p w14:paraId="7A90461C" w14:textId="77777777" w:rsidR="00727025" w:rsidRDefault="00727025" w:rsidP="00F448D4">
      <w:pPr>
        <w:rPr>
          <w:rFonts w:eastAsia="Times"/>
        </w:rPr>
      </w:pPr>
    </w:p>
    <w:p w14:paraId="0BDE9164" w14:textId="77777777" w:rsidR="00727025" w:rsidRDefault="00727025" w:rsidP="00F448D4">
      <w:pPr>
        <w:rPr>
          <w:rFonts w:eastAsia="Times"/>
        </w:rPr>
      </w:pPr>
    </w:p>
    <w:p w14:paraId="747C6E7C" w14:textId="77777777" w:rsidR="00727025" w:rsidRPr="00231F15" w:rsidRDefault="00727025" w:rsidP="00727025">
      <w:pPr>
        <w:pStyle w:val="Heading2"/>
        <w:numPr>
          <w:ilvl w:val="0"/>
          <w:numId w:val="0"/>
        </w:numPr>
        <w:ind w:left="576"/>
        <w:rPr>
          <w:color w:val="FF0000"/>
        </w:rPr>
      </w:pPr>
    </w:p>
    <w:tbl>
      <w:tblPr>
        <w:tblStyle w:val="TableGrid"/>
        <w:tblW w:w="10065" w:type="dxa"/>
        <w:tblInd w:w="-289" w:type="dxa"/>
        <w:tblLook w:val="04A0" w:firstRow="1" w:lastRow="0" w:firstColumn="1" w:lastColumn="0" w:noHBand="0" w:noVBand="1"/>
      </w:tblPr>
      <w:tblGrid>
        <w:gridCol w:w="2263"/>
        <w:gridCol w:w="715"/>
        <w:gridCol w:w="1984"/>
        <w:gridCol w:w="1814"/>
        <w:gridCol w:w="1163"/>
        <w:gridCol w:w="2126"/>
      </w:tblGrid>
      <w:tr w:rsidR="00727025" w:rsidRPr="00231F15" w14:paraId="7545AB37" w14:textId="77777777" w:rsidTr="00DA27D1">
        <w:trPr>
          <w:trHeight w:val="543"/>
        </w:trPr>
        <w:tc>
          <w:tcPr>
            <w:tcW w:w="2263" w:type="dxa"/>
            <w:vAlign w:val="center"/>
          </w:tcPr>
          <w:p w14:paraId="64A77DFC" w14:textId="77777777" w:rsidR="00727025" w:rsidRPr="00280955" w:rsidRDefault="00727025" w:rsidP="00DA27D1">
            <w:pPr>
              <w:rPr>
                <w:b/>
              </w:rPr>
            </w:pPr>
            <w:r w:rsidRPr="00280955">
              <w:rPr>
                <w:b/>
              </w:rPr>
              <w:t>Principal</w:t>
            </w:r>
          </w:p>
        </w:tc>
        <w:tc>
          <w:tcPr>
            <w:tcW w:w="7802" w:type="dxa"/>
            <w:gridSpan w:val="5"/>
          </w:tcPr>
          <w:p w14:paraId="08991EF7" w14:textId="77777777" w:rsidR="00727025" w:rsidRPr="00280955" w:rsidRDefault="00F37F16" w:rsidP="00280955">
            <w:r w:rsidRPr="00280955">
              <w:t>I c</w:t>
            </w:r>
            <w:r w:rsidR="00280955" w:rsidRPr="00280955">
              <w:t>onfirm that all sections of the</w:t>
            </w:r>
            <w:r w:rsidRPr="00280955">
              <w:t xml:space="preserve"> International Excursion: Plan have been completed in accordance with the </w:t>
            </w:r>
            <w:r w:rsidRPr="00280955">
              <w:rPr>
                <w:i/>
              </w:rPr>
              <w:t>Excursions in Public Schools P</w:t>
            </w:r>
            <w:r w:rsidR="00280955" w:rsidRPr="00280955">
              <w:rPr>
                <w:i/>
              </w:rPr>
              <w:t xml:space="preserve">rocedures </w:t>
            </w:r>
            <w:r w:rsidRPr="00280955">
              <w:t xml:space="preserve">and </w:t>
            </w:r>
            <w:r w:rsidRPr="00280955">
              <w:rPr>
                <w:i/>
              </w:rPr>
              <w:t>Official Travel Policy.</w:t>
            </w:r>
          </w:p>
        </w:tc>
      </w:tr>
      <w:tr w:rsidR="00727025" w:rsidRPr="00231F15" w14:paraId="7ACB2B6C" w14:textId="77777777" w:rsidTr="00DA27D1">
        <w:trPr>
          <w:trHeight w:val="421"/>
        </w:trPr>
        <w:tc>
          <w:tcPr>
            <w:tcW w:w="6776" w:type="dxa"/>
            <w:gridSpan w:val="4"/>
            <w:tcBorders>
              <w:bottom w:val="single" w:sz="4" w:space="0" w:color="auto"/>
            </w:tcBorders>
            <w:vAlign w:val="center"/>
          </w:tcPr>
          <w:p w14:paraId="0CC653BF" w14:textId="77777777" w:rsidR="00727025" w:rsidRPr="00280955" w:rsidRDefault="00727025" w:rsidP="00DA27D1">
            <w:pPr>
              <w:ind w:left="34"/>
            </w:pPr>
            <w:r w:rsidRPr="00280955">
              <w:t>Endorsed</w:t>
            </w:r>
          </w:p>
        </w:tc>
        <w:tc>
          <w:tcPr>
            <w:tcW w:w="3289" w:type="dxa"/>
            <w:gridSpan w:val="2"/>
            <w:tcBorders>
              <w:bottom w:val="single" w:sz="4" w:space="0" w:color="auto"/>
            </w:tcBorders>
            <w:vAlign w:val="center"/>
          </w:tcPr>
          <w:p w14:paraId="2F87761E" w14:textId="77777777" w:rsidR="00727025" w:rsidRPr="00280955" w:rsidRDefault="00727025" w:rsidP="00DA27D1">
            <w:pPr>
              <w:ind w:left="34"/>
            </w:pPr>
            <w:r w:rsidRPr="00280955">
              <w:t>Date</w:t>
            </w:r>
          </w:p>
        </w:tc>
      </w:tr>
      <w:tr w:rsidR="00727025" w:rsidRPr="00231F15" w14:paraId="43469ADA" w14:textId="77777777" w:rsidTr="00DA27D1">
        <w:tc>
          <w:tcPr>
            <w:tcW w:w="10065" w:type="dxa"/>
            <w:gridSpan w:val="6"/>
            <w:shd w:val="pct12" w:color="auto" w:fill="auto"/>
          </w:tcPr>
          <w:p w14:paraId="5F4DB5DC" w14:textId="77777777" w:rsidR="00727025" w:rsidRPr="00280955" w:rsidRDefault="00727025" w:rsidP="00DA27D1">
            <w:pPr>
              <w:jc w:val="center"/>
            </w:pPr>
            <w:r w:rsidRPr="00280955">
              <w:br w:type="page"/>
            </w:r>
            <w:r w:rsidRPr="00280955">
              <w:rPr>
                <w:b/>
                <w:bCs/>
                <w:szCs w:val="28"/>
              </w:rPr>
              <w:t>Education Regional Office use only</w:t>
            </w:r>
          </w:p>
        </w:tc>
      </w:tr>
      <w:tr w:rsidR="00727025" w:rsidRPr="00231F15" w14:paraId="4821474F" w14:textId="77777777" w:rsidTr="00DA27D1">
        <w:trPr>
          <w:trHeight w:val="417"/>
        </w:trPr>
        <w:tc>
          <w:tcPr>
            <w:tcW w:w="10065" w:type="dxa"/>
            <w:gridSpan w:val="6"/>
            <w:vAlign w:val="center"/>
          </w:tcPr>
          <w:p w14:paraId="06AF868C" w14:textId="77777777" w:rsidR="00727025" w:rsidRPr="00280955" w:rsidRDefault="00280955" w:rsidP="00DA27D1">
            <w:pPr>
              <w:rPr>
                <w:i/>
              </w:rPr>
            </w:pPr>
            <w:r w:rsidRPr="00280955">
              <w:rPr>
                <w:i/>
              </w:rPr>
              <w:t>Director of Education</w:t>
            </w:r>
          </w:p>
          <w:p w14:paraId="16C96B2C" w14:textId="77777777" w:rsidR="00727025" w:rsidRPr="00280955" w:rsidRDefault="00727025" w:rsidP="00DA27D1">
            <w:pPr>
              <w:rPr>
                <w:i/>
              </w:rPr>
            </w:pPr>
          </w:p>
        </w:tc>
      </w:tr>
      <w:tr w:rsidR="00727025" w:rsidRPr="00231F15" w14:paraId="6D215818" w14:textId="77777777" w:rsidTr="00DA27D1">
        <w:trPr>
          <w:trHeight w:val="417"/>
        </w:trPr>
        <w:tc>
          <w:tcPr>
            <w:tcW w:w="4962" w:type="dxa"/>
            <w:gridSpan w:val="3"/>
          </w:tcPr>
          <w:p w14:paraId="3FB970C0" w14:textId="77777777" w:rsidR="00727025" w:rsidRPr="00280955" w:rsidRDefault="00727025" w:rsidP="00DA27D1">
            <w:r w:rsidRPr="00280955">
              <w:t>I have considered the</w:t>
            </w:r>
            <w:r w:rsidRPr="00280955">
              <w:rPr>
                <w:i/>
              </w:rPr>
              <w:t xml:space="preserve"> </w:t>
            </w:r>
            <w:r w:rsidR="00AD3F11" w:rsidRPr="00280955">
              <w:rPr>
                <w:i/>
              </w:rPr>
              <w:t>International Excursion: Plan</w:t>
            </w:r>
            <w:r w:rsidR="00280955" w:rsidRPr="00280955">
              <w:t xml:space="preserve"> and </w:t>
            </w:r>
            <w:r w:rsidRPr="00280955">
              <w:rPr>
                <w:b/>
                <w:u w:val="single"/>
              </w:rPr>
              <w:t>do not give approval</w:t>
            </w:r>
            <w:r w:rsidRPr="00280955">
              <w:t xml:space="preserve"> to proceed.</w:t>
            </w:r>
          </w:p>
        </w:tc>
        <w:tc>
          <w:tcPr>
            <w:tcW w:w="5103" w:type="dxa"/>
            <w:gridSpan w:val="3"/>
          </w:tcPr>
          <w:p w14:paraId="4827416D" w14:textId="77777777" w:rsidR="00727025" w:rsidRPr="00280955" w:rsidRDefault="00727025" w:rsidP="00DA27D1">
            <w:r w:rsidRPr="00280955">
              <w:t>I have considered the</w:t>
            </w:r>
            <w:r w:rsidRPr="00280955">
              <w:rPr>
                <w:i/>
              </w:rPr>
              <w:t xml:space="preserve"> </w:t>
            </w:r>
            <w:r w:rsidR="00AD3F11" w:rsidRPr="00280955">
              <w:rPr>
                <w:i/>
              </w:rPr>
              <w:t>International Excursion: Plan</w:t>
            </w:r>
            <w:r w:rsidRPr="00280955">
              <w:t xml:space="preserve"> and</w:t>
            </w:r>
            <w:r w:rsidR="00AD3F11" w:rsidRPr="00280955">
              <w:t xml:space="preserve"> </w:t>
            </w:r>
            <w:r w:rsidRPr="00280955">
              <w:t xml:space="preserve">give approval to proceed. </w:t>
            </w:r>
          </w:p>
          <w:p w14:paraId="2505DDF9" w14:textId="77777777" w:rsidR="00727025" w:rsidRPr="00280955" w:rsidRDefault="00727025" w:rsidP="00DA27D1">
            <w:pPr>
              <w:rPr>
                <w:i/>
              </w:rPr>
            </w:pPr>
          </w:p>
        </w:tc>
      </w:tr>
      <w:tr w:rsidR="00727025" w:rsidRPr="00231F15" w14:paraId="79F2F387" w14:textId="77777777" w:rsidTr="00DA27D1">
        <w:trPr>
          <w:trHeight w:val="494"/>
        </w:trPr>
        <w:tc>
          <w:tcPr>
            <w:tcW w:w="2978" w:type="dxa"/>
            <w:gridSpan w:val="2"/>
            <w:vAlign w:val="center"/>
          </w:tcPr>
          <w:p w14:paraId="333D8B3A" w14:textId="77777777" w:rsidR="00727025" w:rsidRPr="00280955" w:rsidRDefault="00727025" w:rsidP="00DA27D1">
            <w:r w:rsidRPr="00280955">
              <w:t>Signed</w:t>
            </w:r>
          </w:p>
        </w:tc>
        <w:tc>
          <w:tcPr>
            <w:tcW w:w="1984" w:type="dxa"/>
            <w:vAlign w:val="center"/>
          </w:tcPr>
          <w:p w14:paraId="5B13094F" w14:textId="77777777" w:rsidR="00727025" w:rsidRPr="00280955" w:rsidRDefault="00727025" w:rsidP="00DA27D1">
            <w:r w:rsidRPr="00280955">
              <w:t>Date</w:t>
            </w:r>
          </w:p>
        </w:tc>
        <w:tc>
          <w:tcPr>
            <w:tcW w:w="2977" w:type="dxa"/>
            <w:gridSpan w:val="2"/>
            <w:vAlign w:val="center"/>
          </w:tcPr>
          <w:p w14:paraId="0459025B" w14:textId="77777777" w:rsidR="00727025" w:rsidRPr="00280955" w:rsidRDefault="00727025" w:rsidP="00DA27D1">
            <w:r w:rsidRPr="00280955">
              <w:t xml:space="preserve">Endorsed </w:t>
            </w:r>
          </w:p>
        </w:tc>
        <w:tc>
          <w:tcPr>
            <w:tcW w:w="2126" w:type="dxa"/>
            <w:vAlign w:val="center"/>
          </w:tcPr>
          <w:p w14:paraId="65BC0AB0" w14:textId="77777777" w:rsidR="00727025" w:rsidRPr="00280955" w:rsidRDefault="00727025" w:rsidP="00DA27D1">
            <w:r w:rsidRPr="00280955">
              <w:t>Date</w:t>
            </w:r>
          </w:p>
        </w:tc>
      </w:tr>
    </w:tbl>
    <w:p w14:paraId="787569F7" w14:textId="77777777" w:rsidR="00F448D4" w:rsidRPr="00A5132D" w:rsidRDefault="00F448D4" w:rsidP="00F448D4">
      <w:pPr>
        <w:rPr>
          <w:rFonts w:eastAsia="Times"/>
        </w:rPr>
      </w:pPr>
      <w:r w:rsidRPr="00A5132D">
        <w:rPr>
          <w:rFonts w:eastAsia="Times"/>
        </w:rPr>
        <w:br w:type="page"/>
      </w:r>
    </w:p>
    <w:p w14:paraId="4B6F2689" w14:textId="77777777" w:rsidR="00F448D4" w:rsidRPr="00280955" w:rsidRDefault="00F448D4" w:rsidP="00F448D4">
      <w:pPr>
        <w:pStyle w:val="Heading1"/>
        <w:numPr>
          <w:ilvl w:val="0"/>
          <w:numId w:val="0"/>
        </w:numPr>
      </w:pPr>
      <w:bookmarkStart w:id="117" w:name="_Toc16075799"/>
      <w:bookmarkStart w:id="118" w:name="_Toc18649012"/>
      <w:bookmarkStart w:id="119" w:name="_Toc19257807"/>
      <w:bookmarkStart w:id="120" w:name="_Toc117937571"/>
      <w:r w:rsidRPr="00280955">
        <w:lastRenderedPageBreak/>
        <w:t xml:space="preserve">TEMPLATE </w:t>
      </w:r>
      <w:r w:rsidR="00CC0848" w:rsidRPr="00280955">
        <w:t>3</w:t>
      </w:r>
      <w:r w:rsidRPr="00280955">
        <w:t>: INTERNATIONAL EXCURSION: PARENT/CARER/GUARDIAN INFORMATION AND CONSENT TO PARTICIPATE – INSTRUCTIONS</w:t>
      </w:r>
      <w:bookmarkEnd w:id="117"/>
      <w:bookmarkEnd w:id="118"/>
      <w:bookmarkEnd w:id="119"/>
      <w:bookmarkEnd w:id="120"/>
    </w:p>
    <w:p w14:paraId="02262EB7" w14:textId="77777777" w:rsidR="00F448D4" w:rsidRPr="00280955" w:rsidRDefault="00F448D4" w:rsidP="00F448D4">
      <w:pPr>
        <w:pStyle w:val="Heading2"/>
        <w:numPr>
          <w:ilvl w:val="0"/>
          <w:numId w:val="0"/>
        </w:numPr>
        <w:ind w:left="576"/>
      </w:pPr>
    </w:p>
    <w:p w14:paraId="0DDAC6E6" w14:textId="77777777" w:rsidR="00F448D4" w:rsidRPr="00A5132D" w:rsidRDefault="00F448D4" w:rsidP="00F448D4">
      <w:pPr>
        <w:rPr>
          <w:b/>
        </w:rPr>
      </w:pPr>
      <w:r w:rsidRPr="00A5132D">
        <w:rPr>
          <w:b/>
        </w:rPr>
        <w:t>INSTRUCTIONS</w:t>
      </w:r>
    </w:p>
    <w:p w14:paraId="1D0D23AD" w14:textId="77777777" w:rsidR="00F448D4" w:rsidRPr="00A5132D" w:rsidRDefault="00F448D4" w:rsidP="00F448D4">
      <w:pPr>
        <w:widowControl w:val="0"/>
        <w:autoSpaceDE w:val="0"/>
        <w:autoSpaceDN w:val="0"/>
        <w:rPr>
          <w:rFonts w:eastAsia="Arial"/>
          <w:lang w:val="en-US"/>
        </w:rPr>
      </w:pPr>
      <w:r w:rsidRPr="00A5132D">
        <w:rPr>
          <w:rFonts w:eastAsia="Arial"/>
          <w:lang w:val="en-US"/>
        </w:rPr>
        <w:t>Parents/carers/guardians are required to complete signed documentation to confirm that the health information held by the school remains current, however they should not be required to complete a new form if there is no change. Depending on the nature and specific activities of the excursion, further advice and details may need to be included.</w:t>
      </w:r>
    </w:p>
    <w:p w14:paraId="1C1E5E38" w14:textId="77777777" w:rsidR="00F448D4" w:rsidRPr="00A5132D" w:rsidRDefault="00F448D4" w:rsidP="00F448D4">
      <w:pPr>
        <w:widowControl w:val="0"/>
        <w:autoSpaceDE w:val="0"/>
        <w:autoSpaceDN w:val="0"/>
        <w:spacing w:before="3"/>
        <w:ind w:right="321"/>
        <w:rPr>
          <w:rFonts w:eastAsia="Arial"/>
          <w:lang w:val="en-US"/>
        </w:rPr>
      </w:pPr>
    </w:p>
    <w:p w14:paraId="541150ED" w14:textId="77777777" w:rsidR="00F448D4" w:rsidRPr="00A5132D" w:rsidRDefault="00F448D4" w:rsidP="000A7625">
      <w:pPr>
        <w:widowControl w:val="0"/>
        <w:autoSpaceDE w:val="0"/>
        <w:autoSpaceDN w:val="0"/>
        <w:spacing w:after="0"/>
        <w:rPr>
          <w:rFonts w:eastAsia="Arial"/>
          <w:lang w:val="en-US"/>
        </w:rPr>
      </w:pPr>
      <w:r w:rsidRPr="00A5132D">
        <w:rPr>
          <w:rFonts w:eastAsia="Arial"/>
          <w:lang w:val="en-US"/>
        </w:rPr>
        <w:t>Schools to provide details of:</w:t>
      </w:r>
    </w:p>
    <w:p w14:paraId="375A71FC" w14:textId="77777777" w:rsidR="00F448D4" w:rsidRPr="00A5132D" w:rsidRDefault="00F448D4" w:rsidP="000A7625">
      <w:pPr>
        <w:widowControl w:val="0"/>
        <w:numPr>
          <w:ilvl w:val="0"/>
          <w:numId w:val="9"/>
        </w:numPr>
        <w:autoSpaceDE w:val="0"/>
        <w:autoSpaceDN w:val="0"/>
        <w:spacing w:after="0" w:line="240" w:lineRule="auto"/>
        <w:ind w:left="426" w:hanging="426"/>
        <w:rPr>
          <w:rFonts w:eastAsia="Arial"/>
          <w:lang w:val="en-US"/>
        </w:rPr>
      </w:pPr>
      <w:r w:rsidRPr="00A5132D">
        <w:rPr>
          <w:rFonts w:eastAsia="Arial"/>
          <w:lang w:val="en-US"/>
        </w:rPr>
        <w:t>purpose of the excursion and links to the curriculum;</w:t>
      </w:r>
    </w:p>
    <w:p w14:paraId="23D39AE1" w14:textId="77777777" w:rsidR="00F448D4" w:rsidRPr="00A5132D"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rPr>
          <w:rFonts w:eastAsia="Arial"/>
          <w:lang w:val="en-US"/>
        </w:rPr>
        <w:t>travel dates and time;</w:t>
      </w:r>
    </w:p>
    <w:p w14:paraId="07E96469" w14:textId="77777777" w:rsidR="00F448D4" w:rsidRPr="00A5132D"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rPr>
          <w:rFonts w:eastAsia="Arial"/>
          <w:lang w:val="en-US"/>
        </w:rPr>
        <w:t>venue;</w:t>
      </w:r>
    </w:p>
    <w:p w14:paraId="1FBDCC3D" w14:textId="789C4A47" w:rsidR="00F448D4" w:rsidRPr="00361435"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rPr>
          <w:rFonts w:eastAsia="Arial"/>
          <w:lang w:val="en-US"/>
        </w:rPr>
        <w:t xml:space="preserve">transport details </w:t>
      </w:r>
      <w:r w:rsidRPr="00361435">
        <w:rPr>
          <w:rFonts w:eastAsia="Arial"/>
          <w:lang w:val="en-US"/>
        </w:rPr>
        <w:t>including</w:t>
      </w:r>
      <w:r w:rsidR="00F90006" w:rsidRPr="00361435">
        <w:rPr>
          <w:rFonts w:eastAsia="Arial"/>
          <w:lang w:val="en-US"/>
        </w:rPr>
        <w:t xml:space="preserve"> seatbelt availability and use of seatbelts on buses,</w:t>
      </w:r>
      <w:r w:rsidRPr="00361435">
        <w:rPr>
          <w:rFonts w:eastAsia="Arial"/>
          <w:lang w:val="en-US"/>
        </w:rPr>
        <w:t xml:space="preserve"> flight details, numbers, times </w:t>
      </w:r>
      <w:proofErr w:type="spellStart"/>
      <w:r w:rsidRPr="00361435">
        <w:rPr>
          <w:rFonts w:eastAsia="Arial"/>
          <w:lang w:val="en-US"/>
        </w:rPr>
        <w:t>etc</w:t>
      </w:r>
      <w:proofErr w:type="spellEnd"/>
      <w:r w:rsidRPr="00361435">
        <w:rPr>
          <w:rFonts w:eastAsia="Arial"/>
          <w:lang w:val="en-US"/>
        </w:rPr>
        <w:t>;</w:t>
      </w:r>
    </w:p>
    <w:p w14:paraId="4F510D8F" w14:textId="77777777" w:rsidR="00F448D4" w:rsidRPr="00361435"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361435">
        <w:rPr>
          <w:rFonts w:eastAsia="Arial"/>
          <w:lang w:val="en-US"/>
        </w:rPr>
        <w:t>accommodation details;</w:t>
      </w:r>
    </w:p>
    <w:p w14:paraId="73821923" w14:textId="77777777" w:rsidR="00F448D4" w:rsidRPr="00361435"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361435">
        <w:rPr>
          <w:rFonts w:eastAsia="Arial"/>
          <w:lang w:val="en-US"/>
        </w:rPr>
        <w:t>billeting details;</w:t>
      </w:r>
    </w:p>
    <w:p w14:paraId="610B4D06" w14:textId="77777777" w:rsidR="00F448D4" w:rsidRPr="00A5132D"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rPr>
          <w:rFonts w:eastAsia="Arial"/>
          <w:lang w:val="en-US"/>
        </w:rPr>
        <w:t xml:space="preserve">planned activities; </w:t>
      </w:r>
    </w:p>
    <w:p w14:paraId="0996BC05" w14:textId="77777777" w:rsidR="00F448D4" w:rsidRPr="00A5132D"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rPr>
          <w:rFonts w:eastAsia="Arial"/>
          <w:lang w:val="en-US"/>
        </w:rPr>
        <w:t>alternative arrangements in case of cancellation;</w:t>
      </w:r>
    </w:p>
    <w:p w14:paraId="76B7C150" w14:textId="77777777" w:rsidR="00F448D4" w:rsidRPr="00A5132D"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rPr>
          <w:rFonts w:eastAsia="Arial"/>
          <w:lang w:val="en-US"/>
        </w:rPr>
        <w:t>supervisory team;</w:t>
      </w:r>
    </w:p>
    <w:p w14:paraId="02800E6E" w14:textId="77777777" w:rsidR="00F448D4" w:rsidRPr="00A5132D"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rPr>
          <w:rFonts w:eastAsia="Arial"/>
          <w:lang w:val="en-US"/>
        </w:rPr>
        <w:t>supervision roster;</w:t>
      </w:r>
    </w:p>
    <w:p w14:paraId="05B648E3" w14:textId="77777777" w:rsidR="00F448D4" w:rsidRPr="00A5132D"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t xml:space="preserve">any current </w:t>
      </w:r>
      <w:r w:rsidRPr="00A5132D">
        <w:rPr>
          <w:rFonts w:eastAsia="Arial"/>
          <w:lang w:val="en-US"/>
        </w:rPr>
        <w:t>DFAT warnings;</w:t>
      </w:r>
    </w:p>
    <w:p w14:paraId="3D16E56A" w14:textId="77777777" w:rsidR="00F448D4" w:rsidRPr="00A5132D"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t>the location and contact details of the local Australian consulate;</w:t>
      </w:r>
      <w:r w:rsidRPr="00A5132D">
        <w:rPr>
          <w:rFonts w:eastAsia="Arial"/>
          <w:lang w:val="en-US"/>
        </w:rPr>
        <w:t xml:space="preserve"> </w:t>
      </w:r>
    </w:p>
    <w:p w14:paraId="326BDFC7" w14:textId="77777777" w:rsidR="00F448D4" w:rsidRPr="00A5132D"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rPr>
          <w:rFonts w:eastAsia="Arial"/>
          <w:lang w:val="en-US"/>
        </w:rPr>
        <w:t>travel insurance requirements;</w:t>
      </w:r>
    </w:p>
    <w:p w14:paraId="6F749C66" w14:textId="77777777" w:rsidR="00F448D4" w:rsidRPr="00A5132D"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rPr>
          <w:rFonts w:eastAsia="Arial"/>
          <w:lang w:val="en-US"/>
        </w:rPr>
        <w:t>costs, including fundraising statement;</w:t>
      </w:r>
    </w:p>
    <w:p w14:paraId="67A0DD5A" w14:textId="77777777" w:rsidR="00F448D4" w:rsidRPr="00A5132D"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rPr>
          <w:rFonts w:eastAsia="Arial"/>
          <w:lang w:val="en-US"/>
        </w:rPr>
        <w:t>any additional information regarding specific equipment or clothing requirements, food;</w:t>
      </w:r>
    </w:p>
    <w:p w14:paraId="2158BFE8" w14:textId="77777777" w:rsidR="00F448D4" w:rsidRPr="00A5132D"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rPr>
          <w:rFonts w:eastAsia="Arial"/>
          <w:lang w:val="en-US"/>
        </w:rPr>
        <w:t>travel insurance requirements; and</w:t>
      </w:r>
    </w:p>
    <w:p w14:paraId="64C6E492" w14:textId="77777777" w:rsidR="00F448D4" w:rsidRPr="00A5132D"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rPr>
          <w:rFonts w:eastAsia="Arial"/>
          <w:lang w:val="en-US"/>
        </w:rPr>
        <w:t>water based excursion additional information.</w:t>
      </w:r>
    </w:p>
    <w:p w14:paraId="3D3BA535" w14:textId="77777777" w:rsidR="00F448D4" w:rsidRPr="00A5132D" w:rsidRDefault="00F448D4" w:rsidP="00F448D4">
      <w:pPr>
        <w:widowControl w:val="0"/>
        <w:autoSpaceDE w:val="0"/>
        <w:autoSpaceDN w:val="0"/>
        <w:spacing w:before="11"/>
        <w:rPr>
          <w:rFonts w:eastAsia="Arial"/>
          <w:lang w:val="en-US"/>
        </w:rPr>
      </w:pPr>
    </w:p>
    <w:p w14:paraId="343DB8DF" w14:textId="77777777" w:rsidR="00F448D4" w:rsidRPr="00A5132D" w:rsidRDefault="00F448D4" w:rsidP="000A7625">
      <w:pPr>
        <w:widowControl w:val="0"/>
        <w:autoSpaceDE w:val="0"/>
        <w:autoSpaceDN w:val="0"/>
        <w:spacing w:after="0"/>
        <w:ind w:left="147" w:hanging="147"/>
        <w:rPr>
          <w:rFonts w:eastAsia="Arial"/>
          <w:lang w:val="en-US"/>
        </w:rPr>
      </w:pPr>
      <w:r w:rsidRPr="00A5132D">
        <w:rPr>
          <w:rFonts w:eastAsia="Arial"/>
          <w:lang w:val="en-US"/>
        </w:rPr>
        <w:t>Parents/carers/guardians need to provide informed consent</w:t>
      </w:r>
      <w:r w:rsidR="00651E0F" w:rsidRPr="00A5132D">
        <w:rPr>
          <w:rFonts w:eastAsia="Arial"/>
          <w:lang w:val="en-US"/>
        </w:rPr>
        <w:t xml:space="preserve"> to participate for the excursion </w:t>
      </w:r>
      <w:r w:rsidRPr="00A5132D">
        <w:rPr>
          <w:rFonts w:eastAsia="Arial"/>
          <w:lang w:val="en-US"/>
        </w:rPr>
        <w:t>including:</w:t>
      </w:r>
    </w:p>
    <w:p w14:paraId="3EEA1BF4" w14:textId="77777777" w:rsidR="00F448D4" w:rsidRPr="00BD6460" w:rsidRDefault="00603124" w:rsidP="000A7625">
      <w:pPr>
        <w:widowControl w:val="0"/>
        <w:numPr>
          <w:ilvl w:val="0"/>
          <w:numId w:val="9"/>
        </w:numPr>
        <w:autoSpaceDE w:val="0"/>
        <w:autoSpaceDN w:val="0"/>
        <w:spacing w:after="0" w:line="240" w:lineRule="auto"/>
        <w:ind w:left="426" w:hanging="426"/>
        <w:rPr>
          <w:rFonts w:eastAsia="Arial"/>
          <w:lang w:val="en-US"/>
        </w:rPr>
      </w:pPr>
      <w:r w:rsidRPr="00BD6460">
        <w:rPr>
          <w:rFonts w:eastAsia="Arial"/>
          <w:lang w:val="en-US"/>
        </w:rPr>
        <w:t xml:space="preserve">emergency </w:t>
      </w:r>
      <w:r w:rsidR="00F448D4" w:rsidRPr="00BD6460">
        <w:rPr>
          <w:rFonts w:eastAsia="Arial"/>
          <w:lang w:val="en-US"/>
        </w:rPr>
        <w:t>contact information;</w:t>
      </w:r>
    </w:p>
    <w:p w14:paraId="363F2A6C" w14:textId="6A900E42" w:rsidR="00F448D4" w:rsidRPr="00A5132D" w:rsidRDefault="00F448D4" w:rsidP="000A7625">
      <w:pPr>
        <w:widowControl w:val="0"/>
        <w:numPr>
          <w:ilvl w:val="0"/>
          <w:numId w:val="9"/>
        </w:numPr>
        <w:autoSpaceDE w:val="0"/>
        <w:autoSpaceDN w:val="0"/>
        <w:spacing w:after="0" w:line="240" w:lineRule="auto"/>
        <w:ind w:left="426" w:hanging="426"/>
        <w:rPr>
          <w:rFonts w:eastAsia="Arial"/>
          <w:lang w:val="en-US"/>
        </w:rPr>
      </w:pPr>
      <w:r w:rsidRPr="00BD6460">
        <w:rPr>
          <w:rFonts w:eastAsia="Arial"/>
          <w:lang w:val="en-US"/>
        </w:rPr>
        <w:t xml:space="preserve">relevant additional </w:t>
      </w:r>
      <w:r w:rsidRPr="00A5132D">
        <w:rPr>
          <w:rFonts w:eastAsia="Arial"/>
          <w:lang w:val="en-US"/>
        </w:rPr>
        <w:t xml:space="preserve">medical information not already held by the school relating to their child; </w:t>
      </w:r>
    </w:p>
    <w:p w14:paraId="304B2F5A" w14:textId="435A1688" w:rsidR="00F448D4" w:rsidRDefault="00F448D4" w:rsidP="00F448D4">
      <w:pPr>
        <w:widowControl w:val="0"/>
        <w:numPr>
          <w:ilvl w:val="0"/>
          <w:numId w:val="9"/>
        </w:numPr>
        <w:autoSpaceDE w:val="0"/>
        <w:autoSpaceDN w:val="0"/>
        <w:spacing w:before="3" w:after="0" w:line="240" w:lineRule="auto"/>
        <w:ind w:left="426" w:right="321" w:hanging="426"/>
        <w:rPr>
          <w:rFonts w:eastAsia="Arial"/>
          <w:lang w:val="en-US"/>
        </w:rPr>
      </w:pPr>
      <w:r w:rsidRPr="00A5132D">
        <w:rPr>
          <w:rFonts w:eastAsia="Arial"/>
          <w:lang w:val="en-US"/>
        </w:rPr>
        <w:t>acknowledgment of the supervision arrangements</w:t>
      </w:r>
      <w:r w:rsidR="00F90006">
        <w:rPr>
          <w:rFonts w:eastAsia="Arial"/>
          <w:lang w:val="en-US"/>
        </w:rPr>
        <w:t>; and</w:t>
      </w:r>
    </w:p>
    <w:p w14:paraId="721F392B" w14:textId="6A6AF108" w:rsidR="00F90006" w:rsidRPr="00F90006" w:rsidRDefault="00F90006" w:rsidP="00F90006">
      <w:pPr>
        <w:widowControl w:val="0"/>
        <w:numPr>
          <w:ilvl w:val="0"/>
          <w:numId w:val="9"/>
        </w:numPr>
        <w:autoSpaceDE w:val="0"/>
        <w:autoSpaceDN w:val="0"/>
        <w:spacing w:before="3" w:after="0" w:line="240" w:lineRule="auto"/>
        <w:ind w:left="426" w:right="321" w:hanging="426"/>
        <w:rPr>
          <w:rFonts w:eastAsia="Arial"/>
          <w:lang w:val="en-US"/>
        </w:rPr>
      </w:pPr>
      <w:r w:rsidRPr="00F90006">
        <w:rPr>
          <w:rFonts w:eastAsia="Arial"/>
          <w:lang w:val="en-US"/>
        </w:rPr>
        <w:t>acknowledgement of mode of transport and associated details, including details of seatbelt availability and use of seatbelts on buses.</w:t>
      </w:r>
    </w:p>
    <w:p w14:paraId="4F64596D" w14:textId="77777777" w:rsidR="00F448D4" w:rsidRPr="00A5132D" w:rsidRDefault="00F448D4" w:rsidP="00F448D4">
      <w:pPr>
        <w:widowControl w:val="0"/>
        <w:autoSpaceDE w:val="0"/>
        <w:autoSpaceDN w:val="0"/>
        <w:spacing w:before="3"/>
        <w:ind w:right="321"/>
        <w:rPr>
          <w:rFonts w:eastAsia="Arial"/>
          <w:lang w:val="en-US"/>
        </w:rPr>
      </w:pPr>
    </w:p>
    <w:p w14:paraId="57C77A3F" w14:textId="77777777" w:rsidR="00F448D4" w:rsidRPr="00A5132D" w:rsidRDefault="00F448D4" w:rsidP="00F448D4">
      <w:pPr>
        <w:widowControl w:val="0"/>
        <w:autoSpaceDE w:val="0"/>
        <w:autoSpaceDN w:val="0"/>
        <w:spacing w:before="3"/>
        <w:ind w:right="321"/>
        <w:rPr>
          <w:rFonts w:eastAsia="Arial"/>
          <w:lang w:val="en-US"/>
        </w:rPr>
      </w:pPr>
      <w:r w:rsidRPr="00A5132D">
        <w:rPr>
          <w:rFonts w:eastAsia="Arial"/>
          <w:lang w:val="en-US"/>
        </w:rPr>
        <w:t>Students who are over 18 years of age have been provided with full details of the excursion and have signed an Excursion Participation Agreement.</w:t>
      </w:r>
    </w:p>
    <w:p w14:paraId="1AA99FF3" w14:textId="77777777" w:rsidR="00F448D4" w:rsidRPr="00A5132D" w:rsidRDefault="00F448D4" w:rsidP="00F448D4">
      <w:pPr>
        <w:widowControl w:val="0"/>
        <w:tabs>
          <w:tab w:val="left" w:pos="714"/>
          <w:tab w:val="left" w:pos="715"/>
        </w:tabs>
        <w:autoSpaceDE w:val="0"/>
        <w:autoSpaceDN w:val="0"/>
        <w:spacing w:before="1"/>
        <w:rPr>
          <w:rFonts w:eastAsia="Arial"/>
          <w:lang w:val="en-US"/>
        </w:rPr>
      </w:pPr>
    </w:p>
    <w:p w14:paraId="7869F7AE" w14:textId="77777777" w:rsidR="00F448D4" w:rsidRPr="00A5132D" w:rsidRDefault="00F448D4" w:rsidP="00F448D4">
      <w:pPr>
        <w:rPr>
          <w:rFonts w:eastAsia="Trebuchet MS"/>
          <w:sz w:val="24"/>
          <w:lang w:val="en-US"/>
        </w:rPr>
      </w:pPr>
      <w:bookmarkStart w:id="121" w:name="_Toc497213206"/>
      <w:r w:rsidRPr="00A5132D">
        <w:rPr>
          <w:b/>
        </w:rPr>
        <w:br w:type="page"/>
      </w:r>
    </w:p>
    <w:p w14:paraId="144FB637" w14:textId="77777777" w:rsidR="00F448D4" w:rsidRPr="00280955" w:rsidRDefault="00F448D4" w:rsidP="00F448D4">
      <w:pPr>
        <w:pStyle w:val="Heading1"/>
        <w:numPr>
          <w:ilvl w:val="0"/>
          <w:numId w:val="0"/>
        </w:numPr>
      </w:pPr>
      <w:bookmarkStart w:id="122" w:name="_Toc16075800"/>
      <w:bookmarkStart w:id="123" w:name="_Toc18649013"/>
      <w:bookmarkStart w:id="124" w:name="_Toc19257808"/>
      <w:bookmarkStart w:id="125" w:name="_Toc117937572"/>
      <w:bookmarkEnd w:id="121"/>
      <w:r w:rsidRPr="00280955">
        <w:lastRenderedPageBreak/>
        <w:t xml:space="preserve">TEMPLATE </w:t>
      </w:r>
      <w:r w:rsidR="00CC0848" w:rsidRPr="00280955">
        <w:t>4</w:t>
      </w:r>
      <w:r w:rsidRPr="00280955">
        <w:t>: INTERNATIONAL EXCURSION: PARENT INFORMATION AND CONSENT</w:t>
      </w:r>
      <w:bookmarkEnd w:id="122"/>
      <w:bookmarkEnd w:id="123"/>
      <w:bookmarkEnd w:id="124"/>
      <w:r w:rsidR="00E64001" w:rsidRPr="00280955">
        <w:t xml:space="preserve"> TO PARTICIPATE</w:t>
      </w:r>
      <w:bookmarkEnd w:id="125"/>
      <w:r w:rsidR="00E64001" w:rsidRPr="00280955">
        <w:t xml:space="preserve"> </w:t>
      </w:r>
    </w:p>
    <w:p w14:paraId="510E13F4" w14:textId="77777777" w:rsidR="00E64001" w:rsidRPr="00A5132D" w:rsidRDefault="00E64001" w:rsidP="00F448D4">
      <w:pPr>
        <w:pStyle w:val="Heading1"/>
        <w:numPr>
          <w:ilvl w:val="0"/>
          <w:numId w:val="0"/>
        </w:numPr>
      </w:pPr>
    </w:p>
    <w:p w14:paraId="2420456B" w14:textId="77777777" w:rsidR="00F448D4" w:rsidRPr="00A5132D" w:rsidRDefault="00F448D4" w:rsidP="00F448D4">
      <w:pPr>
        <w:widowControl w:val="0"/>
        <w:autoSpaceDE w:val="0"/>
        <w:autoSpaceDN w:val="0"/>
        <w:spacing w:before="1"/>
        <w:rPr>
          <w:rFonts w:eastAsia="Arial"/>
          <w:lang w:val="en-US"/>
        </w:rPr>
      </w:pPr>
      <w:r w:rsidRPr="00A5132D">
        <w:rPr>
          <w:rFonts w:eastAsia="Arial"/>
          <w:lang w:val="en-US"/>
        </w:rPr>
        <w:t>Dear Parent/Guardian</w:t>
      </w:r>
    </w:p>
    <w:p w14:paraId="0513E22E" w14:textId="77777777" w:rsidR="00F448D4" w:rsidRPr="00A5132D" w:rsidRDefault="00F448D4" w:rsidP="00F448D4">
      <w:pPr>
        <w:widowControl w:val="0"/>
        <w:autoSpaceDE w:val="0"/>
        <w:autoSpaceDN w:val="0"/>
        <w:rPr>
          <w:rFonts w:eastAsia="Arial"/>
          <w:lang w:val="en-US"/>
        </w:rPr>
      </w:pPr>
      <w:r w:rsidRPr="00A5132D">
        <w:rPr>
          <w:rFonts w:eastAsia="Arial"/>
          <w:lang w:val="en-US"/>
        </w:rPr>
        <w:t>I am pleased to provide you with the following details regarding our excursion.</w:t>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6805"/>
      </w:tblGrid>
      <w:tr w:rsidR="00A5132D" w:rsidRPr="00A5132D" w14:paraId="1F67A3F1" w14:textId="77777777" w:rsidTr="00C61EA8">
        <w:trPr>
          <w:trHeight w:val="240"/>
        </w:trPr>
        <w:tc>
          <w:tcPr>
            <w:tcW w:w="3260" w:type="dxa"/>
            <w:vAlign w:val="center"/>
          </w:tcPr>
          <w:p w14:paraId="66D8BD0D" w14:textId="77777777" w:rsidR="00F448D4" w:rsidRPr="00A5132D" w:rsidRDefault="00F448D4" w:rsidP="00C61EA8">
            <w:pPr>
              <w:pStyle w:val="TableParagraph"/>
              <w:rPr>
                <w:b/>
              </w:rPr>
            </w:pPr>
            <w:r w:rsidRPr="00A5132D">
              <w:rPr>
                <w:b/>
              </w:rPr>
              <w:t>Excursion to:</w:t>
            </w:r>
          </w:p>
        </w:tc>
        <w:tc>
          <w:tcPr>
            <w:tcW w:w="6805" w:type="dxa"/>
          </w:tcPr>
          <w:p w14:paraId="23D97A5C" w14:textId="77777777" w:rsidR="00F448D4" w:rsidRPr="00A5132D" w:rsidRDefault="00F448D4" w:rsidP="00C61EA8">
            <w:pPr>
              <w:pStyle w:val="TableParagraph"/>
              <w:ind w:left="0"/>
              <w:rPr>
                <w:sz w:val="18"/>
              </w:rPr>
            </w:pPr>
          </w:p>
          <w:p w14:paraId="6937DEB5" w14:textId="77777777" w:rsidR="00F448D4" w:rsidRPr="00A5132D" w:rsidRDefault="00F448D4" w:rsidP="00C61EA8">
            <w:pPr>
              <w:pStyle w:val="TableParagraph"/>
              <w:ind w:left="0"/>
              <w:rPr>
                <w:sz w:val="18"/>
              </w:rPr>
            </w:pPr>
          </w:p>
        </w:tc>
      </w:tr>
      <w:tr w:rsidR="00A5132D" w:rsidRPr="00A5132D" w14:paraId="74948D31" w14:textId="77777777" w:rsidTr="00C61EA8">
        <w:trPr>
          <w:trHeight w:val="240"/>
        </w:trPr>
        <w:tc>
          <w:tcPr>
            <w:tcW w:w="3260" w:type="dxa"/>
            <w:vAlign w:val="center"/>
          </w:tcPr>
          <w:p w14:paraId="66091463" w14:textId="77777777" w:rsidR="00F448D4" w:rsidRPr="00A5132D" w:rsidRDefault="00F448D4" w:rsidP="00C61EA8">
            <w:pPr>
              <w:pStyle w:val="TableParagraph"/>
              <w:rPr>
                <w:b/>
              </w:rPr>
            </w:pPr>
            <w:r w:rsidRPr="00A5132D">
              <w:rPr>
                <w:b/>
              </w:rPr>
              <w:t>Class/Year groups attending:</w:t>
            </w:r>
          </w:p>
        </w:tc>
        <w:tc>
          <w:tcPr>
            <w:tcW w:w="6805" w:type="dxa"/>
          </w:tcPr>
          <w:p w14:paraId="056010E1" w14:textId="77777777" w:rsidR="00F448D4" w:rsidRPr="00A5132D" w:rsidRDefault="00F448D4" w:rsidP="00C61EA8">
            <w:pPr>
              <w:pStyle w:val="TableParagraph"/>
              <w:ind w:left="0"/>
              <w:rPr>
                <w:sz w:val="18"/>
              </w:rPr>
            </w:pPr>
          </w:p>
          <w:p w14:paraId="51744554" w14:textId="77777777" w:rsidR="00F448D4" w:rsidRPr="00A5132D" w:rsidRDefault="00F448D4" w:rsidP="00C61EA8">
            <w:pPr>
              <w:pStyle w:val="TableParagraph"/>
              <w:ind w:left="0"/>
              <w:rPr>
                <w:sz w:val="18"/>
              </w:rPr>
            </w:pPr>
          </w:p>
        </w:tc>
      </w:tr>
      <w:tr w:rsidR="00A5132D" w:rsidRPr="00A5132D" w14:paraId="05C28A4D" w14:textId="77777777" w:rsidTr="00C61EA8">
        <w:trPr>
          <w:trHeight w:val="240"/>
        </w:trPr>
        <w:tc>
          <w:tcPr>
            <w:tcW w:w="3260" w:type="dxa"/>
            <w:vAlign w:val="center"/>
          </w:tcPr>
          <w:p w14:paraId="01F97D4D" w14:textId="77777777" w:rsidR="00F448D4" w:rsidRPr="00A5132D" w:rsidRDefault="00F448D4" w:rsidP="00C61EA8">
            <w:pPr>
              <w:pStyle w:val="TableParagraph"/>
              <w:rPr>
                <w:b/>
              </w:rPr>
            </w:pPr>
            <w:r w:rsidRPr="00A5132D">
              <w:rPr>
                <w:b/>
              </w:rPr>
              <w:t>Departure location and time:</w:t>
            </w:r>
          </w:p>
        </w:tc>
        <w:tc>
          <w:tcPr>
            <w:tcW w:w="6805" w:type="dxa"/>
          </w:tcPr>
          <w:p w14:paraId="5B48A70C" w14:textId="77777777" w:rsidR="00F448D4" w:rsidRPr="00A5132D" w:rsidRDefault="00F448D4" w:rsidP="00C61EA8">
            <w:pPr>
              <w:pStyle w:val="TableParagraph"/>
              <w:ind w:left="0"/>
              <w:rPr>
                <w:sz w:val="18"/>
              </w:rPr>
            </w:pPr>
          </w:p>
          <w:p w14:paraId="0D3D5A6C" w14:textId="77777777" w:rsidR="00F448D4" w:rsidRPr="00A5132D" w:rsidRDefault="00F448D4" w:rsidP="00C61EA8">
            <w:pPr>
              <w:pStyle w:val="TableParagraph"/>
              <w:ind w:left="0"/>
              <w:rPr>
                <w:sz w:val="18"/>
              </w:rPr>
            </w:pPr>
          </w:p>
        </w:tc>
      </w:tr>
      <w:tr w:rsidR="00A5132D" w:rsidRPr="00A5132D" w14:paraId="067000FF" w14:textId="77777777" w:rsidTr="00C61EA8">
        <w:trPr>
          <w:trHeight w:val="240"/>
        </w:trPr>
        <w:tc>
          <w:tcPr>
            <w:tcW w:w="3260" w:type="dxa"/>
            <w:vAlign w:val="center"/>
          </w:tcPr>
          <w:p w14:paraId="13404DC5" w14:textId="77777777" w:rsidR="00F448D4" w:rsidRPr="00A5132D" w:rsidRDefault="00F448D4" w:rsidP="00C61EA8">
            <w:pPr>
              <w:pStyle w:val="TableParagraph"/>
              <w:rPr>
                <w:b/>
              </w:rPr>
            </w:pPr>
            <w:r w:rsidRPr="00A5132D">
              <w:rPr>
                <w:b/>
              </w:rPr>
              <w:t>Return location and time:</w:t>
            </w:r>
          </w:p>
        </w:tc>
        <w:tc>
          <w:tcPr>
            <w:tcW w:w="6805" w:type="dxa"/>
          </w:tcPr>
          <w:p w14:paraId="24F42EF9" w14:textId="77777777" w:rsidR="00F448D4" w:rsidRPr="00A5132D" w:rsidRDefault="00F448D4" w:rsidP="00C61EA8">
            <w:pPr>
              <w:pStyle w:val="TableParagraph"/>
              <w:ind w:left="0"/>
              <w:rPr>
                <w:sz w:val="18"/>
              </w:rPr>
            </w:pPr>
          </w:p>
          <w:p w14:paraId="46BAC6F8" w14:textId="77777777" w:rsidR="00F448D4" w:rsidRPr="00A5132D" w:rsidRDefault="00F448D4" w:rsidP="00C61EA8">
            <w:pPr>
              <w:pStyle w:val="TableParagraph"/>
              <w:ind w:left="0"/>
              <w:rPr>
                <w:sz w:val="18"/>
              </w:rPr>
            </w:pPr>
          </w:p>
        </w:tc>
      </w:tr>
      <w:tr w:rsidR="00A5132D" w:rsidRPr="00A5132D" w14:paraId="3DB914FD" w14:textId="77777777" w:rsidTr="00C61EA8">
        <w:trPr>
          <w:trHeight w:val="240"/>
        </w:trPr>
        <w:tc>
          <w:tcPr>
            <w:tcW w:w="3260" w:type="dxa"/>
            <w:vAlign w:val="center"/>
          </w:tcPr>
          <w:p w14:paraId="11E2F581" w14:textId="77777777" w:rsidR="00F448D4" w:rsidRPr="00A5132D" w:rsidRDefault="00F448D4" w:rsidP="00C61EA8">
            <w:pPr>
              <w:pStyle w:val="TableParagraph"/>
              <w:rPr>
                <w:b/>
              </w:rPr>
            </w:pPr>
            <w:r w:rsidRPr="00A5132D">
              <w:rPr>
                <w:b/>
              </w:rPr>
              <w:t>Excursion leader:</w:t>
            </w:r>
          </w:p>
        </w:tc>
        <w:tc>
          <w:tcPr>
            <w:tcW w:w="6805" w:type="dxa"/>
          </w:tcPr>
          <w:p w14:paraId="4AF1188D" w14:textId="77777777" w:rsidR="00F448D4" w:rsidRPr="00A5132D" w:rsidRDefault="00F448D4" w:rsidP="00C61EA8">
            <w:pPr>
              <w:pStyle w:val="TableParagraph"/>
              <w:ind w:left="0"/>
              <w:rPr>
                <w:sz w:val="18"/>
              </w:rPr>
            </w:pPr>
          </w:p>
          <w:p w14:paraId="1E47A607" w14:textId="77777777" w:rsidR="00F448D4" w:rsidRPr="00A5132D" w:rsidRDefault="00F448D4" w:rsidP="00C61EA8">
            <w:pPr>
              <w:pStyle w:val="TableParagraph"/>
              <w:ind w:left="0"/>
              <w:rPr>
                <w:sz w:val="18"/>
              </w:rPr>
            </w:pPr>
          </w:p>
        </w:tc>
      </w:tr>
      <w:tr w:rsidR="00A5132D" w:rsidRPr="00A5132D" w14:paraId="1A968C8F" w14:textId="77777777" w:rsidTr="00C61EA8">
        <w:trPr>
          <w:trHeight w:val="377"/>
        </w:trPr>
        <w:tc>
          <w:tcPr>
            <w:tcW w:w="3260" w:type="dxa"/>
          </w:tcPr>
          <w:p w14:paraId="0066FB77" w14:textId="77777777" w:rsidR="00F448D4" w:rsidRPr="00A5132D" w:rsidRDefault="00F448D4" w:rsidP="00C61EA8">
            <w:pPr>
              <w:pStyle w:val="TableParagraph"/>
              <w:rPr>
                <w:b/>
              </w:rPr>
            </w:pPr>
            <w:r w:rsidRPr="00A5132D">
              <w:rPr>
                <w:b/>
              </w:rPr>
              <w:t>Travel details:</w:t>
            </w:r>
          </w:p>
        </w:tc>
        <w:tc>
          <w:tcPr>
            <w:tcW w:w="6805" w:type="dxa"/>
          </w:tcPr>
          <w:p w14:paraId="0DE36C18" w14:textId="77777777" w:rsidR="00F448D4" w:rsidRDefault="00F448D4" w:rsidP="00C61EA8">
            <w:pPr>
              <w:pStyle w:val="TableParagraph"/>
              <w:rPr>
                <w:i/>
                <w:iCs/>
              </w:rPr>
            </w:pPr>
            <w:r w:rsidRPr="00A5132D">
              <w:rPr>
                <w:i/>
              </w:rPr>
              <w:t xml:space="preserve">Mode of transport and </w:t>
            </w:r>
            <w:r w:rsidRPr="00361435">
              <w:rPr>
                <w:i/>
              </w:rPr>
              <w:t>associated details</w:t>
            </w:r>
            <w:r w:rsidR="00361435" w:rsidRPr="00361435">
              <w:rPr>
                <w:i/>
              </w:rPr>
              <w:t>,</w:t>
            </w:r>
            <w:r w:rsidR="00361435" w:rsidRPr="00361435">
              <w:t xml:space="preserve"> </w:t>
            </w:r>
            <w:r w:rsidR="00361435" w:rsidRPr="00361435">
              <w:rPr>
                <w:i/>
                <w:iCs/>
              </w:rPr>
              <w:t>including details of seatbelt availability and use of seatbelts on buses</w:t>
            </w:r>
          </w:p>
          <w:p w14:paraId="09C9B7A3" w14:textId="54459EA1" w:rsidR="00361435" w:rsidRPr="00A5132D" w:rsidRDefault="00361435" w:rsidP="00C61EA8">
            <w:pPr>
              <w:pStyle w:val="TableParagraph"/>
              <w:rPr>
                <w:i/>
              </w:rPr>
            </w:pPr>
          </w:p>
        </w:tc>
      </w:tr>
      <w:tr w:rsidR="00A5132D" w:rsidRPr="00A5132D" w14:paraId="503F1ACE" w14:textId="77777777" w:rsidTr="00C61EA8">
        <w:trPr>
          <w:trHeight w:val="500"/>
        </w:trPr>
        <w:tc>
          <w:tcPr>
            <w:tcW w:w="3260" w:type="dxa"/>
          </w:tcPr>
          <w:p w14:paraId="1C9B0F7A" w14:textId="77777777" w:rsidR="00F448D4" w:rsidRPr="00A5132D" w:rsidRDefault="00F448D4" w:rsidP="00C61EA8">
            <w:pPr>
              <w:pStyle w:val="TableParagraph"/>
              <w:rPr>
                <w:b/>
              </w:rPr>
            </w:pPr>
            <w:r w:rsidRPr="00A5132D">
              <w:rPr>
                <w:b/>
              </w:rPr>
              <w:t xml:space="preserve">Accommodation venue: </w:t>
            </w:r>
          </w:p>
          <w:p w14:paraId="03AD7522" w14:textId="77777777" w:rsidR="00F448D4" w:rsidRPr="00A5132D" w:rsidRDefault="00F448D4" w:rsidP="00C61EA8">
            <w:pPr>
              <w:pStyle w:val="TableParagraph"/>
              <w:rPr>
                <w:i/>
              </w:rPr>
            </w:pPr>
            <w:r w:rsidRPr="00A5132D">
              <w:rPr>
                <w:i/>
              </w:rPr>
              <w:t>(Attach any billet information)</w:t>
            </w:r>
          </w:p>
        </w:tc>
        <w:tc>
          <w:tcPr>
            <w:tcW w:w="6805" w:type="dxa"/>
          </w:tcPr>
          <w:p w14:paraId="30733EDB" w14:textId="77777777" w:rsidR="00F448D4" w:rsidRPr="00A5132D" w:rsidRDefault="00F448D4" w:rsidP="00C61EA8">
            <w:pPr>
              <w:pStyle w:val="TableParagraph"/>
            </w:pPr>
          </w:p>
        </w:tc>
      </w:tr>
      <w:tr w:rsidR="00A5132D" w:rsidRPr="00A5132D" w14:paraId="06B0D41E" w14:textId="77777777" w:rsidTr="00C61EA8">
        <w:trPr>
          <w:trHeight w:val="500"/>
        </w:trPr>
        <w:tc>
          <w:tcPr>
            <w:tcW w:w="3260" w:type="dxa"/>
          </w:tcPr>
          <w:p w14:paraId="1FF43EB8" w14:textId="77777777" w:rsidR="00F448D4" w:rsidRPr="00A5132D" w:rsidRDefault="00F448D4" w:rsidP="00C61EA8">
            <w:pPr>
              <w:pStyle w:val="TableParagraph"/>
              <w:rPr>
                <w:b/>
              </w:rPr>
            </w:pPr>
            <w:r w:rsidRPr="00A5132D">
              <w:rPr>
                <w:b/>
              </w:rPr>
              <w:t>Excursion cost:</w:t>
            </w:r>
          </w:p>
        </w:tc>
        <w:tc>
          <w:tcPr>
            <w:tcW w:w="6805" w:type="dxa"/>
          </w:tcPr>
          <w:p w14:paraId="7816EDF6" w14:textId="77777777" w:rsidR="00F448D4" w:rsidRPr="00A5132D" w:rsidRDefault="00F448D4" w:rsidP="00C61EA8">
            <w:pPr>
              <w:pStyle w:val="TableParagraph"/>
            </w:pPr>
            <w:r w:rsidRPr="00A5132D">
              <w:t>Transport</w:t>
            </w:r>
            <w:r w:rsidRPr="00A5132D">
              <w:tab/>
            </w:r>
            <w:r w:rsidRPr="00A5132D">
              <w:tab/>
              <w:t xml:space="preserve"> $</w:t>
            </w:r>
          </w:p>
          <w:p w14:paraId="22B3DD65" w14:textId="77777777" w:rsidR="00F448D4" w:rsidRPr="00A5132D" w:rsidRDefault="00F448D4" w:rsidP="00C61EA8">
            <w:pPr>
              <w:pStyle w:val="TableParagraph"/>
            </w:pPr>
            <w:r w:rsidRPr="00A5132D">
              <w:t>Accommodation</w:t>
            </w:r>
            <w:r w:rsidRPr="00A5132D">
              <w:tab/>
              <w:t xml:space="preserve"> $</w:t>
            </w:r>
          </w:p>
          <w:p w14:paraId="69413C3D" w14:textId="77777777" w:rsidR="00F448D4" w:rsidRPr="00A5132D" w:rsidRDefault="00F448D4" w:rsidP="00C61EA8">
            <w:pPr>
              <w:pStyle w:val="TableParagraph"/>
            </w:pPr>
            <w:r w:rsidRPr="00A5132D">
              <w:t>Other</w:t>
            </w:r>
            <w:r w:rsidRPr="00A5132D">
              <w:tab/>
            </w:r>
            <w:r w:rsidRPr="00A5132D">
              <w:tab/>
            </w:r>
            <w:r w:rsidRPr="00A5132D">
              <w:tab/>
              <w:t xml:space="preserve"> $</w:t>
            </w:r>
            <w:r w:rsidRPr="00A5132D">
              <w:rPr>
                <w:noProof/>
                <w:lang w:val="en-AU" w:eastAsia="en-AU"/>
              </w:rPr>
              <w:t xml:space="preserve"> </w:t>
            </w:r>
          </w:p>
        </w:tc>
      </w:tr>
      <w:tr w:rsidR="00A5132D" w:rsidRPr="00A5132D" w14:paraId="43D4A848" w14:textId="77777777" w:rsidTr="00C61EA8">
        <w:trPr>
          <w:trHeight w:val="240"/>
        </w:trPr>
        <w:tc>
          <w:tcPr>
            <w:tcW w:w="3260" w:type="dxa"/>
          </w:tcPr>
          <w:p w14:paraId="48C64236" w14:textId="77777777" w:rsidR="00F448D4" w:rsidRPr="00A5132D" w:rsidRDefault="00F448D4" w:rsidP="00C61EA8">
            <w:pPr>
              <w:pStyle w:val="TableParagraph"/>
              <w:rPr>
                <w:b/>
              </w:rPr>
            </w:pPr>
            <w:r w:rsidRPr="00A5132D">
              <w:rPr>
                <w:b/>
              </w:rPr>
              <w:t>Supervisory team:</w:t>
            </w:r>
          </w:p>
          <w:p w14:paraId="78E6FE1C" w14:textId="77777777" w:rsidR="00F448D4" w:rsidRPr="00A5132D" w:rsidRDefault="00F448D4" w:rsidP="00C61EA8">
            <w:pPr>
              <w:pStyle w:val="TableParagraph"/>
              <w:rPr>
                <w:i/>
                <w:sz w:val="18"/>
              </w:rPr>
            </w:pPr>
            <w:r w:rsidRPr="00A5132D">
              <w:rPr>
                <w:i/>
              </w:rPr>
              <w:t>(Include details of staff member with first aid responsibility)</w:t>
            </w:r>
          </w:p>
        </w:tc>
        <w:tc>
          <w:tcPr>
            <w:tcW w:w="6805" w:type="dxa"/>
          </w:tcPr>
          <w:p w14:paraId="50AF78F9" w14:textId="77777777" w:rsidR="00F448D4" w:rsidRPr="00A5132D" w:rsidRDefault="00F448D4" w:rsidP="00C61EA8">
            <w:pPr>
              <w:pStyle w:val="TableParagraph"/>
              <w:tabs>
                <w:tab w:val="left" w:pos="6062"/>
              </w:tabs>
              <w:ind w:left="103"/>
            </w:pPr>
          </w:p>
          <w:p w14:paraId="76C0CB96" w14:textId="77777777" w:rsidR="00F448D4" w:rsidRPr="00A5132D" w:rsidRDefault="00F448D4" w:rsidP="00C61EA8">
            <w:pPr>
              <w:pStyle w:val="TableParagraph"/>
              <w:tabs>
                <w:tab w:val="left" w:pos="6062"/>
              </w:tabs>
              <w:ind w:left="103"/>
            </w:pPr>
          </w:p>
          <w:p w14:paraId="5D4F1F3E" w14:textId="77777777" w:rsidR="00F448D4" w:rsidRPr="00A5132D" w:rsidRDefault="00F448D4" w:rsidP="00C61EA8">
            <w:pPr>
              <w:pStyle w:val="TableParagraph"/>
              <w:tabs>
                <w:tab w:val="left" w:pos="6062"/>
              </w:tabs>
              <w:ind w:left="103"/>
            </w:pPr>
          </w:p>
          <w:p w14:paraId="3F6E8123" w14:textId="77777777" w:rsidR="00F448D4" w:rsidRPr="00A5132D" w:rsidRDefault="00F448D4" w:rsidP="00C61EA8">
            <w:pPr>
              <w:pStyle w:val="TableParagraph"/>
              <w:tabs>
                <w:tab w:val="left" w:pos="6062"/>
              </w:tabs>
              <w:ind w:left="103"/>
            </w:pPr>
          </w:p>
          <w:p w14:paraId="0D5CFFF9" w14:textId="77777777" w:rsidR="00F448D4" w:rsidRPr="00A5132D" w:rsidRDefault="00F448D4" w:rsidP="00C61EA8">
            <w:pPr>
              <w:pStyle w:val="TableParagraph"/>
              <w:tabs>
                <w:tab w:val="left" w:pos="6062"/>
              </w:tabs>
              <w:ind w:left="103"/>
            </w:pPr>
            <w:r w:rsidRPr="00A5132D">
              <w:tab/>
            </w:r>
          </w:p>
        </w:tc>
      </w:tr>
      <w:tr w:rsidR="00A5132D" w:rsidRPr="00A5132D" w14:paraId="44C9E576" w14:textId="77777777" w:rsidTr="00C61EA8">
        <w:trPr>
          <w:trHeight w:val="240"/>
        </w:trPr>
        <w:tc>
          <w:tcPr>
            <w:tcW w:w="3260" w:type="dxa"/>
          </w:tcPr>
          <w:p w14:paraId="5048AE2B" w14:textId="77777777" w:rsidR="00F448D4" w:rsidRPr="00A5132D" w:rsidRDefault="00F448D4" w:rsidP="00C61EA8">
            <w:pPr>
              <w:pStyle w:val="TableParagraph"/>
              <w:rPr>
                <w:sz w:val="18"/>
              </w:rPr>
            </w:pPr>
            <w:r w:rsidRPr="00A5132D">
              <w:rPr>
                <w:b/>
              </w:rPr>
              <w:t>Contact arrangements during excursion:</w:t>
            </w:r>
          </w:p>
        </w:tc>
        <w:tc>
          <w:tcPr>
            <w:tcW w:w="6805" w:type="dxa"/>
          </w:tcPr>
          <w:p w14:paraId="0F4E8390" w14:textId="77777777" w:rsidR="00F448D4" w:rsidRPr="00A5132D" w:rsidRDefault="00F448D4" w:rsidP="00C61EA8">
            <w:pPr>
              <w:pStyle w:val="TableParagraph"/>
              <w:tabs>
                <w:tab w:val="left" w:pos="6062"/>
              </w:tabs>
              <w:ind w:left="103"/>
            </w:pPr>
            <w:r w:rsidRPr="00A5132D">
              <w:rPr>
                <w:i/>
              </w:rPr>
              <w:t>Excursion leader contact details</w:t>
            </w:r>
            <w:r w:rsidRPr="00A5132D">
              <w:tab/>
            </w:r>
          </w:p>
          <w:p w14:paraId="5219D9EB" w14:textId="77777777" w:rsidR="00F448D4" w:rsidRPr="00A5132D" w:rsidRDefault="00F448D4" w:rsidP="00C61EA8">
            <w:pPr>
              <w:pStyle w:val="TableParagraph"/>
              <w:tabs>
                <w:tab w:val="left" w:pos="6062"/>
              </w:tabs>
              <w:ind w:left="103"/>
            </w:pPr>
          </w:p>
        </w:tc>
      </w:tr>
      <w:tr w:rsidR="00A5132D" w:rsidRPr="00A5132D" w14:paraId="0F7FC8A1" w14:textId="77777777" w:rsidTr="00C61EA8">
        <w:trPr>
          <w:trHeight w:val="240"/>
        </w:trPr>
        <w:tc>
          <w:tcPr>
            <w:tcW w:w="10065" w:type="dxa"/>
            <w:gridSpan w:val="2"/>
            <w:tcBorders>
              <w:top w:val="single" w:sz="4" w:space="0" w:color="auto"/>
            </w:tcBorders>
          </w:tcPr>
          <w:p w14:paraId="1074B896" w14:textId="77777777" w:rsidR="00F448D4" w:rsidRPr="00A5132D" w:rsidRDefault="00F448D4" w:rsidP="00C61EA8">
            <w:pPr>
              <w:pStyle w:val="TableParagraph"/>
            </w:pPr>
            <w:r w:rsidRPr="00A5132D">
              <w:rPr>
                <w:b/>
              </w:rPr>
              <w:t>Educational purpose of</w:t>
            </w:r>
            <w:r w:rsidRPr="00A5132D">
              <w:rPr>
                <w:b/>
                <w:spacing w:val="-10"/>
              </w:rPr>
              <w:t xml:space="preserve"> </w:t>
            </w:r>
            <w:r w:rsidRPr="00A5132D">
              <w:rPr>
                <w:b/>
              </w:rPr>
              <w:t xml:space="preserve">excursion </w:t>
            </w:r>
          </w:p>
          <w:p w14:paraId="68DA085D" w14:textId="77777777" w:rsidR="00F448D4" w:rsidRPr="00A5132D" w:rsidRDefault="00F448D4" w:rsidP="00C61EA8">
            <w:pPr>
              <w:pStyle w:val="TableParagraph"/>
              <w:ind w:right="528"/>
              <w:rPr>
                <w:b/>
              </w:rPr>
            </w:pPr>
            <w:r w:rsidRPr="00A5132D">
              <w:t>This excursion has been planned to supplement the following work being completed in your child’s classroom.</w:t>
            </w:r>
          </w:p>
        </w:tc>
      </w:tr>
      <w:tr w:rsidR="00A5132D" w:rsidRPr="00A5132D" w14:paraId="2C0B1FEF" w14:textId="77777777" w:rsidTr="00C61EA8">
        <w:trPr>
          <w:trHeight w:val="1136"/>
        </w:trPr>
        <w:tc>
          <w:tcPr>
            <w:tcW w:w="10065" w:type="dxa"/>
            <w:gridSpan w:val="2"/>
          </w:tcPr>
          <w:p w14:paraId="34409118" w14:textId="77777777" w:rsidR="00F448D4" w:rsidRPr="00A5132D" w:rsidRDefault="00F448D4" w:rsidP="00C61EA8">
            <w:pPr>
              <w:pStyle w:val="TableParagraph"/>
              <w:ind w:left="0"/>
            </w:pPr>
          </w:p>
        </w:tc>
      </w:tr>
      <w:tr w:rsidR="00A5132D" w:rsidRPr="00A5132D" w14:paraId="2A672269" w14:textId="77777777" w:rsidTr="00C61EA8">
        <w:trPr>
          <w:trHeight w:val="240"/>
        </w:trPr>
        <w:tc>
          <w:tcPr>
            <w:tcW w:w="10065" w:type="dxa"/>
            <w:gridSpan w:val="2"/>
          </w:tcPr>
          <w:p w14:paraId="41D4E1FA" w14:textId="77777777" w:rsidR="00F448D4" w:rsidRPr="00A5132D" w:rsidRDefault="00F448D4" w:rsidP="00C61EA8">
            <w:pPr>
              <w:pStyle w:val="TableParagraph"/>
            </w:pPr>
            <w:r w:rsidRPr="00A5132D">
              <w:rPr>
                <w:b/>
              </w:rPr>
              <w:t xml:space="preserve">Activities </w:t>
            </w:r>
          </w:p>
          <w:p w14:paraId="1EEDF89B" w14:textId="77777777" w:rsidR="00F448D4" w:rsidRPr="00A5132D" w:rsidRDefault="00F448D4" w:rsidP="00C61EA8">
            <w:pPr>
              <w:pStyle w:val="TableParagraph"/>
              <w:ind w:left="128" w:right="528"/>
              <w:rPr>
                <w:i/>
              </w:rPr>
            </w:pPr>
            <w:r w:rsidRPr="00A5132D">
              <w:t xml:space="preserve">Your child will be participating in the following activities. </w:t>
            </w:r>
            <w:r w:rsidRPr="00A5132D">
              <w:rPr>
                <w:i/>
              </w:rPr>
              <w:t>(Water based excursions require additional supervision advice and student information. Include as appropriate.)</w:t>
            </w:r>
          </w:p>
        </w:tc>
      </w:tr>
      <w:tr w:rsidR="00A5132D" w:rsidRPr="00A5132D" w14:paraId="47378217" w14:textId="77777777" w:rsidTr="00C61EA8">
        <w:trPr>
          <w:trHeight w:val="240"/>
        </w:trPr>
        <w:tc>
          <w:tcPr>
            <w:tcW w:w="10065" w:type="dxa"/>
            <w:gridSpan w:val="2"/>
          </w:tcPr>
          <w:p w14:paraId="519FD04A" w14:textId="77777777" w:rsidR="00F448D4" w:rsidRPr="00A5132D" w:rsidRDefault="00F448D4" w:rsidP="00C61EA8">
            <w:pPr>
              <w:pStyle w:val="TableParagraph"/>
              <w:ind w:left="163"/>
              <w:rPr>
                <w:b/>
              </w:rPr>
            </w:pPr>
          </w:p>
          <w:p w14:paraId="7B067EEC" w14:textId="77777777" w:rsidR="00F448D4" w:rsidRPr="00A5132D" w:rsidRDefault="00F448D4" w:rsidP="00C61EA8">
            <w:pPr>
              <w:pStyle w:val="TableParagraph"/>
              <w:ind w:left="163"/>
              <w:rPr>
                <w:b/>
              </w:rPr>
            </w:pPr>
          </w:p>
          <w:p w14:paraId="43400DFC" w14:textId="77777777" w:rsidR="00F448D4" w:rsidRPr="00A5132D" w:rsidRDefault="00F448D4" w:rsidP="00C61EA8">
            <w:pPr>
              <w:pStyle w:val="TableParagraph"/>
              <w:ind w:left="163"/>
              <w:rPr>
                <w:b/>
              </w:rPr>
            </w:pPr>
          </w:p>
          <w:p w14:paraId="0B6545E8" w14:textId="77777777" w:rsidR="00F448D4" w:rsidRPr="00A5132D" w:rsidRDefault="00F448D4" w:rsidP="00C61EA8">
            <w:pPr>
              <w:pStyle w:val="TableParagraph"/>
              <w:ind w:left="0"/>
              <w:rPr>
                <w:b/>
              </w:rPr>
            </w:pPr>
          </w:p>
        </w:tc>
      </w:tr>
      <w:tr w:rsidR="00A5132D" w:rsidRPr="00A5132D" w14:paraId="47789558" w14:textId="77777777" w:rsidTr="00C61EA8">
        <w:trPr>
          <w:trHeight w:val="240"/>
        </w:trPr>
        <w:tc>
          <w:tcPr>
            <w:tcW w:w="10065" w:type="dxa"/>
            <w:gridSpan w:val="2"/>
            <w:tcBorders>
              <w:top w:val="single" w:sz="4" w:space="0" w:color="auto"/>
            </w:tcBorders>
          </w:tcPr>
          <w:p w14:paraId="378677A9" w14:textId="77777777" w:rsidR="00F448D4" w:rsidRPr="00A5132D" w:rsidRDefault="00F448D4" w:rsidP="00C61EA8">
            <w:pPr>
              <w:tabs>
                <w:tab w:val="left" w:pos="669"/>
              </w:tabs>
              <w:ind w:left="102"/>
              <w:rPr>
                <w:b/>
              </w:rPr>
            </w:pPr>
            <w:r w:rsidRPr="00A5132D">
              <w:rPr>
                <w:b/>
              </w:rPr>
              <w:t>Special clothing or other items required</w:t>
            </w:r>
          </w:p>
          <w:p w14:paraId="3CA956ED" w14:textId="77777777" w:rsidR="00F448D4" w:rsidRPr="00A5132D" w:rsidRDefault="00F448D4" w:rsidP="00C61EA8">
            <w:pPr>
              <w:tabs>
                <w:tab w:val="left" w:pos="669"/>
              </w:tabs>
              <w:ind w:left="102"/>
              <w:rPr>
                <w:b/>
              </w:rPr>
            </w:pPr>
            <w:r w:rsidRPr="00A5132D">
              <w:t>All excursion participants are to comply with venue/site special clothing or other item requirements as prescribed.</w:t>
            </w:r>
          </w:p>
        </w:tc>
      </w:tr>
      <w:tr w:rsidR="00A5132D" w:rsidRPr="00A5132D" w14:paraId="12C7FC52" w14:textId="77777777" w:rsidTr="00C61EA8">
        <w:trPr>
          <w:trHeight w:val="240"/>
        </w:trPr>
        <w:tc>
          <w:tcPr>
            <w:tcW w:w="10065" w:type="dxa"/>
            <w:gridSpan w:val="2"/>
            <w:tcBorders>
              <w:top w:val="single" w:sz="4" w:space="0" w:color="auto"/>
              <w:bottom w:val="single" w:sz="4" w:space="0" w:color="auto"/>
            </w:tcBorders>
          </w:tcPr>
          <w:p w14:paraId="7806233D" w14:textId="77777777" w:rsidR="00F448D4" w:rsidRPr="00A5132D" w:rsidRDefault="00F448D4" w:rsidP="00C61EA8">
            <w:pPr>
              <w:pStyle w:val="TableParagraph"/>
              <w:ind w:left="163"/>
              <w:rPr>
                <w:b/>
              </w:rPr>
            </w:pPr>
            <w:r w:rsidRPr="00A5132D">
              <w:t>Details:</w:t>
            </w:r>
          </w:p>
          <w:p w14:paraId="1E82C5EF" w14:textId="77777777" w:rsidR="00F448D4" w:rsidRPr="00A5132D" w:rsidRDefault="00F448D4" w:rsidP="00C61EA8">
            <w:pPr>
              <w:tabs>
                <w:tab w:val="left" w:pos="669"/>
              </w:tabs>
              <w:ind w:left="102"/>
              <w:rPr>
                <w:b/>
              </w:rPr>
            </w:pPr>
          </w:p>
          <w:p w14:paraId="19F03586" w14:textId="77777777" w:rsidR="00F448D4" w:rsidRPr="00A5132D" w:rsidRDefault="00F448D4" w:rsidP="00C61EA8">
            <w:pPr>
              <w:tabs>
                <w:tab w:val="left" w:pos="669"/>
              </w:tabs>
              <w:rPr>
                <w:b/>
              </w:rPr>
            </w:pPr>
          </w:p>
          <w:p w14:paraId="2F420509" w14:textId="77777777" w:rsidR="00F448D4" w:rsidRPr="00A5132D" w:rsidRDefault="00F448D4" w:rsidP="00C61EA8">
            <w:pPr>
              <w:ind w:left="128"/>
              <w:rPr>
                <w:b/>
              </w:rPr>
            </w:pPr>
          </w:p>
        </w:tc>
      </w:tr>
      <w:tr w:rsidR="00A5132D" w:rsidRPr="00A5132D" w14:paraId="6F6F6F2E" w14:textId="77777777" w:rsidTr="00C61EA8">
        <w:trPr>
          <w:trHeight w:val="240"/>
        </w:trPr>
        <w:tc>
          <w:tcPr>
            <w:tcW w:w="3260" w:type="dxa"/>
            <w:vAlign w:val="center"/>
          </w:tcPr>
          <w:p w14:paraId="1D27854C" w14:textId="77777777" w:rsidR="00F448D4" w:rsidRPr="00A5132D" w:rsidRDefault="00F448D4" w:rsidP="00C61EA8">
            <w:pPr>
              <w:pStyle w:val="TableParagraph"/>
              <w:rPr>
                <w:b/>
              </w:rPr>
            </w:pPr>
            <w:r w:rsidRPr="00A5132D">
              <w:rPr>
                <w:b/>
              </w:rPr>
              <w:lastRenderedPageBreak/>
              <w:t>Excursion Leader signature:</w:t>
            </w:r>
          </w:p>
        </w:tc>
        <w:tc>
          <w:tcPr>
            <w:tcW w:w="6805" w:type="dxa"/>
          </w:tcPr>
          <w:p w14:paraId="10316E3C" w14:textId="77777777" w:rsidR="00F448D4" w:rsidRPr="00A5132D" w:rsidRDefault="00F448D4" w:rsidP="00C61EA8">
            <w:pPr>
              <w:pStyle w:val="TableParagraph"/>
              <w:ind w:left="0"/>
              <w:rPr>
                <w:sz w:val="18"/>
              </w:rPr>
            </w:pPr>
          </w:p>
          <w:p w14:paraId="535E9B0F" w14:textId="77777777" w:rsidR="00F448D4" w:rsidRPr="00A5132D" w:rsidRDefault="00F448D4" w:rsidP="00C61EA8">
            <w:pPr>
              <w:pStyle w:val="TableParagraph"/>
              <w:ind w:left="0"/>
              <w:rPr>
                <w:sz w:val="18"/>
              </w:rPr>
            </w:pPr>
          </w:p>
        </w:tc>
      </w:tr>
      <w:tr w:rsidR="00A5132D" w:rsidRPr="00A5132D" w14:paraId="49D872FE" w14:textId="77777777" w:rsidTr="00C61EA8">
        <w:trPr>
          <w:trHeight w:val="240"/>
        </w:trPr>
        <w:tc>
          <w:tcPr>
            <w:tcW w:w="3260" w:type="dxa"/>
            <w:vAlign w:val="center"/>
          </w:tcPr>
          <w:p w14:paraId="210924A9" w14:textId="77777777" w:rsidR="00F448D4" w:rsidRPr="00A5132D" w:rsidRDefault="00F448D4" w:rsidP="00C61EA8">
            <w:pPr>
              <w:pStyle w:val="TableParagraph"/>
              <w:rPr>
                <w:b/>
              </w:rPr>
            </w:pPr>
            <w:r w:rsidRPr="00A5132D">
              <w:rPr>
                <w:b/>
              </w:rPr>
              <w:t>Principal signature:</w:t>
            </w:r>
          </w:p>
        </w:tc>
        <w:tc>
          <w:tcPr>
            <w:tcW w:w="6805" w:type="dxa"/>
          </w:tcPr>
          <w:p w14:paraId="76D01F10" w14:textId="77777777" w:rsidR="00F448D4" w:rsidRPr="00A5132D" w:rsidRDefault="00F448D4" w:rsidP="00C61EA8">
            <w:pPr>
              <w:pStyle w:val="TableParagraph"/>
              <w:ind w:left="0"/>
              <w:rPr>
                <w:sz w:val="18"/>
              </w:rPr>
            </w:pPr>
          </w:p>
          <w:p w14:paraId="2944A771" w14:textId="77777777" w:rsidR="00F448D4" w:rsidRPr="00A5132D" w:rsidRDefault="00F448D4" w:rsidP="00C61EA8">
            <w:pPr>
              <w:pStyle w:val="TableParagraph"/>
              <w:ind w:left="0"/>
              <w:rPr>
                <w:sz w:val="18"/>
              </w:rPr>
            </w:pPr>
          </w:p>
        </w:tc>
      </w:tr>
      <w:tr w:rsidR="00A5132D" w:rsidRPr="00A5132D" w14:paraId="7FA18F68" w14:textId="77777777" w:rsidTr="00C61EA8">
        <w:trPr>
          <w:trHeight w:val="240"/>
        </w:trPr>
        <w:tc>
          <w:tcPr>
            <w:tcW w:w="3260" w:type="dxa"/>
            <w:vAlign w:val="center"/>
          </w:tcPr>
          <w:p w14:paraId="0FC0450E" w14:textId="77777777" w:rsidR="00F448D4" w:rsidRPr="00A5132D" w:rsidRDefault="00F448D4" w:rsidP="00C61EA8">
            <w:pPr>
              <w:pStyle w:val="TableParagraph"/>
              <w:rPr>
                <w:b/>
              </w:rPr>
            </w:pPr>
            <w:r w:rsidRPr="00A5132D">
              <w:rPr>
                <w:b/>
              </w:rPr>
              <w:t>Date:</w:t>
            </w:r>
          </w:p>
        </w:tc>
        <w:tc>
          <w:tcPr>
            <w:tcW w:w="6805" w:type="dxa"/>
          </w:tcPr>
          <w:p w14:paraId="5E25E833" w14:textId="77777777" w:rsidR="00F448D4" w:rsidRPr="00A5132D" w:rsidRDefault="00F448D4" w:rsidP="00C61EA8">
            <w:pPr>
              <w:pStyle w:val="TableParagraph"/>
              <w:ind w:left="0"/>
              <w:rPr>
                <w:sz w:val="18"/>
              </w:rPr>
            </w:pPr>
          </w:p>
          <w:p w14:paraId="6F49DC9E" w14:textId="77777777" w:rsidR="00F448D4" w:rsidRPr="00A5132D" w:rsidRDefault="00F448D4" w:rsidP="00C61EA8">
            <w:pPr>
              <w:pStyle w:val="TableParagraph"/>
              <w:ind w:left="0"/>
              <w:rPr>
                <w:sz w:val="18"/>
              </w:rPr>
            </w:pPr>
          </w:p>
        </w:tc>
      </w:tr>
    </w:tbl>
    <w:p w14:paraId="74078C47" w14:textId="77777777" w:rsidR="00F448D4" w:rsidRPr="00A5132D" w:rsidRDefault="00F448D4" w:rsidP="00F448D4">
      <w:r w:rsidRPr="00A5132D">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A5132D" w:rsidRPr="00A5132D" w14:paraId="140239DF" w14:textId="77777777" w:rsidTr="00C61EA8">
        <w:trPr>
          <w:trHeight w:val="240"/>
        </w:trPr>
        <w:tc>
          <w:tcPr>
            <w:tcW w:w="10065" w:type="dxa"/>
            <w:tcBorders>
              <w:top w:val="single" w:sz="4" w:space="0" w:color="auto"/>
              <w:bottom w:val="single" w:sz="4" w:space="0" w:color="auto"/>
            </w:tcBorders>
          </w:tcPr>
          <w:p w14:paraId="609D779A" w14:textId="77777777" w:rsidR="00F448D4" w:rsidRPr="00A5132D" w:rsidRDefault="00F448D4" w:rsidP="00C61EA8">
            <w:pPr>
              <w:pStyle w:val="TableParagraph"/>
              <w:ind w:left="163"/>
            </w:pPr>
            <w:r w:rsidRPr="00A5132D">
              <w:lastRenderedPageBreak/>
              <w:t>Please complete, sign and return the section below to the school by (DATE).</w:t>
            </w:r>
          </w:p>
        </w:tc>
      </w:tr>
    </w:tbl>
    <w:p w14:paraId="3472DB35" w14:textId="77777777" w:rsidR="00F448D4" w:rsidRPr="00280955" w:rsidRDefault="00F448D4" w:rsidP="00F448D4">
      <w:pPr>
        <w:pStyle w:val="Heading1"/>
        <w:numPr>
          <w:ilvl w:val="0"/>
          <w:numId w:val="0"/>
        </w:numPr>
      </w:pPr>
      <w:bookmarkStart w:id="126" w:name="_Toc16075801"/>
      <w:bookmarkStart w:id="127" w:name="_Toc18649014"/>
      <w:bookmarkStart w:id="128" w:name="_Toc19257809"/>
      <w:bookmarkStart w:id="129" w:name="_Toc117937573"/>
      <w:r w:rsidRPr="00280955">
        <w:t xml:space="preserve">TEMPLATE </w:t>
      </w:r>
      <w:r w:rsidR="00CC0848" w:rsidRPr="00280955">
        <w:t>5</w:t>
      </w:r>
      <w:r w:rsidRPr="00280955">
        <w:t>: INTERNATIONAL EXCURSION: PARENT INFORMATION AND CONSENT</w:t>
      </w:r>
      <w:bookmarkEnd w:id="126"/>
      <w:bookmarkEnd w:id="127"/>
      <w:bookmarkEnd w:id="128"/>
      <w:r w:rsidR="00E64001" w:rsidRPr="00280955">
        <w:t xml:space="preserve"> TO PARTICIPATE</w:t>
      </w:r>
      <w:bookmarkEnd w:id="129"/>
    </w:p>
    <w:p w14:paraId="355046C3" w14:textId="77777777" w:rsidR="00F448D4" w:rsidRPr="00A5132D" w:rsidRDefault="00F448D4" w:rsidP="00F448D4">
      <w:pPr>
        <w:widowControl w:val="0"/>
        <w:autoSpaceDE w:val="0"/>
        <w:autoSpaceDN w:val="0"/>
        <w:spacing w:before="8"/>
        <w:rPr>
          <w:rFonts w:eastAsia="Arial"/>
          <w:lang w:val="en-US"/>
        </w:rPr>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698"/>
        <w:gridCol w:w="1587"/>
        <w:gridCol w:w="1988"/>
        <w:gridCol w:w="3097"/>
      </w:tblGrid>
      <w:tr w:rsidR="00A5132D" w:rsidRPr="00A5132D" w14:paraId="5C147717" w14:textId="77777777" w:rsidTr="00C61EA8">
        <w:trPr>
          <w:trHeight w:val="240"/>
        </w:trPr>
        <w:tc>
          <w:tcPr>
            <w:tcW w:w="3393" w:type="dxa"/>
            <w:gridSpan w:val="2"/>
            <w:vAlign w:val="center"/>
          </w:tcPr>
          <w:p w14:paraId="63B77DC1" w14:textId="77777777" w:rsidR="00F448D4" w:rsidRPr="00A5132D" w:rsidRDefault="00F448D4" w:rsidP="00C61EA8">
            <w:pPr>
              <w:pStyle w:val="TableParagraph"/>
              <w:rPr>
                <w:b/>
              </w:rPr>
            </w:pPr>
            <w:r w:rsidRPr="00A5132D">
              <w:rPr>
                <w:b/>
              </w:rPr>
              <w:t>Child’s name:</w:t>
            </w:r>
          </w:p>
        </w:tc>
        <w:tc>
          <w:tcPr>
            <w:tcW w:w="6672" w:type="dxa"/>
            <w:gridSpan w:val="3"/>
          </w:tcPr>
          <w:p w14:paraId="116049EE" w14:textId="77777777" w:rsidR="00F448D4" w:rsidRPr="00A5132D" w:rsidRDefault="00F448D4" w:rsidP="00C61EA8">
            <w:pPr>
              <w:pStyle w:val="TableParagraph"/>
              <w:ind w:left="0"/>
              <w:rPr>
                <w:sz w:val="18"/>
              </w:rPr>
            </w:pPr>
          </w:p>
          <w:p w14:paraId="3600E9C2" w14:textId="77777777" w:rsidR="00F448D4" w:rsidRPr="00A5132D" w:rsidRDefault="00F448D4" w:rsidP="00C61EA8">
            <w:pPr>
              <w:pStyle w:val="TableParagraph"/>
              <w:ind w:left="0"/>
              <w:rPr>
                <w:sz w:val="18"/>
              </w:rPr>
            </w:pPr>
          </w:p>
        </w:tc>
      </w:tr>
      <w:tr w:rsidR="00A5132D" w:rsidRPr="00A5132D" w14:paraId="6E5015AD" w14:textId="77777777" w:rsidTr="00C61EA8">
        <w:trPr>
          <w:trHeight w:val="240"/>
        </w:trPr>
        <w:tc>
          <w:tcPr>
            <w:tcW w:w="3393" w:type="dxa"/>
            <w:gridSpan w:val="2"/>
            <w:vAlign w:val="center"/>
          </w:tcPr>
          <w:p w14:paraId="18298F5D" w14:textId="77777777" w:rsidR="00F448D4" w:rsidRPr="00A5132D" w:rsidRDefault="00F448D4" w:rsidP="00C61EA8">
            <w:pPr>
              <w:pStyle w:val="TableParagraph"/>
              <w:rPr>
                <w:b/>
              </w:rPr>
            </w:pPr>
            <w:r w:rsidRPr="00A5132D">
              <w:rPr>
                <w:b/>
              </w:rPr>
              <w:t>Class / Year:</w:t>
            </w:r>
          </w:p>
        </w:tc>
        <w:tc>
          <w:tcPr>
            <w:tcW w:w="6672" w:type="dxa"/>
            <w:gridSpan w:val="3"/>
          </w:tcPr>
          <w:p w14:paraId="0D6DACBE" w14:textId="77777777" w:rsidR="00F448D4" w:rsidRPr="00A5132D" w:rsidRDefault="00F448D4" w:rsidP="00C61EA8">
            <w:pPr>
              <w:pStyle w:val="TableParagraph"/>
              <w:ind w:left="0"/>
              <w:rPr>
                <w:sz w:val="18"/>
              </w:rPr>
            </w:pPr>
          </w:p>
          <w:p w14:paraId="4388B337" w14:textId="77777777" w:rsidR="00F448D4" w:rsidRPr="00A5132D" w:rsidRDefault="00F448D4" w:rsidP="00C61EA8">
            <w:pPr>
              <w:pStyle w:val="TableParagraph"/>
              <w:ind w:left="0"/>
              <w:rPr>
                <w:sz w:val="18"/>
              </w:rPr>
            </w:pPr>
          </w:p>
        </w:tc>
      </w:tr>
      <w:tr w:rsidR="00A5132D" w:rsidRPr="00A5132D" w14:paraId="36BD5320" w14:textId="77777777" w:rsidTr="00C61EA8">
        <w:trPr>
          <w:trHeight w:val="240"/>
        </w:trPr>
        <w:tc>
          <w:tcPr>
            <w:tcW w:w="3393" w:type="dxa"/>
            <w:gridSpan w:val="2"/>
            <w:vAlign w:val="center"/>
          </w:tcPr>
          <w:p w14:paraId="115C7FBE" w14:textId="77777777" w:rsidR="00F448D4" w:rsidRPr="00A5132D" w:rsidRDefault="00F448D4" w:rsidP="00C61EA8">
            <w:pPr>
              <w:pStyle w:val="TableParagraph"/>
              <w:rPr>
                <w:b/>
              </w:rPr>
            </w:pPr>
            <w:r w:rsidRPr="00A5132D">
              <w:rPr>
                <w:b/>
              </w:rPr>
              <w:t>Excursion to:</w:t>
            </w:r>
          </w:p>
        </w:tc>
        <w:tc>
          <w:tcPr>
            <w:tcW w:w="6672" w:type="dxa"/>
            <w:gridSpan w:val="3"/>
          </w:tcPr>
          <w:p w14:paraId="249D5319" w14:textId="77777777" w:rsidR="00F448D4" w:rsidRPr="00A5132D" w:rsidRDefault="00F448D4" w:rsidP="00C61EA8">
            <w:pPr>
              <w:pStyle w:val="TableParagraph"/>
              <w:ind w:left="0"/>
              <w:rPr>
                <w:sz w:val="18"/>
              </w:rPr>
            </w:pPr>
          </w:p>
          <w:p w14:paraId="4289ACF7" w14:textId="77777777" w:rsidR="00F448D4" w:rsidRPr="00A5132D" w:rsidRDefault="00F448D4" w:rsidP="00C61EA8">
            <w:pPr>
              <w:pStyle w:val="TableParagraph"/>
              <w:ind w:left="0"/>
              <w:rPr>
                <w:sz w:val="18"/>
              </w:rPr>
            </w:pPr>
          </w:p>
        </w:tc>
      </w:tr>
      <w:tr w:rsidR="00A5132D" w:rsidRPr="00A5132D" w14:paraId="658D1A03" w14:textId="77777777" w:rsidTr="00C61EA8">
        <w:trPr>
          <w:trHeight w:val="1071"/>
        </w:trPr>
        <w:tc>
          <w:tcPr>
            <w:tcW w:w="10065" w:type="dxa"/>
            <w:gridSpan w:val="5"/>
            <w:tcBorders>
              <w:top w:val="single" w:sz="4" w:space="0" w:color="auto"/>
              <w:bottom w:val="single" w:sz="4" w:space="0" w:color="auto"/>
            </w:tcBorders>
          </w:tcPr>
          <w:p w14:paraId="182AD2D6" w14:textId="77777777" w:rsidR="00F448D4" w:rsidRPr="00A5132D" w:rsidRDefault="00F448D4" w:rsidP="00C61EA8">
            <w:pPr>
              <w:tabs>
                <w:tab w:val="left" w:pos="669"/>
              </w:tabs>
              <w:ind w:left="102"/>
              <w:rPr>
                <w:b/>
              </w:rPr>
            </w:pPr>
            <w:r w:rsidRPr="00A5132D">
              <w:rPr>
                <w:b/>
              </w:rPr>
              <w:t>Student health considerations</w:t>
            </w:r>
          </w:p>
          <w:p w14:paraId="3DE717E9" w14:textId="77777777" w:rsidR="00F448D4" w:rsidRPr="00A5132D" w:rsidRDefault="00F448D4" w:rsidP="00C61EA8">
            <w:pPr>
              <w:widowControl w:val="0"/>
              <w:autoSpaceDE w:val="0"/>
              <w:autoSpaceDN w:val="0"/>
              <w:ind w:left="128" w:right="740"/>
              <w:rPr>
                <w:rFonts w:eastAsia="Arial"/>
                <w:lang w:val="en-US"/>
              </w:rPr>
            </w:pPr>
            <w:r w:rsidRPr="00A5132D">
              <w:rPr>
                <w:rFonts w:eastAsia="Arial"/>
                <w:lang w:val="en-US"/>
              </w:rPr>
              <w:t xml:space="preserve">If your child’s medical condition has changed or your child has special needs, please provide full details and include any relevant medical details on the attached </w:t>
            </w:r>
            <w:r w:rsidRPr="00A5132D">
              <w:rPr>
                <w:rFonts w:eastAsia="Arial"/>
                <w:b/>
                <w:lang w:val="en-US"/>
              </w:rPr>
              <w:t>Student Health Care Summary.</w:t>
            </w:r>
          </w:p>
        </w:tc>
      </w:tr>
      <w:tr w:rsidR="00A5132D" w:rsidRPr="00A5132D" w14:paraId="39D87CFF" w14:textId="77777777" w:rsidTr="00C61EA8">
        <w:trPr>
          <w:trHeight w:val="1257"/>
        </w:trPr>
        <w:tc>
          <w:tcPr>
            <w:tcW w:w="10065" w:type="dxa"/>
            <w:gridSpan w:val="5"/>
            <w:tcBorders>
              <w:top w:val="single" w:sz="4" w:space="0" w:color="auto"/>
              <w:bottom w:val="single" w:sz="4" w:space="0" w:color="auto"/>
            </w:tcBorders>
          </w:tcPr>
          <w:p w14:paraId="712BD328" w14:textId="77777777" w:rsidR="00F448D4" w:rsidRPr="00A5132D" w:rsidRDefault="00F448D4" w:rsidP="00C61EA8">
            <w:pPr>
              <w:pStyle w:val="TableParagraph"/>
              <w:ind w:left="163"/>
            </w:pPr>
            <w:r w:rsidRPr="00A5132D">
              <w:rPr>
                <w:b/>
              </w:rPr>
              <w:t>Special considerations</w:t>
            </w:r>
          </w:p>
          <w:p w14:paraId="39509F37" w14:textId="77777777" w:rsidR="00F448D4" w:rsidRPr="00A5132D" w:rsidRDefault="00F448D4" w:rsidP="00C61EA8">
            <w:pPr>
              <w:pStyle w:val="TableParagraph"/>
              <w:ind w:left="163"/>
            </w:pPr>
            <w:r w:rsidRPr="00A5132D">
              <w:t>If the proposed excursion poses any additional health risks to those identified in the Student Health Care Summary, please outline additional health risks below:</w:t>
            </w:r>
          </w:p>
          <w:p w14:paraId="64F8DA38" w14:textId="77777777" w:rsidR="00F448D4" w:rsidRPr="00A5132D" w:rsidRDefault="00F448D4" w:rsidP="00C61EA8">
            <w:pPr>
              <w:pStyle w:val="TableParagraph"/>
              <w:ind w:left="163"/>
              <w:rPr>
                <w:i/>
              </w:rPr>
            </w:pPr>
            <w:r w:rsidRPr="00A5132D">
              <w:rPr>
                <w:i/>
              </w:rPr>
              <w:t xml:space="preserve">e.g. if your child suffers from anaphylaxis there may be risks associated with the provision of meals and storage of an adrenaline auto injector at the appropriate temperature.  </w:t>
            </w:r>
          </w:p>
        </w:tc>
      </w:tr>
      <w:tr w:rsidR="00A5132D" w:rsidRPr="00A5132D" w14:paraId="6BCE19D1" w14:textId="77777777" w:rsidTr="00C61EA8">
        <w:trPr>
          <w:trHeight w:val="240"/>
        </w:trPr>
        <w:tc>
          <w:tcPr>
            <w:tcW w:w="10065" w:type="dxa"/>
            <w:gridSpan w:val="5"/>
            <w:tcBorders>
              <w:top w:val="single" w:sz="4" w:space="0" w:color="auto"/>
              <w:bottom w:val="single" w:sz="4" w:space="0" w:color="auto"/>
            </w:tcBorders>
          </w:tcPr>
          <w:p w14:paraId="414016A2" w14:textId="77777777" w:rsidR="00F448D4" w:rsidRPr="00A5132D" w:rsidRDefault="00F448D4" w:rsidP="00C61EA8">
            <w:pPr>
              <w:pStyle w:val="TableParagraph"/>
              <w:ind w:left="163"/>
              <w:rPr>
                <w:b/>
              </w:rPr>
            </w:pPr>
          </w:p>
          <w:p w14:paraId="52B11014" w14:textId="77777777" w:rsidR="00F448D4" w:rsidRPr="00A5132D" w:rsidRDefault="00F448D4" w:rsidP="00C61EA8">
            <w:pPr>
              <w:pStyle w:val="TableParagraph"/>
              <w:ind w:left="163"/>
              <w:rPr>
                <w:b/>
              </w:rPr>
            </w:pPr>
          </w:p>
          <w:p w14:paraId="6DC2B730" w14:textId="77777777" w:rsidR="00F448D4" w:rsidRPr="00A5132D" w:rsidRDefault="00F448D4" w:rsidP="00C61EA8">
            <w:pPr>
              <w:pStyle w:val="TableParagraph"/>
              <w:ind w:left="163"/>
              <w:rPr>
                <w:b/>
              </w:rPr>
            </w:pPr>
          </w:p>
          <w:p w14:paraId="61FAAA2A" w14:textId="77777777" w:rsidR="00F448D4" w:rsidRPr="00A5132D" w:rsidRDefault="00F448D4" w:rsidP="00C61EA8">
            <w:pPr>
              <w:pStyle w:val="TableParagraph"/>
              <w:ind w:left="163"/>
              <w:rPr>
                <w:b/>
              </w:rPr>
            </w:pPr>
          </w:p>
          <w:p w14:paraId="685F05AA" w14:textId="77777777" w:rsidR="00F448D4" w:rsidRPr="00A5132D" w:rsidRDefault="00F448D4" w:rsidP="00C61EA8">
            <w:pPr>
              <w:pStyle w:val="TableParagraph"/>
              <w:ind w:left="163"/>
              <w:rPr>
                <w:b/>
              </w:rPr>
            </w:pPr>
          </w:p>
          <w:p w14:paraId="206946FE" w14:textId="77777777" w:rsidR="00F448D4" w:rsidRPr="00A5132D" w:rsidRDefault="00F448D4" w:rsidP="00C61EA8">
            <w:pPr>
              <w:pStyle w:val="TableParagraph"/>
              <w:ind w:left="163"/>
              <w:rPr>
                <w:b/>
              </w:rPr>
            </w:pPr>
          </w:p>
          <w:p w14:paraId="01D537E6" w14:textId="77777777" w:rsidR="00F448D4" w:rsidRPr="00A5132D" w:rsidRDefault="00F448D4" w:rsidP="00C61EA8">
            <w:pPr>
              <w:pStyle w:val="TableParagraph"/>
              <w:ind w:left="163"/>
              <w:rPr>
                <w:b/>
              </w:rPr>
            </w:pPr>
          </w:p>
        </w:tc>
      </w:tr>
      <w:tr w:rsidR="00A5132D" w:rsidRPr="00A5132D" w14:paraId="1FF66E85" w14:textId="77777777" w:rsidTr="00C61EA8">
        <w:trPr>
          <w:trHeight w:val="1455"/>
        </w:trPr>
        <w:tc>
          <w:tcPr>
            <w:tcW w:w="10065" w:type="dxa"/>
            <w:gridSpan w:val="5"/>
            <w:tcBorders>
              <w:top w:val="single" w:sz="4" w:space="0" w:color="auto"/>
              <w:bottom w:val="single" w:sz="4" w:space="0" w:color="auto"/>
            </w:tcBorders>
          </w:tcPr>
          <w:p w14:paraId="5CC147A9" w14:textId="77777777" w:rsidR="00F448D4" w:rsidRPr="00A5132D" w:rsidRDefault="00F448D4" w:rsidP="00C61EA8">
            <w:pPr>
              <w:pStyle w:val="TableParagraph"/>
              <w:ind w:left="163"/>
              <w:rPr>
                <w:b/>
              </w:rPr>
            </w:pPr>
            <w:r w:rsidRPr="00A5132D">
              <w:rPr>
                <w:b/>
              </w:rPr>
              <w:t>Parent/guardian/carer consent</w:t>
            </w:r>
            <w:r w:rsidR="00651E0F" w:rsidRPr="00A5132D">
              <w:rPr>
                <w:b/>
              </w:rPr>
              <w:t xml:space="preserve"> to participate</w:t>
            </w:r>
          </w:p>
          <w:p w14:paraId="7DE6FBFA" w14:textId="77777777" w:rsidR="00F448D4" w:rsidRPr="00A5132D" w:rsidRDefault="00F448D4" w:rsidP="00C61EA8">
            <w:pPr>
              <w:widowControl w:val="0"/>
              <w:autoSpaceDE w:val="0"/>
              <w:autoSpaceDN w:val="0"/>
              <w:spacing w:before="1"/>
              <w:ind w:left="136" w:right="1157"/>
              <w:rPr>
                <w:rFonts w:eastAsia="Arial"/>
                <w:lang w:val="en-US"/>
              </w:rPr>
            </w:pPr>
            <w:r w:rsidRPr="00A5132D">
              <w:rPr>
                <w:rFonts w:eastAsia="Arial"/>
                <w:lang w:val="en-US"/>
              </w:rPr>
              <w:t>I give permission for my child to receive medical treatment in case of emergency.</w:t>
            </w:r>
          </w:p>
          <w:p w14:paraId="215DA101" w14:textId="77777777" w:rsidR="00F448D4" w:rsidRPr="00A5132D" w:rsidRDefault="00F448D4" w:rsidP="00C61EA8">
            <w:pPr>
              <w:widowControl w:val="0"/>
              <w:autoSpaceDE w:val="0"/>
              <w:autoSpaceDN w:val="0"/>
              <w:spacing w:before="119"/>
              <w:ind w:left="136" w:right="325"/>
              <w:rPr>
                <w:rFonts w:eastAsia="Arial"/>
                <w:lang w:val="en-US"/>
              </w:rPr>
            </w:pPr>
            <w:r w:rsidRPr="00A5132D">
              <w:rPr>
                <w:rFonts w:eastAsia="Arial"/>
                <w:lang w:val="en-US"/>
              </w:rPr>
              <w:t>I am aware that the school and its employees are not responsible for personal injuries or property damage which may occur on an excursion, unless the school or its employees are proven to be negligent.</w:t>
            </w:r>
          </w:p>
        </w:tc>
      </w:tr>
      <w:tr w:rsidR="00A5132D" w:rsidRPr="00A5132D" w14:paraId="68AF2C21" w14:textId="77777777" w:rsidTr="00C61EA8">
        <w:trPr>
          <w:trHeight w:val="360"/>
        </w:trPr>
        <w:tc>
          <w:tcPr>
            <w:tcW w:w="10065" w:type="dxa"/>
            <w:gridSpan w:val="5"/>
            <w:tcBorders>
              <w:top w:val="single" w:sz="4" w:space="0" w:color="auto"/>
              <w:bottom w:val="single" w:sz="4" w:space="0" w:color="auto"/>
            </w:tcBorders>
          </w:tcPr>
          <w:p w14:paraId="4BFA9EE9" w14:textId="77777777" w:rsidR="00F448D4" w:rsidRPr="00603124" w:rsidRDefault="00603124" w:rsidP="00C61EA8">
            <w:pPr>
              <w:widowControl w:val="0"/>
              <w:autoSpaceDE w:val="0"/>
              <w:autoSpaceDN w:val="0"/>
              <w:spacing w:before="119"/>
              <w:ind w:left="136" w:right="325"/>
              <w:rPr>
                <w:b/>
                <w:strike/>
              </w:rPr>
            </w:pPr>
            <w:r w:rsidRPr="00BD6460">
              <w:rPr>
                <w:b/>
              </w:rPr>
              <w:t>Emergency Contact</w:t>
            </w:r>
          </w:p>
        </w:tc>
      </w:tr>
      <w:tr w:rsidR="00A5132D" w:rsidRPr="00A5132D" w14:paraId="7FD0D97B" w14:textId="77777777" w:rsidTr="00C61EA8">
        <w:trPr>
          <w:trHeight w:val="322"/>
        </w:trPr>
        <w:tc>
          <w:tcPr>
            <w:tcW w:w="1695" w:type="dxa"/>
            <w:tcBorders>
              <w:top w:val="single" w:sz="4" w:space="0" w:color="auto"/>
              <w:bottom w:val="single" w:sz="4" w:space="0" w:color="auto"/>
              <w:right w:val="single" w:sz="4" w:space="0" w:color="auto"/>
            </w:tcBorders>
          </w:tcPr>
          <w:p w14:paraId="233CE5E0" w14:textId="77777777" w:rsidR="00F448D4" w:rsidRPr="00A5132D" w:rsidRDefault="00F448D4" w:rsidP="00C61EA8">
            <w:pPr>
              <w:widowControl w:val="0"/>
              <w:autoSpaceDE w:val="0"/>
              <w:autoSpaceDN w:val="0"/>
              <w:spacing w:before="119"/>
              <w:ind w:left="136" w:right="325"/>
              <w:rPr>
                <w:rFonts w:eastAsia="Arial"/>
                <w:lang w:val="en-US"/>
              </w:rPr>
            </w:pPr>
            <w:r w:rsidRPr="00A5132D">
              <w:rPr>
                <w:rFonts w:eastAsia="Arial"/>
                <w:lang w:val="en-US"/>
              </w:rPr>
              <w:t>Name</w:t>
            </w:r>
          </w:p>
        </w:tc>
        <w:tc>
          <w:tcPr>
            <w:tcW w:w="3285" w:type="dxa"/>
            <w:gridSpan w:val="2"/>
            <w:tcBorders>
              <w:top w:val="single" w:sz="4" w:space="0" w:color="auto"/>
              <w:left w:val="single" w:sz="4" w:space="0" w:color="auto"/>
              <w:bottom w:val="single" w:sz="4" w:space="0" w:color="auto"/>
              <w:right w:val="single" w:sz="4" w:space="0" w:color="auto"/>
            </w:tcBorders>
          </w:tcPr>
          <w:p w14:paraId="724B8DD3" w14:textId="77777777" w:rsidR="00F448D4" w:rsidRPr="00A5132D" w:rsidRDefault="00F448D4" w:rsidP="00C61EA8">
            <w:pPr>
              <w:widowControl w:val="0"/>
              <w:autoSpaceDE w:val="0"/>
              <w:autoSpaceDN w:val="0"/>
              <w:spacing w:before="119"/>
              <w:ind w:left="136" w:right="325"/>
              <w:rPr>
                <w:rFonts w:eastAsia="Arial"/>
                <w:lang w:val="en-US"/>
              </w:rPr>
            </w:pPr>
          </w:p>
        </w:tc>
        <w:tc>
          <w:tcPr>
            <w:tcW w:w="1988" w:type="dxa"/>
            <w:tcBorders>
              <w:top w:val="single" w:sz="4" w:space="0" w:color="auto"/>
              <w:left w:val="single" w:sz="4" w:space="0" w:color="auto"/>
              <w:bottom w:val="single" w:sz="4" w:space="0" w:color="auto"/>
              <w:right w:val="single" w:sz="4" w:space="0" w:color="auto"/>
            </w:tcBorders>
          </w:tcPr>
          <w:p w14:paraId="578CD47B" w14:textId="77777777" w:rsidR="00F448D4" w:rsidRPr="00A5132D" w:rsidRDefault="00F448D4" w:rsidP="00C61EA8">
            <w:pPr>
              <w:widowControl w:val="0"/>
              <w:autoSpaceDE w:val="0"/>
              <w:autoSpaceDN w:val="0"/>
              <w:spacing w:before="119"/>
              <w:ind w:left="136" w:right="325"/>
              <w:rPr>
                <w:rFonts w:eastAsia="Arial"/>
                <w:lang w:val="en-US"/>
              </w:rPr>
            </w:pPr>
            <w:r w:rsidRPr="00A5132D">
              <w:rPr>
                <w:rFonts w:eastAsia="Arial"/>
                <w:lang w:val="en-US"/>
              </w:rPr>
              <w:t>Name</w:t>
            </w:r>
          </w:p>
        </w:tc>
        <w:tc>
          <w:tcPr>
            <w:tcW w:w="3097" w:type="dxa"/>
            <w:tcBorders>
              <w:top w:val="single" w:sz="4" w:space="0" w:color="auto"/>
              <w:left w:val="single" w:sz="4" w:space="0" w:color="auto"/>
              <w:bottom w:val="single" w:sz="4" w:space="0" w:color="auto"/>
            </w:tcBorders>
          </w:tcPr>
          <w:p w14:paraId="50C06433" w14:textId="77777777" w:rsidR="00F448D4" w:rsidRPr="00A5132D" w:rsidRDefault="00F448D4" w:rsidP="00C61EA8">
            <w:pPr>
              <w:widowControl w:val="0"/>
              <w:autoSpaceDE w:val="0"/>
              <w:autoSpaceDN w:val="0"/>
              <w:spacing w:before="119"/>
              <w:ind w:left="136" w:right="325"/>
              <w:rPr>
                <w:rFonts w:eastAsia="Arial"/>
                <w:lang w:val="en-US"/>
              </w:rPr>
            </w:pPr>
          </w:p>
        </w:tc>
      </w:tr>
      <w:tr w:rsidR="00A5132D" w:rsidRPr="00A5132D" w14:paraId="474EE26B" w14:textId="77777777" w:rsidTr="00C61EA8">
        <w:trPr>
          <w:trHeight w:val="277"/>
        </w:trPr>
        <w:tc>
          <w:tcPr>
            <w:tcW w:w="1695" w:type="dxa"/>
            <w:tcBorders>
              <w:top w:val="single" w:sz="4" w:space="0" w:color="auto"/>
              <w:bottom w:val="single" w:sz="4" w:space="0" w:color="auto"/>
              <w:right w:val="single" w:sz="4" w:space="0" w:color="auto"/>
            </w:tcBorders>
          </w:tcPr>
          <w:p w14:paraId="0A34458A" w14:textId="77777777" w:rsidR="00F448D4" w:rsidRPr="00A5132D" w:rsidRDefault="00F448D4" w:rsidP="00C61EA8">
            <w:pPr>
              <w:widowControl w:val="0"/>
              <w:autoSpaceDE w:val="0"/>
              <w:autoSpaceDN w:val="0"/>
              <w:spacing w:before="119"/>
              <w:ind w:left="136" w:right="325"/>
              <w:rPr>
                <w:rFonts w:eastAsia="Arial"/>
                <w:lang w:val="en-US"/>
              </w:rPr>
            </w:pPr>
            <w:r w:rsidRPr="00A5132D">
              <w:rPr>
                <w:rFonts w:eastAsia="Arial"/>
                <w:lang w:val="en-US"/>
              </w:rPr>
              <w:t>Daytime Contact</w:t>
            </w:r>
          </w:p>
        </w:tc>
        <w:tc>
          <w:tcPr>
            <w:tcW w:w="3285" w:type="dxa"/>
            <w:gridSpan w:val="2"/>
            <w:tcBorders>
              <w:top w:val="single" w:sz="4" w:space="0" w:color="auto"/>
              <w:left w:val="single" w:sz="4" w:space="0" w:color="auto"/>
              <w:bottom w:val="single" w:sz="4" w:space="0" w:color="auto"/>
              <w:right w:val="single" w:sz="4" w:space="0" w:color="auto"/>
            </w:tcBorders>
          </w:tcPr>
          <w:p w14:paraId="125C6A5F" w14:textId="77777777" w:rsidR="00F448D4" w:rsidRPr="00A5132D" w:rsidRDefault="00F448D4" w:rsidP="00C61EA8">
            <w:pPr>
              <w:widowControl w:val="0"/>
              <w:autoSpaceDE w:val="0"/>
              <w:autoSpaceDN w:val="0"/>
              <w:spacing w:before="119"/>
              <w:ind w:left="136" w:right="325"/>
              <w:rPr>
                <w:rFonts w:eastAsia="Arial"/>
                <w:lang w:val="en-US"/>
              </w:rPr>
            </w:pPr>
          </w:p>
        </w:tc>
        <w:tc>
          <w:tcPr>
            <w:tcW w:w="1988" w:type="dxa"/>
            <w:tcBorders>
              <w:top w:val="single" w:sz="4" w:space="0" w:color="auto"/>
              <w:left w:val="single" w:sz="4" w:space="0" w:color="auto"/>
              <w:bottom w:val="single" w:sz="4" w:space="0" w:color="auto"/>
              <w:right w:val="single" w:sz="4" w:space="0" w:color="auto"/>
            </w:tcBorders>
          </w:tcPr>
          <w:p w14:paraId="7E696A91" w14:textId="77777777" w:rsidR="00F448D4" w:rsidRPr="00A5132D" w:rsidRDefault="00F448D4" w:rsidP="00C61EA8">
            <w:pPr>
              <w:widowControl w:val="0"/>
              <w:autoSpaceDE w:val="0"/>
              <w:autoSpaceDN w:val="0"/>
              <w:spacing w:before="119"/>
              <w:ind w:left="136" w:right="325"/>
              <w:rPr>
                <w:rFonts w:eastAsia="Arial"/>
                <w:lang w:val="en-US"/>
              </w:rPr>
            </w:pPr>
            <w:r w:rsidRPr="00A5132D">
              <w:rPr>
                <w:rFonts w:eastAsia="Arial"/>
                <w:lang w:val="en-US"/>
              </w:rPr>
              <w:t>Daytime Contact</w:t>
            </w:r>
          </w:p>
        </w:tc>
        <w:tc>
          <w:tcPr>
            <w:tcW w:w="3097" w:type="dxa"/>
            <w:tcBorders>
              <w:top w:val="single" w:sz="4" w:space="0" w:color="auto"/>
              <w:left w:val="single" w:sz="4" w:space="0" w:color="auto"/>
              <w:bottom w:val="single" w:sz="4" w:space="0" w:color="auto"/>
            </w:tcBorders>
          </w:tcPr>
          <w:p w14:paraId="2D2A3563" w14:textId="77777777" w:rsidR="00F448D4" w:rsidRPr="00A5132D" w:rsidRDefault="00F448D4" w:rsidP="00C61EA8">
            <w:pPr>
              <w:widowControl w:val="0"/>
              <w:autoSpaceDE w:val="0"/>
              <w:autoSpaceDN w:val="0"/>
              <w:spacing w:before="119"/>
              <w:ind w:left="136" w:right="325"/>
              <w:rPr>
                <w:rFonts w:eastAsia="Arial"/>
                <w:lang w:val="en-US"/>
              </w:rPr>
            </w:pPr>
          </w:p>
        </w:tc>
      </w:tr>
      <w:tr w:rsidR="00A5132D" w:rsidRPr="00A5132D" w14:paraId="0799FDAF" w14:textId="77777777" w:rsidTr="00C61EA8">
        <w:trPr>
          <w:trHeight w:val="157"/>
        </w:trPr>
        <w:tc>
          <w:tcPr>
            <w:tcW w:w="1695" w:type="dxa"/>
            <w:tcBorders>
              <w:top w:val="single" w:sz="4" w:space="0" w:color="auto"/>
              <w:bottom w:val="single" w:sz="4" w:space="0" w:color="auto"/>
              <w:right w:val="single" w:sz="4" w:space="0" w:color="auto"/>
            </w:tcBorders>
          </w:tcPr>
          <w:p w14:paraId="3850F957" w14:textId="77777777" w:rsidR="00F448D4" w:rsidRPr="00A5132D" w:rsidRDefault="00F448D4" w:rsidP="00C61EA8">
            <w:pPr>
              <w:widowControl w:val="0"/>
              <w:autoSpaceDE w:val="0"/>
              <w:autoSpaceDN w:val="0"/>
              <w:spacing w:before="119"/>
              <w:ind w:left="136" w:right="325"/>
              <w:rPr>
                <w:rFonts w:eastAsia="Arial"/>
                <w:lang w:val="en-US"/>
              </w:rPr>
            </w:pPr>
            <w:r w:rsidRPr="00A5132D">
              <w:rPr>
                <w:rFonts w:eastAsia="Arial"/>
                <w:lang w:val="en-US"/>
              </w:rPr>
              <w:t>After hours</w:t>
            </w:r>
          </w:p>
        </w:tc>
        <w:tc>
          <w:tcPr>
            <w:tcW w:w="3285" w:type="dxa"/>
            <w:gridSpan w:val="2"/>
            <w:tcBorders>
              <w:top w:val="single" w:sz="4" w:space="0" w:color="auto"/>
              <w:left w:val="single" w:sz="4" w:space="0" w:color="auto"/>
              <w:bottom w:val="single" w:sz="4" w:space="0" w:color="auto"/>
              <w:right w:val="single" w:sz="4" w:space="0" w:color="auto"/>
            </w:tcBorders>
          </w:tcPr>
          <w:p w14:paraId="157A499D" w14:textId="77777777" w:rsidR="00F448D4" w:rsidRPr="00A5132D" w:rsidRDefault="00F448D4" w:rsidP="00C61EA8">
            <w:pPr>
              <w:widowControl w:val="0"/>
              <w:autoSpaceDE w:val="0"/>
              <w:autoSpaceDN w:val="0"/>
              <w:spacing w:before="119"/>
              <w:ind w:left="136" w:right="325"/>
              <w:rPr>
                <w:rFonts w:eastAsia="Arial"/>
                <w:lang w:val="en-US"/>
              </w:rPr>
            </w:pPr>
          </w:p>
        </w:tc>
        <w:tc>
          <w:tcPr>
            <w:tcW w:w="1988" w:type="dxa"/>
            <w:tcBorders>
              <w:top w:val="single" w:sz="4" w:space="0" w:color="auto"/>
              <w:left w:val="single" w:sz="4" w:space="0" w:color="auto"/>
              <w:bottom w:val="single" w:sz="4" w:space="0" w:color="auto"/>
              <w:right w:val="single" w:sz="4" w:space="0" w:color="auto"/>
            </w:tcBorders>
          </w:tcPr>
          <w:p w14:paraId="0F66B8B2" w14:textId="77777777" w:rsidR="00F448D4" w:rsidRPr="00A5132D" w:rsidRDefault="00F448D4" w:rsidP="00C61EA8">
            <w:pPr>
              <w:widowControl w:val="0"/>
              <w:autoSpaceDE w:val="0"/>
              <w:autoSpaceDN w:val="0"/>
              <w:spacing w:before="119"/>
              <w:ind w:left="136" w:right="325"/>
              <w:rPr>
                <w:rFonts w:eastAsia="Arial"/>
                <w:lang w:val="en-US"/>
              </w:rPr>
            </w:pPr>
            <w:r w:rsidRPr="00A5132D">
              <w:rPr>
                <w:rFonts w:eastAsia="Arial"/>
                <w:lang w:val="en-US"/>
              </w:rPr>
              <w:t>After hours</w:t>
            </w:r>
          </w:p>
        </w:tc>
        <w:tc>
          <w:tcPr>
            <w:tcW w:w="3097" w:type="dxa"/>
            <w:tcBorders>
              <w:top w:val="single" w:sz="4" w:space="0" w:color="auto"/>
              <w:left w:val="single" w:sz="4" w:space="0" w:color="auto"/>
              <w:bottom w:val="single" w:sz="4" w:space="0" w:color="auto"/>
            </w:tcBorders>
          </w:tcPr>
          <w:p w14:paraId="72C84207" w14:textId="77777777" w:rsidR="00F448D4" w:rsidRPr="00A5132D" w:rsidRDefault="00F448D4" w:rsidP="00C61EA8">
            <w:pPr>
              <w:widowControl w:val="0"/>
              <w:autoSpaceDE w:val="0"/>
              <w:autoSpaceDN w:val="0"/>
              <w:spacing w:before="119"/>
              <w:ind w:left="136" w:right="325"/>
              <w:rPr>
                <w:rFonts w:eastAsia="Arial"/>
                <w:lang w:val="en-US"/>
              </w:rPr>
            </w:pPr>
          </w:p>
        </w:tc>
      </w:tr>
      <w:tr w:rsidR="00A5132D" w:rsidRPr="00A5132D" w14:paraId="6DA686E3" w14:textId="77777777" w:rsidTr="00C61EA8">
        <w:trPr>
          <w:trHeight w:val="210"/>
        </w:trPr>
        <w:tc>
          <w:tcPr>
            <w:tcW w:w="1695" w:type="dxa"/>
            <w:tcBorders>
              <w:top w:val="single" w:sz="4" w:space="0" w:color="auto"/>
              <w:bottom w:val="single" w:sz="4" w:space="0" w:color="auto"/>
              <w:right w:val="single" w:sz="4" w:space="0" w:color="auto"/>
            </w:tcBorders>
          </w:tcPr>
          <w:p w14:paraId="39A5CEDC" w14:textId="77777777" w:rsidR="00F448D4" w:rsidRPr="00A5132D" w:rsidRDefault="00F448D4" w:rsidP="00C61EA8">
            <w:pPr>
              <w:widowControl w:val="0"/>
              <w:autoSpaceDE w:val="0"/>
              <w:autoSpaceDN w:val="0"/>
              <w:spacing w:before="119"/>
              <w:ind w:left="136" w:right="325"/>
              <w:rPr>
                <w:rFonts w:eastAsia="Arial"/>
                <w:lang w:val="en-US"/>
              </w:rPr>
            </w:pPr>
            <w:r w:rsidRPr="00A5132D">
              <w:rPr>
                <w:rFonts w:eastAsia="Arial"/>
                <w:lang w:val="en-US"/>
              </w:rPr>
              <w:t>Mobile</w:t>
            </w:r>
          </w:p>
        </w:tc>
        <w:tc>
          <w:tcPr>
            <w:tcW w:w="3285" w:type="dxa"/>
            <w:gridSpan w:val="2"/>
            <w:tcBorders>
              <w:top w:val="single" w:sz="4" w:space="0" w:color="auto"/>
              <w:left w:val="single" w:sz="4" w:space="0" w:color="auto"/>
              <w:bottom w:val="single" w:sz="4" w:space="0" w:color="auto"/>
              <w:right w:val="single" w:sz="4" w:space="0" w:color="auto"/>
            </w:tcBorders>
          </w:tcPr>
          <w:p w14:paraId="28FD8ED0" w14:textId="77777777" w:rsidR="00F448D4" w:rsidRPr="00A5132D" w:rsidRDefault="00F448D4" w:rsidP="00C61EA8">
            <w:pPr>
              <w:widowControl w:val="0"/>
              <w:autoSpaceDE w:val="0"/>
              <w:autoSpaceDN w:val="0"/>
              <w:spacing w:before="119"/>
              <w:ind w:left="136" w:right="325"/>
              <w:rPr>
                <w:rFonts w:eastAsia="Arial"/>
                <w:lang w:val="en-US"/>
              </w:rPr>
            </w:pPr>
          </w:p>
        </w:tc>
        <w:tc>
          <w:tcPr>
            <w:tcW w:w="1988" w:type="dxa"/>
            <w:tcBorders>
              <w:top w:val="single" w:sz="4" w:space="0" w:color="auto"/>
              <w:left w:val="single" w:sz="4" w:space="0" w:color="auto"/>
              <w:bottom w:val="single" w:sz="4" w:space="0" w:color="auto"/>
              <w:right w:val="single" w:sz="4" w:space="0" w:color="auto"/>
            </w:tcBorders>
          </w:tcPr>
          <w:p w14:paraId="225C8094" w14:textId="77777777" w:rsidR="00F448D4" w:rsidRPr="00A5132D" w:rsidRDefault="00F448D4" w:rsidP="00C61EA8">
            <w:pPr>
              <w:widowControl w:val="0"/>
              <w:autoSpaceDE w:val="0"/>
              <w:autoSpaceDN w:val="0"/>
              <w:spacing w:before="119"/>
              <w:ind w:left="136" w:right="325"/>
              <w:rPr>
                <w:rFonts w:eastAsia="Arial"/>
                <w:lang w:val="en-US"/>
              </w:rPr>
            </w:pPr>
            <w:r w:rsidRPr="00A5132D">
              <w:rPr>
                <w:rFonts w:eastAsia="Arial"/>
                <w:lang w:val="en-US"/>
              </w:rPr>
              <w:t>Mobile</w:t>
            </w:r>
          </w:p>
        </w:tc>
        <w:tc>
          <w:tcPr>
            <w:tcW w:w="3097" w:type="dxa"/>
            <w:tcBorders>
              <w:top w:val="single" w:sz="4" w:space="0" w:color="auto"/>
              <w:left w:val="single" w:sz="4" w:space="0" w:color="auto"/>
              <w:bottom w:val="single" w:sz="4" w:space="0" w:color="auto"/>
            </w:tcBorders>
          </w:tcPr>
          <w:p w14:paraId="51BD7E63" w14:textId="77777777" w:rsidR="00F448D4" w:rsidRPr="00A5132D" w:rsidRDefault="00F448D4" w:rsidP="00C61EA8">
            <w:pPr>
              <w:widowControl w:val="0"/>
              <w:autoSpaceDE w:val="0"/>
              <w:autoSpaceDN w:val="0"/>
              <w:spacing w:before="119"/>
              <w:ind w:left="136" w:right="325"/>
              <w:rPr>
                <w:rFonts w:eastAsia="Arial"/>
                <w:lang w:val="en-US"/>
              </w:rPr>
            </w:pPr>
          </w:p>
        </w:tc>
      </w:tr>
      <w:tr w:rsidR="00A5132D" w:rsidRPr="00A5132D" w14:paraId="00B04389" w14:textId="77777777" w:rsidTr="00C61EA8">
        <w:trPr>
          <w:trHeight w:val="255"/>
        </w:trPr>
        <w:tc>
          <w:tcPr>
            <w:tcW w:w="1695" w:type="dxa"/>
            <w:tcBorders>
              <w:top w:val="single" w:sz="4" w:space="0" w:color="auto"/>
              <w:right w:val="single" w:sz="4" w:space="0" w:color="auto"/>
            </w:tcBorders>
          </w:tcPr>
          <w:p w14:paraId="28919406" w14:textId="77777777" w:rsidR="00F448D4" w:rsidRPr="00A5132D" w:rsidRDefault="00F448D4" w:rsidP="00C61EA8">
            <w:pPr>
              <w:widowControl w:val="0"/>
              <w:autoSpaceDE w:val="0"/>
              <w:autoSpaceDN w:val="0"/>
              <w:spacing w:before="119"/>
              <w:ind w:left="136" w:right="325"/>
              <w:rPr>
                <w:rFonts w:eastAsia="Arial"/>
                <w:lang w:val="en-US"/>
              </w:rPr>
            </w:pPr>
            <w:r w:rsidRPr="00A5132D">
              <w:rPr>
                <w:rFonts w:eastAsia="Arial"/>
                <w:lang w:val="en-US"/>
              </w:rPr>
              <w:t>Relationship</w:t>
            </w:r>
          </w:p>
        </w:tc>
        <w:tc>
          <w:tcPr>
            <w:tcW w:w="3285" w:type="dxa"/>
            <w:gridSpan w:val="2"/>
            <w:tcBorders>
              <w:top w:val="single" w:sz="4" w:space="0" w:color="auto"/>
              <w:left w:val="single" w:sz="4" w:space="0" w:color="auto"/>
              <w:right w:val="single" w:sz="4" w:space="0" w:color="auto"/>
            </w:tcBorders>
          </w:tcPr>
          <w:p w14:paraId="73E870D6" w14:textId="77777777" w:rsidR="00F448D4" w:rsidRPr="00A5132D" w:rsidRDefault="00F448D4" w:rsidP="00C61EA8">
            <w:pPr>
              <w:widowControl w:val="0"/>
              <w:autoSpaceDE w:val="0"/>
              <w:autoSpaceDN w:val="0"/>
              <w:spacing w:before="119"/>
              <w:ind w:left="136" w:right="325"/>
              <w:rPr>
                <w:rFonts w:eastAsia="Arial"/>
                <w:lang w:val="en-US"/>
              </w:rPr>
            </w:pPr>
          </w:p>
        </w:tc>
        <w:tc>
          <w:tcPr>
            <w:tcW w:w="1988" w:type="dxa"/>
            <w:tcBorders>
              <w:top w:val="single" w:sz="4" w:space="0" w:color="auto"/>
              <w:left w:val="single" w:sz="4" w:space="0" w:color="auto"/>
              <w:right w:val="single" w:sz="4" w:space="0" w:color="auto"/>
            </w:tcBorders>
          </w:tcPr>
          <w:p w14:paraId="373DA699" w14:textId="77777777" w:rsidR="00F448D4" w:rsidRPr="00A5132D" w:rsidRDefault="00F448D4" w:rsidP="00C61EA8">
            <w:pPr>
              <w:widowControl w:val="0"/>
              <w:autoSpaceDE w:val="0"/>
              <w:autoSpaceDN w:val="0"/>
              <w:spacing w:before="119"/>
              <w:ind w:left="136" w:right="325"/>
              <w:rPr>
                <w:rFonts w:eastAsia="Arial"/>
                <w:lang w:val="en-US"/>
              </w:rPr>
            </w:pPr>
            <w:r w:rsidRPr="00A5132D">
              <w:rPr>
                <w:rFonts w:eastAsia="Arial"/>
                <w:lang w:val="en-US"/>
              </w:rPr>
              <w:t>Relationship</w:t>
            </w:r>
          </w:p>
        </w:tc>
        <w:tc>
          <w:tcPr>
            <w:tcW w:w="3097" w:type="dxa"/>
            <w:tcBorders>
              <w:top w:val="single" w:sz="4" w:space="0" w:color="auto"/>
              <w:left w:val="single" w:sz="4" w:space="0" w:color="auto"/>
            </w:tcBorders>
          </w:tcPr>
          <w:p w14:paraId="532D01F0" w14:textId="77777777" w:rsidR="00F448D4" w:rsidRPr="00A5132D" w:rsidRDefault="00F448D4" w:rsidP="00C61EA8">
            <w:pPr>
              <w:widowControl w:val="0"/>
              <w:autoSpaceDE w:val="0"/>
              <w:autoSpaceDN w:val="0"/>
              <w:spacing w:before="119"/>
              <w:ind w:left="136" w:right="325"/>
              <w:rPr>
                <w:rFonts w:eastAsia="Arial"/>
                <w:lang w:val="en-US"/>
              </w:rPr>
            </w:pPr>
          </w:p>
        </w:tc>
      </w:tr>
    </w:tbl>
    <w:p w14:paraId="051B8F1A" w14:textId="77777777" w:rsidR="00651E0F" w:rsidRPr="00A5132D" w:rsidRDefault="00651E0F">
      <w:r w:rsidRPr="00A5132D">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6672"/>
      </w:tblGrid>
      <w:tr w:rsidR="00A5132D" w:rsidRPr="00A5132D" w14:paraId="6F193479" w14:textId="77777777" w:rsidTr="00C61EA8">
        <w:trPr>
          <w:trHeight w:val="537"/>
        </w:trPr>
        <w:tc>
          <w:tcPr>
            <w:tcW w:w="3393" w:type="dxa"/>
            <w:tcBorders>
              <w:top w:val="double" w:sz="4" w:space="0" w:color="auto"/>
              <w:bottom w:val="single" w:sz="4" w:space="0" w:color="auto"/>
            </w:tcBorders>
          </w:tcPr>
          <w:p w14:paraId="0D4D91FF" w14:textId="77777777" w:rsidR="00F448D4" w:rsidRPr="00A5132D" w:rsidRDefault="00F448D4" w:rsidP="00C61EA8">
            <w:pPr>
              <w:pStyle w:val="TableParagraph"/>
              <w:ind w:left="163"/>
            </w:pPr>
            <w:r w:rsidRPr="00A5132D">
              <w:lastRenderedPageBreak/>
              <w:t xml:space="preserve">I consent to </w:t>
            </w:r>
          </w:p>
        </w:tc>
        <w:tc>
          <w:tcPr>
            <w:tcW w:w="6672" w:type="dxa"/>
            <w:tcBorders>
              <w:top w:val="double" w:sz="4" w:space="0" w:color="auto"/>
              <w:bottom w:val="single" w:sz="4" w:space="0" w:color="auto"/>
            </w:tcBorders>
          </w:tcPr>
          <w:p w14:paraId="73E68F6D" w14:textId="77777777" w:rsidR="00F448D4" w:rsidRPr="00A5132D" w:rsidRDefault="00F448D4" w:rsidP="00C61EA8">
            <w:pPr>
              <w:pStyle w:val="TableParagraph"/>
              <w:ind w:left="163"/>
            </w:pPr>
            <w:r w:rsidRPr="00A5132D">
              <w:rPr>
                <w:i/>
              </w:rPr>
              <w:t>(Your child’s name)</w:t>
            </w:r>
          </w:p>
        </w:tc>
      </w:tr>
      <w:tr w:rsidR="00A5132D" w:rsidRPr="00A5132D" w14:paraId="4AC1B8D6" w14:textId="77777777" w:rsidTr="00C61EA8">
        <w:trPr>
          <w:trHeight w:val="550"/>
        </w:trPr>
        <w:tc>
          <w:tcPr>
            <w:tcW w:w="3393" w:type="dxa"/>
            <w:tcBorders>
              <w:top w:val="single" w:sz="4" w:space="0" w:color="auto"/>
            </w:tcBorders>
          </w:tcPr>
          <w:p w14:paraId="34FEFD52" w14:textId="77777777" w:rsidR="00F448D4" w:rsidRPr="00A5132D" w:rsidRDefault="00F448D4" w:rsidP="00C61EA8">
            <w:pPr>
              <w:pStyle w:val="TableParagraph"/>
              <w:ind w:left="163"/>
            </w:pPr>
            <w:r w:rsidRPr="00A5132D">
              <w:t>participating in an excursion to</w:t>
            </w:r>
          </w:p>
        </w:tc>
        <w:tc>
          <w:tcPr>
            <w:tcW w:w="6672" w:type="dxa"/>
            <w:tcBorders>
              <w:top w:val="single" w:sz="4" w:space="0" w:color="auto"/>
            </w:tcBorders>
          </w:tcPr>
          <w:p w14:paraId="3548F3E7" w14:textId="77777777" w:rsidR="00F448D4" w:rsidRPr="00A5132D" w:rsidRDefault="00F448D4" w:rsidP="00C61EA8">
            <w:pPr>
              <w:pStyle w:val="TableParagraph"/>
              <w:ind w:left="163"/>
            </w:pPr>
          </w:p>
        </w:tc>
      </w:tr>
      <w:tr w:rsidR="00A5132D" w:rsidRPr="00A5132D" w14:paraId="7656C55E" w14:textId="77777777" w:rsidTr="00C61EA8">
        <w:trPr>
          <w:trHeight w:val="573"/>
        </w:trPr>
        <w:tc>
          <w:tcPr>
            <w:tcW w:w="3393" w:type="dxa"/>
            <w:tcBorders>
              <w:top w:val="single" w:sz="4" w:space="0" w:color="auto"/>
              <w:bottom w:val="single" w:sz="4" w:space="0" w:color="auto"/>
            </w:tcBorders>
          </w:tcPr>
          <w:p w14:paraId="04DCD45E" w14:textId="77777777" w:rsidR="00F448D4" w:rsidRPr="00A5132D" w:rsidRDefault="00F448D4" w:rsidP="00C61EA8">
            <w:pPr>
              <w:pStyle w:val="TableParagraph"/>
              <w:ind w:left="163"/>
              <w:rPr>
                <w:i/>
              </w:rPr>
            </w:pPr>
            <w:r w:rsidRPr="00A5132D">
              <w:t xml:space="preserve">on </w:t>
            </w:r>
            <w:r w:rsidRPr="00A5132D">
              <w:rPr>
                <w:i/>
              </w:rPr>
              <w:t>(Date)</w:t>
            </w:r>
          </w:p>
        </w:tc>
        <w:tc>
          <w:tcPr>
            <w:tcW w:w="6672" w:type="dxa"/>
            <w:tcBorders>
              <w:top w:val="single" w:sz="4" w:space="0" w:color="auto"/>
              <w:bottom w:val="single" w:sz="4" w:space="0" w:color="auto"/>
            </w:tcBorders>
          </w:tcPr>
          <w:p w14:paraId="26CBDFD5" w14:textId="77777777" w:rsidR="00F448D4" w:rsidRPr="00A5132D" w:rsidRDefault="00F448D4" w:rsidP="00C61EA8">
            <w:pPr>
              <w:pStyle w:val="TableParagraph"/>
              <w:ind w:left="163"/>
            </w:pPr>
          </w:p>
        </w:tc>
      </w:tr>
      <w:tr w:rsidR="00A5132D" w:rsidRPr="00A5132D" w14:paraId="1B1EFD11" w14:textId="77777777" w:rsidTr="00C61EA8">
        <w:trPr>
          <w:trHeight w:val="553"/>
        </w:trPr>
        <w:tc>
          <w:tcPr>
            <w:tcW w:w="3393" w:type="dxa"/>
            <w:tcBorders>
              <w:top w:val="single" w:sz="4" w:space="0" w:color="auto"/>
              <w:bottom w:val="single" w:sz="4" w:space="0" w:color="auto"/>
            </w:tcBorders>
          </w:tcPr>
          <w:p w14:paraId="79DEA2ED" w14:textId="77777777" w:rsidR="00F448D4" w:rsidRPr="00A5132D" w:rsidRDefault="00F448D4" w:rsidP="00C61EA8">
            <w:pPr>
              <w:pStyle w:val="TableParagraph"/>
              <w:ind w:left="163"/>
            </w:pPr>
            <w:r w:rsidRPr="00A5132D">
              <w:t>Signed</w:t>
            </w:r>
          </w:p>
        </w:tc>
        <w:tc>
          <w:tcPr>
            <w:tcW w:w="6672" w:type="dxa"/>
            <w:tcBorders>
              <w:top w:val="single" w:sz="4" w:space="0" w:color="auto"/>
              <w:bottom w:val="single" w:sz="4" w:space="0" w:color="auto"/>
            </w:tcBorders>
          </w:tcPr>
          <w:p w14:paraId="6D1D60FF" w14:textId="77777777" w:rsidR="00F448D4" w:rsidRPr="00A5132D" w:rsidRDefault="00F448D4" w:rsidP="00C61EA8">
            <w:pPr>
              <w:pStyle w:val="TableParagraph"/>
              <w:ind w:left="163"/>
            </w:pPr>
          </w:p>
        </w:tc>
      </w:tr>
      <w:tr w:rsidR="00A5132D" w:rsidRPr="00A5132D" w14:paraId="0E9049F1" w14:textId="77777777" w:rsidTr="00C61EA8">
        <w:trPr>
          <w:trHeight w:val="546"/>
        </w:trPr>
        <w:tc>
          <w:tcPr>
            <w:tcW w:w="3393" w:type="dxa"/>
            <w:tcBorders>
              <w:top w:val="single" w:sz="4" w:space="0" w:color="auto"/>
            </w:tcBorders>
          </w:tcPr>
          <w:p w14:paraId="0EDF3458" w14:textId="77777777" w:rsidR="00F448D4" w:rsidRPr="00A5132D" w:rsidRDefault="00F448D4" w:rsidP="00C61EA8">
            <w:pPr>
              <w:pStyle w:val="TableParagraph"/>
              <w:ind w:left="163"/>
            </w:pPr>
            <w:r w:rsidRPr="00A5132D">
              <w:t>Date</w:t>
            </w:r>
          </w:p>
        </w:tc>
        <w:tc>
          <w:tcPr>
            <w:tcW w:w="6672" w:type="dxa"/>
            <w:tcBorders>
              <w:top w:val="single" w:sz="4" w:space="0" w:color="auto"/>
            </w:tcBorders>
          </w:tcPr>
          <w:p w14:paraId="23E7CC2B" w14:textId="77777777" w:rsidR="00F448D4" w:rsidRPr="00A5132D" w:rsidRDefault="00F448D4" w:rsidP="00C61EA8">
            <w:pPr>
              <w:pStyle w:val="TableParagraph"/>
              <w:ind w:left="163"/>
            </w:pPr>
          </w:p>
        </w:tc>
      </w:tr>
    </w:tbl>
    <w:p w14:paraId="50715E7E" w14:textId="77777777" w:rsidR="00F448D4" w:rsidRPr="00A5132D" w:rsidRDefault="00F448D4" w:rsidP="00F448D4">
      <w:pPr>
        <w:widowControl w:val="0"/>
        <w:tabs>
          <w:tab w:val="left" w:pos="709"/>
          <w:tab w:val="left" w:pos="851"/>
        </w:tabs>
        <w:autoSpaceDE w:val="0"/>
        <w:autoSpaceDN w:val="0"/>
        <w:ind w:left="163"/>
        <w:rPr>
          <w:rFonts w:eastAsia="Arial"/>
          <w:bdr w:val="single" w:sz="4" w:space="0" w:color="auto"/>
          <w:lang w:val="en-US"/>
        </w:rPr>
      </w:pPr>
      <w:bookmarkStart w:id="130" w:name="_Toc497213209"/>
    </w:p>
    <w:p w14:paraId="2842ED9A" w14:textId="77777777" w:rsidR="00F448D4" w:rsidRPr="00A5132D" w:rsidRDefault="00F448D4" w:rsidP="00F448D4">
      <w:pPr>
        <w:rPr>
          <w:rFonts w:eastAsia="Arial"/>
          <w:bdr w:val="single" w:sz="4" w:space="0" w:color="auto"/>
          <w:lang w:val="en-US"/>
        </w:rPr>
      </w:pPr>
      <w:r w:rsidRPr="00A5132D">
        <w:rPr>
          <w:rFonts w:eastAsia="Arial"/>
          <w:bdr w:val="single" w:sz="4" w:space="0" w:color="auto"/>
          <w:lang w:val="en-US"/>
        </w:rPr>
        <w:br w:type="page"/>
      </w:r>
    </w:p>
    <w:p w14:paraId="2AA20104" w14:textId="77777777" w:rsidR="00F448D4" w:rsidRPr="00A5132D" w:rsidRDefault="00F448D4" w:rsidP="00F448D4">
      <w:pPr>
        <w:widowControl w:val="0"/>
        <w:tabs>
          <w:tab w:val="left" w:pos="709"/>
          <w:tab w:val="left" w:pos="851"/>
        </w:tabs>
        <w:autoSpaceDE w:val="0"/>
        <w:autoSpaceDN w:val="0"/>
        <w:ind w:left="163"/>
        <w:rPr>
          <w:rFonts w:eastAsia="Arial"/>
          <w:bdr w:val="single" w:sz="4" w:space="0" w:color="auto"/>
          <w:lang w:val="en-US"/>
        </w:rPr>
      </w:pPr>
    </w:p>
    <w:p w14:paraId="240DC8A7" w14:textId="77777777" w:rsidR="00F448D4" w:rsidRPr="00A5132D" w:rsidRDefault="00F448D4" w:rsidP="00F448D4">
      <w:pPr>
        <w:widowControl w:val="0"/>
        <w:tabs>
          <w:tab w:val="left" w:pos="709"/>
          <w:tab w:val="left" w:pos="851"/>
        </w:tabs>
        <w:autoSpaceDE w:val="0"/>
        <w:autoSpaceDN w:val="0"/>
        <w:ind w:left="163"/>
        <w:rPr>
          <w:rFonts w:eastAsia="Arial"/>
          <w:lang w:val="en-US"/>
        </w:rPr>
      </w:pPr>
      <w:r w:rsidRPr="00A5132D">
        <w:rPr>
          <w:rFonts w:eastAsia="Arial"/>
          <w:bdr w:val="single" w:sz="4" w:space="0" w:color="auto"/>
          <w:lang w:val="en-US"/>
        </w:rPr>
        <w:t>Please complete, sign and return the section below to the school by (DATE):</w:t>
      </w:r>
      <w:r w:rsidRPr="00A5132D">
        <w:rPr>
          <w:rFonts w:eastAsia="Arial"/>
          <w:bdr w:val="single" w:sz="4" w:space="0" w:color="auto"/>
          <w:lang w:val="en-US"/>
        </w:rPr>
        <w:tab/>
      </w:r>
      <w:r w:rsidRPr="00A5132D">
        <w:rPr>
          <w:rFonts w:eastAsia="Arial"/>
          <w:bdr w:val="single" w:sz="4" w:space="0" w:color="auto"/>
          <w:lang w:val="en-US"/>
        </w:rPr>
        <w:tab/>
      </w:r>
    </w:p>
    <w:p w14:paraId="3FD76C1C" w14:textId="77777777" w:rsidR="00F448D4" w:rsidRPr="00280955" w:rsidRDefault="00F448D4" w:rsidP="00F448D4">
      <w:pPr>
        <w:tabs>
          <w:tab w:val="left" w:pos="709"/>
          <w:tab w:val="left" w:pos="851"/>
        </w:tabs>
        <w:ind w:firstLine="720"/>
        <w:rPr>
          <w:rFonts w:eastAsia="Arial"/>
          <w:lang w:val="en-US"/>
        </w:rPr>
      </w:pPr>
    </w:p>
    <w:tbl>
      <w:tblPr>
        <w:tblW w:w="9497" w:type="dxa"/>
        <w:tblInd w:w="142" w:type="dxa"/>
        <w:tblBorders>
          <w:top w:val="nil"/>
          <w:left w:val="nil"/>
          <w:bottom w:val="nil"/>
          <w:right w:val="nil"/>
        </w:tblBorders>
        <w:tblLayout w:type="fixed"/>
        <w:tblLook w:val="0000" w:firstRow="0" w:lastRow="0" w:firstColumn="0" w:lastColumn="0" w:noHBand="0" w:noVBand="0"/>
      </w:tblPr>
      <w:tblGrid>
        <w:gridCol w:w="4922"/>
        <w:gridCol w:w="4575"/>
      </w:tblGrid>
      <w:tr w:rsidR="00A5132D" w:rsidRPr="00280955" w14:paraId="3695F062" w14:textId="77777777" w:rsidTr="00C61EA8">
        <w:trPr>
          <w:trHeight w:val="153"/>
        </w:trPr>
        <w:tc>
          <w:tcPr>
            <w:tcW w:w="9497" w:type="dxa"/>
            <w:gridSpan w:val="2"/>
            <w:tcBorders>
              <w:bottom w:val="nil"/>
            </w:tcBorders>
          </w:tcPr>
          <w:p w14:paraId="465B45EA" w14:textId="77777777" w:rsidR="00F448D4" w:rsidRPr="00280955" w:rsidRDefault="00F448D4" w:rsidP="00CC0848">
            <w:pPr>
              <w:pStyle w:val="Heading1"/>
              <w:numPr>
                <w:ilvl w:val="0"/>
                <w:numId w:val="0"/>
              </w:numPr>
              <w:ind w:left="432"/>
              <w:jc w:val="center"/>
              <w:rPr>
                <w:bCs/>
                <w:szCs w:val="24"/>
              </w:rPr>
            </w:pPr>
            <w:bookmarkStart w:id="131" w:name="_Toc16075802"/>
            <w:bookmarkStart w:id="132" w:name="_Toc18649015"/>
            <w:bookmarkStart w:id="133" w:name="_Toc19257810"/>
            <w:bookmarkStart w:id="134" w:name="_Toc117937574"/>
            <w:r w:rsidRPr="00280955">
              <w:t xml:space="preserve">TEMPLATE </w:t>
            </w:r>
            <w:r w:rsidR="00CC0848" w:rsidRPr="00280955">
              <w:t>6</w:t>
            </w:r>
            <w:r w:rsidRPr="00280955">
              <w:t>: INTERNATIONAL EXCURSION: WATER BASED OR SWIMMING ACTIVITIES ADVICE</w:t>
            </w:r>
            <w:bookmarkEnd w:id="131"/>
            <w:bookmarkEnd w:id="132"/>
            <w:bookmarkEnd w:id="133"/>
            <w:bookmarkEnd w:id="134"/>
          </w:p>
        </w:tc>
      </w:tr>
      <w:tr w:rsidR="00A5132D" w:rsidRPr="00280955" w14:paraId="5B1BBFD0" w14:textId="77777777" w:rsidTr="00C61EA8">
        <w:trPr>
          <w:trHeight w:val="146"/>
        </w:trPr>
        <w:tc>
          <w:tcPr>
            <w:tcW w:w="9497" w:type="dxa"/>
            <w:gridSpan w:val="2"/>
            <w:tcBorders>
              <w:top w:val="nil"/>
              <w:bottom w:val="single" w:sz="4" w:space="0" w:color="auto"/>
            </w:tcBorders>
          </w:tcPr>
          <w:p w14:paraId="3133B94B" w14:textId="77777777" w:rsidR="00F448D4" w:rsidRPr="00280955" w:rsidRDefault="00F448D4" w:rsidP="00C61EA8">
            <w:pPr>
              <w:tabs>
                <w:tab w:val="left" w:pos="709"/>
                <w:tab w:val="left" w:pos="851"/>
              </w:tabs>
              <w:autoSpaceDE w:val="0"/>
              <w:autoSpaceDN w:val="0"/>
              <w:adjustRightInd w:val="0"/>
              <w:spacing w:before="120"/>
              <w:ind w:left="-113" w:firstLine="113"/>
            </w:pPr>
            <w:r w:rsidRPr="00280955">
              <w:t xml:space="preserve">The excursion will involve the following water based or swimming activities: </w:t>
            </w:r>
          </w:p>
          <w:p w14:paraId="285835FC" w14:textId="77777777" w:rsidR="00F448D4" w:rsidRPr="00280955" w:rsidRDefault="00F448D4" w:rsidP="00C61EA8">
            <w:pPr>
              <w:tabs>
                <w:tab w:val="left" w:pos="709"/>
                <w:tab w:val="left" w:pos="851"/>
              </w:tabs>
              <w:autoSpaceDE w:val="0"/>
              <w:autoSpaceDN w:val="0"/>
              <w:adjustRightInd w:val="0"/>
              <w:spacing w:before="120"/>
            </w:pPr>
          </w:p>
        </w:tc>
      </w:tr>
      <w:tr w:rsidR="00A5132D" w:rsidRPr="00A5132D" w14:paraId="116F18CF" w14:textId="77777777" w:rsidTr="00C61EA8">
        <w:trPr>
          <w:trHeight w:val="146"/>
        </w:trPr>
        <w:tc>
          <w:tcPr>
            <w:tcW w:w="9497" w:type="dxa"/>
            <w:gridSpan w:val="2"/>
            <w:tcBorders>
              <w:top w:val="single" w:sz="4" w:space="0" w:color="auto"/>
              <w:bottom w:val="single" w:sz="4" w:space="0" w:color="auto"/>
            </w:tcBorders>
          </w:tcPr>
          <w:p w14:paraId="529A8267" w14:textId="77777777" w:rsidR="00F448D4" w:rsidRPr="00A5132D" w:rsidRDefault="00F448D4" w:rsidP="00C61EA8">
            <w:pPr>
              <w:tabs>
                <w:tab w:val="left" w:pos="709"/>
                <w:tab w:val="left" w:pos="851"/>
              </w:tabs>
              <w:autoSpaceDE w:val="0"/>
              <w:autoSpaceDN w:val="0"/>
              <w:adjustRightInd w:val="0"/>
              <w:spacing w:before="120"/>
            </w:pPr>
            <w:r w:rsidRPr="00A5132D">
              <w:t xml:space="preserve">These activities will take place at: </w:t>
            </w:r>
          </w:p>
          <w:p w14:paraId="0C897C38" w14:textId="77777777" w:rsidR="00F448D4" w:rsidRPr="00A5132D" w:rsidRDefault="00F448D4" w:rsidP="00C61EA8">
            <w:pPr>
              <w:tabs>
                <w:tab w:val="left" w:pos="709"/>
                <w:tab w:val="left" w:pos="851"/>
              </w:tabs>
              <w:autoSpaceDE w:val="0"/>
              <w:autoSpaceDN w:val="0"/>
              <w:adjustRightInd w:val="0"/>
              <w:spacing w:before="120"/>
            </w:pPr>
          </w:p>
        </w:tc>
      </w:tr>
      <w:tr w:rsidR="00A5132D" w:rsidRPr="00A5132D" w14:paraId="14C8E8D5" w14:textId="77777777" w:rsidTr="00C61EA8">
        <w:trPr>
          <w:trHeight w:val="153"/>
        </w:trPr>
        <w:tc>
          <w:tcPr>
            <w:tcW w:w="9497" w:type="dxa"/>
            <w:gridSpan w:val="2"/>
            <w:tcBorders>
              <w:top w:val="single" w:sz="4" w:space="0" w:color="auto"/>
            </w:tcBorders>
          </w:tcPr>
          <w:p w14:paraId="6E1773F8" w14:textId="77777777" w:rsidR="00F448D4" w:rsidRPr="00A5132D" w:rsidRDefault="00F448D4" w:rsidP="00C61EA8">
            <w:pPr>
              <w:tabs>
                <w:tab w:val="left" w:pos="709"/>
                <w:tab w:val="left" w:pos="851"/>
              </w:tabs>
              <w:autoSpaceDE w:val="0"/>
              <w:autoSpaceDN w:val="0"/>
              <w:adjustRightInd w:val="0"/>
            </w:pPr>
            <w:r w:rsidRPr="00A5132D">
              <w:rPr>
                <w:b/>
                <w:bCs/>
              </w:rPr>
              <w:br/>
              <w:t xml:space="preserve">Water based or swimming activities response </w:t>
            </w:r>
          </w:p>
        </w:tc>
      </w:tr>
      <w:tr w:rsidR="00A5132D" w:rsidRPr="00A5132D" w14:paraId="58641FA4" w14:textId="77777777" w:rsidTr="00C61EA8">
        <w:trPr>
          <w:trHeight w:val="146"/>
        </w:trPr>
        <w:tc>
          <w:tcPr>
            <w:tcW w:w="9497" w:type="dxa"/>
            <w:gridSpan w:val="2"/>
            <w:vAlign w:val="bottom"/>
          </w:tcPr>
          <w:p w14:paraId="7A98F10B" w14:textId="77777777" w:rsidR="00F448D4" w:rsidRPr="00A5132D" w:rsidRDefault="00F448D4" w:rsidP="00C61EA8">
            <w:pPr>
              <w:tabs>
                <w:tab w:val="left" w:pos="709"/>
                <w:tab w:val="left" w:pos="851"/>
              </w:tabs>
              <w:autoSpaceDE w:val="0"/>
              <w:autoSpaceDN w:val="0"/>
              <w:adjustRightInd w:val="0"/>
              <w:spacing w:before="120"/>
            </w:pPr>
            <w:r w:rsidRPr="00A5132D">
              <w:rPr>
                <w:i/>
                <w:iCs/>
              </w:rPr>
              <w:t xml:space="preserve">Please indicate your child’s swimming ability: </w:t>
            </w:r>
          </w:p>
        </w:tc>
      </w:tr>
      <w:tr w:rsidR="00A5132D" w:rsidRPr="00A5132D" w14:paraId="7A963131" w14:textId="77777777" w:rsidTr="00C61EA8">
        <w:trPr>
          <w:trHeight w:val="524"/>
        </w:trPr>
        <w:tc>
          <w:tcPr>
            <w:tcW w:w="9497" w:type="dxa"/>
            <w:gridSpan w:val="2"/>
            <w:vAlign w:val="bottom"/>
          </w:tcPr>
          <w:p w14:paraId="141EBF1B" w14:textId="77777777" w:rsidR="00F448D4" w:rsidRPr="00A5132D" w:rsidRDefault="00F448D4" w:rsidP="00C61EA8">
            <w:pPr>
              <w:tabs>
                <w:tab w:val="left" w:pos="709"/>
                <w:tab w:val="left" w:pos="851"/>
              </w:tabs>
              <w:autoSpaceDE w:val="0"/>
              <w:autoSpaceDN w:val="0"/>
              <w:adjustRightInd w:val="0"/>
            </w:pPr>
            <w:r w:rsidRPr="00A5132D">
              <w:rPr>
                <w:noProof/>
                <w:lang w:eastAsia="en-AU"/>
              </w:rPr>
              <mc:AlternateContent>
                <mc:Choice Requires="wps">
                  <w:drawing>
                    <wp:anchor distT="0" distB="0" distL="114300" distR="114300" simplePos="0" relativeHeight="251686912" behindDoc="0" locked="0" layoutInCell="1" allowOverlap="1" wp14:anchorId="314C4840" wp14:editId="567C8921">
                      <wp:simplePos x="0" y="0"/>
                      <wp:positionH relativeFrom="column">
                        <wp:posOffset>3288030</wp:posOffset>
                      </wp:positionH>
                      <wp:positionV relativeFrom="paragraph">
                        <wp:posOffset>-72390</wp:posOffset>
                      </wp:positionV>
                      <wp:extent cx="230505" cy="222250"/>
                      <wp:effectExtent l="0" t="0" r="17145" b="25400"/>
                      <wp:wrapNone/>
                      <wp:docPr id="371" name="Rectangle 371"/>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1D8D6" id="Rectangle 371" o:spid="_x0000_s1026" style="position:absolute;margin-left:258.9pt;margin-top:-5.7pt;width:18.15pt;height: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" filled="f" strokecolor="windowText" strokeweight="2pt"/>
                  </w:pict>
                </mc:Fallback>
              </mc:AlternateContent>
            </w:r>
            <w:r w:rsidRPr="00A5132D">
              <w:t xml:space="preserve">Department of Education swimming stage achieved:  </w:t>
            </w:r>
          </w:p>
        </w:tc>
      </w:tr>
      <w:tr w:rsidR="00A5132D" w:rsidRPr="00A5132D" w14:paraId="2738AD82" w14:textId="77777777" w:rsidTr="00C61EA8">
        <w:trPr>
          <w:trHeight w:val="431"/>
        </w:trPr>
        <w:tc>
          <w:tcPr>
            <w:tcW w:w="9497" w:type="dxa"/>
            <w:gridSpan w:val="2"/>
            <w:vAlign w:val="center"/>
          </w:tcPr>
          <w:p w14:paraId="6EEA2274" w14:textId="77777777" w:rsidR="00F448D4" w:rsidRPr="00A5132D" w:rsidRDefault="00F448D4" w:rsidP="00C61EA8">
            <w:pPr>
              <w:tabs>
                <w:tab w:val="left" w:pos="709"/>
                <w:tab w:val="left" w:pos="851"/>
              </w:tabs>
              <w:autoSpaceDE w:val="0"/>
              <w:autoSpaceDN w:val="0"/>
              <w:adjustRightInd w:val="0"/>
            </w:pPr>
            <w:r w:rsidRPr="00A5132D">
              <w:br/>
              <w:t xml:space="preserve">Date achieved: ______________ </w:t>
            </w:r>
          </w:p>
        </w:tc>
      </w:tr>
      <w:tr w:rsidR="00A5132D" w:rsidRPr="00A5132D" w14:paraId="77A25F7C" w14:textId="77777777" w:rsidTr="00C61EA8">
        <w:trPr>
          <w:trHeight w:val="462"/>
        </w:trPr>
        <w:tc>
          <w:tcPr>
            <w:tcW w:w="9497" w:type="dxa"/>
            <w:gridSpan w:val="2"/>
            <w:vAlign w:val="bottom"/>
          </w:tcPr>
          <w:p w14:paraId="44652752" w14:textId="77777777" w:rsidR="00F448D4" w:rsidRPr="00A5132D" w:rsidRDefault="00F448D4" w:rsidP="00C61EA8">
            <w:pPr>
              <w:tabs>
                <w:tab w:val="left" w:pos="709"/>
                <w:tab w:val="left" w:pos="851"/>
              </w:tabs>
              <w:autoSpaceDE w:val="0"/>
              <w:autoSpaceDN w:val="0"/>
              <w:adjustRightInd w:val="0"/>
            </w:pPr>
            <w:r w:rsidRPr="00A5132D">
              <w:rPr>
                <w:noProof/>
                <w:lang w:eastAsia="en-AU"/>
              </w:rPr>
              <mc:AlternateContent>
                <mc:Choice Requires="wps">
                  <w:drawing>
                    <wp:anchor distT="0" distB="0" distL="114300" distR="114300" simplePos="0" relativeHeight="251691008" behindDoc="0" locked="0" layoutInCell="1" allowOverlap="1" wp14:anchorId="02A59494" wp14:editId="2541A039">
                      <wp:simplePos x="0" y="0"/>
                      <wp:positionH relativeFrom="column">
                        <wp:posOffset>1000760</wp:posOffset>
                      </wp:positionH>
                      <wp:positionV relativeFrom="paragraph">
                        <wp:posOffset>-85090</wp:posOffset>
                      </wp:positionV>
                      <wp:extent cx="230505" cy="222250"/>
                      <wp:effectExtent l="0" t="0" r="17145" b="25400"/>
                      <wp:wrapNone/>
                      <wp:docPr id="372" name="Rectangle 372"/>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1758A" id="Rectangle 372" o:spid="_x0000_s1026" style="position:absolute;margin-left:78.8pt;margin-top:-6.7pt;width:18.15pt;height: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" filled="f" strokecolor="windowText" strokeweight="2pt"/>
                  </w:pict>
                </mc:Fallback>
              </mc:AlternateContent>
            </w:r>
            <w:r w:rsidRPr="00A5132D">
              <w:t>I am unsure:               (The school will contact you to discuss your child’s swimming ability)</w:t>
            </w:r>
          </w:p>
        </w:tc>
      </w:tr>
      <w:tr w:rsidR="00A5132D" w:rsidRPr="00A5132D" w14:paraId="3A8EEA3D" w14:textId="77777777" w:rsidTr="00C61EA8">
        <w:trPr>
          <w:trHeight w:val="153"/>
        </w:trPr>
        <w:tc>
          <w:tcPr>
            <w:tcW w:w="9497" w:type="dxa"/>
            <w:gridSpan w:val="2"/>
          </w:tcPr>
          <w:p w14:paraId="2B360B10" w14:textId="77777777" w:rsidR="00F448D4" w:rsidRPr="00A5132D" w:rsidRDefault="00F448D4" w:rsidP="00C61EA8">
            <w:pPr>
              <w:tabs>
                <w:tab w:val="left" w:pos="709"/>
                <w:tab w:val="left" w:pos="851"/>
              </w:tabs>
              <w:autoSpaceDE w:val="0"/>
              <w:autoSpaceDN w:val="0"/>
              <w:adjustRightInd w:val="0"/>
              <w:rPr>
                <w:b/>
                <w:bCs/>
              </w:rPr>
            </w:pPr>
          </w:p>
          <w:p w14:paraId="535337C2" w14:textId="77777777" w:rsidR="00F448D4" w:rsidRPr="00A5132D" w:rsidRDefault="00F448D4" w:rsidP="00C61EA8">
            <w:pPr>
              <w:tabs>
                <w:tab w:val="left" w:pos="709"/>
                <w:tab w:val="left" w:pos="851"/>
              </w:tabs>
              <w:autoSpaceDE w:val="0"/>
              <w:autoSpaceDN w:val="0"/>
              <w:adjustRightInd w:val="0"/>
            </w:pPr>
            <w:r w:rsidRPr="00A5132D">
              <w:rPr>
                <w:b/>
                <w:bCs/>
              </w:rPr>
              <w:t xml:space="preserve">Swimming ability: </w:t>
            </w:r>
          </w:p>
        </w:tc>
      </w:tr>
      <w:tr w:rsidR="00A5132D" w:rsidRPr="00A5132D" w14:paraId="47F81A35" w14:textId="77777777" w:rsidTr="00C61EA8">
        <w:trPr>
          <w:trHeight w:val="153"/>
        </w:trPr>
        <w:tc>
          <w:tcPr>
            <w:tcW w:w="9497" w:type="dxa"/>
            <w:gridSpan w:val="2"/>
          </w:tcPr>
          <w:p w14:paraId="17BCFB0F" w14:textId="77777777" w:rsidR="00F448D4" w:rsidRPr="00A5132D" w:rsidRDefault="00F448D4" w:rsidP="00C61EA8">
            <w:pPr>
              <w:tabs>
                <w:tab w:val="left" w:pos="709"/>
                <w:tab w:val="left" w:pos="851"/>
              </w:tabs>
              <w:autoSpaceDE w:val="0"/>
              <w:autoSpaceDN w:val="0"/>
              <w:adjustRightInd w:val="0"/>
              <w:rPr>
                <w:b/>
                <w:bCs/>
              </w:rPr>
            </w:pPr>
          </w:p>
        </w:tc>
      </w:tr>
      <w:tr w:rsidR="00A5132D" w:rsidRPr="00A5132D" w14:paraId="5729C858" w14:textId="77777777" w:rsidTr="00C61EA8">
        <w:trPr>
          <w:trHeight w:val="146"/>
        </w:trPr>
        <w:tc>
          <w:tcPr>
            <w:tcW w:w="4922" w:type="dxa"/>
          </w:tcPr>
          <w:p w14:paraId="14124018" w14:textId="77777777" w:rsidR="00F448D4" w:rsidRPr="00A5132D" w:rsidRDefault="00F448D4" w:rsidP="00C61EA8">
            <w:pPr>
              <w:tabs>
                <w:tab w:val="left" w:pos="709"/>
                <w:tab w:val="left" w:pos="851"/>
              </w:tabs>
              <w:autoSpaceDE w:val="0"/>
              <w:autoSpaceDN w:val="0"/>
              <w:adjustRightInd w:val="0"/>
            </w:pPr>
            <w:r w:rsidRPr="00A5132D">
              <w:t xml:space="preserve">Stage 1 Beginner </w:t>
            </w:r>
          </w:p>
        </w:tc>
        <w:tc>
          <w:tcPr>
            <w:tcW w:w="4575" w:type="dxa"/>
          </w:tcPr>
          <w:p w14:paraId="1B318E38" w14:textId="77777777" w:rsidR="00F448D4" w:rsidRPr="00A5132D" w:rsidRDefault="00F448D4" w:rsidP="00C61EA8">
            <w:pPr>
              <w:tabs>
                <w:tab w:val="left" w:pos="709"/>
                <w:tab w:val="left" w:pos="851"/>
              </w:tabs>
              <w:autoSpaceDE w:val="0"/>
              <w:autoSpaceDN w:val="0"/>
              <w:adjustRightInd w:val="0"/>
            </w:pPr>
            <w:r w:rsidRPr="00A5132D">
              <w:t xml:space="preserve">Stage 7 Intermediate </w:t>
            </w:r>
          </w:p>
        </w:tc>
      </w:tr>
      <w:tr w:rsidR="00A5132D" w:rsidRPr="00A5132D" w14:paraId="4566988E" w14:textId="77777777" w:rsidTr="00C61EA8">
        <w:trPr>
          <w:trHeight w:val="146"/>
        </w:trPr>
        <w:tc>
          <w:tcPr>
            <w:tcW w:w="4922" w:type="dxa"/>
          </w:tcPr>
          <w:p w14:paraId="78F7B52D" w14:textId="77777777" w:rsidR="00F448D4" w:rsidRPr="00A5132D" w:rsidRDefault="00F448D4" w:rsidP="00C61EA8">
            <w:pPr>
              <w:tabs>
                <w:tab w:val="left" w:pos="709"/>
                <w:tab w:val="left" w:pos="851"/>
              </w:tabs>
              <w:autoSpaceDE w:val="0"/>
              <w:autoSpaceDN w:val="0"/>
              <w:adjustRightInd w:val="0"/>
            </w:pPr>
            <w:r w:rsidRPr="00A5132D">
              <w:t xml:space="preserve">Stage 2 Water Discovery </w:t>
            </w:r>
          </w:p>
        </w:tc>
        <w:tc>
          <w:tcPr>
            <w:tcW w:w="4575" w:type="dxa"/>
          </w:tcPr>
          <w:p w14:paraId="51EE7E0D" w14:textId="77777777" w:rsidR="00F448D4" w:rsidRPr="00A5132D" w:rsidRDefault="00F448D4" w:rsidP="00C61EA8">
            <w:pPr>
              <w:tabs>
                <w:tab w:val="left" w:pos="709"/>
                <w:tab w:val="left" w:pos="851"/>
              </w:tabs>
              <w:autoSpaceDE w:val="0"/>
              <w:autoSpaceDN w:val="0"/>
              <w:adjustRightInd w:val="0"/>
            </w:pPr>
            <w:r w:rsidRPr="00A5132D">
              <w:t xml:space="preserve">Stage 8 Water Wise </w:t>
            </w:r>
          </w:p>
        </w:tc>
      </w:tr>
      <w:tr w:rsidR="00A5132D" w:rsidRPr="00A5132D" w14:paraId="6837A8A2" w14:textId="77777777" w:rsidTr="00C61EA8">
        <w:trPr>
          <w:trHeight w:val="146"/>
        </w:trPr>
        <w:tc>
          <w:tcPr>
            <w:tcW w:w="4922" w:type="dxa"/>
          </w:tcPr>
          <w:p w14:paraId="0BF765A4" w14:textId="77777777" w:rsidR="00F448D4" w:rsidRPr="00A5132D" w:rsidRDefault="00F448D4" w:rsidP="00C61EA8">
            <w:pPr>
              <w:tabs>
                <w:tab w:val="left" w:pos="709"/>
                <w:tab w:val="left" w:pos="851"/>
              </w:tabs>
              <w:autoSpaceDE w:val="0"/>
              <w:autoSpaceDN w:val="0"/>
              <w:adjustRightInd w:val="0"/>
            </w:pPr>
            <w:r w:rsidRPr="00A5132D">
              <w:t xml:space="preserve">Stage 3 Preliminary </w:t>
            </w:r>
          </w:p>
        </w:tc>
        <w:tc>
          <w:tcPr>
            <w:tcW w:w="4575" w:type="dxa"/>
          </w:tcPr>
          <w:p w14:paraId="2D030731" w14:textId="77777777" w:rsidR="00F448D4" w:rsidRPr="00A5132D" w:rsidRDefault="00F448D4" w:rsidP="00C61EA8">
            <w:pPr>
              <w:tabs>
                <w:tab w:val="left" w:pos="709"/>
                <w:tab w:val="left" w:pos="851"/>
              </w:tabs>
              <w:autoSpaceDE w:val="0"/>
              <w:autoSpaceDN w:val="0"/>
              <w:adjustRightInd w:val="0"/>
            </w:pPr>
            <w:r w:rsidRPr="00A5132D">
              <w:t xml:space="preserve">Stage 9 Senior </w:t>
            </w:r>
          </w:p>
        </w:tc>
      </w:tr>
      <w:tr w:rsidR="00A5132D" w:rsidRPr="00A5132D" w14:paraId="253864AB" w14:textId="77777777" w:rsidTr="00C61EA8">
        <w:trPr>
          <w:trHeight w:val="146"/>
        </w:trPr>
        <w:tc>
          <w:tcPr>
            <w:tcW w:w="4922" w:type="dxa"/>
          </w:tcPr>
          <w:p w14:paraId="3A4D33C8" w14:textId="77777777" w:rsidR="00F448D4" w:rsidRPr="00A5132D" w:rsidRDefault="00F448D4" w:rsidP="00C61EA8">
            <w:pPr>
              <w:tabs>
                <w:tab w:val="left" w:pos="709"/>
                <w:tab w:val="left" w:pos="851"/>
              </w:tabs>
              <w:autoSpaceDE w:val="0"/>
              <w:autoSpaceDN w:val="0"/>
              <w:adjustRightInd w:val="0"/>
            </w:pPr>
            <w:r w:rsidRPr="00A5132D">
              <w:t xml:space="preserve">Stage 4 Water Awareness </w:t>
            </w:r>
          </w:p>
        </w:tc>
        <w:tc>
          <w:tcPr>
            <w:tcW w:w="4575" w:type="dxa"/>
          </w:tcPr>
          <w:p w14:paraId="3EC84CD5" w14:textId="77777777" w:rsidR="00F448D4" w:rsidRPr="00A5132D" w:rsidRDefault="00F448D4" w:rsidP="00C61EA8">
            <w:pPr>
              <w:tabs>
                <w:tab w:val="left" w:pos="709"/>
                <w:tab w:val="left" w:pos="851"/>
              </w:tabs>
              <w:autoSpaceDE w:val="0"/>
              <w:autoSpaceDN w:val="0"/>
              <w:adjustRightInd w:val="0"/>
            </w:pPr>
            <w:r w:rsidRPr="00A5132D">
              <w:t xml:space="preserve">Stage 10 Junior Swim and Survive* </w:t>
            </w:r>
          </w:p>
        </w:tc>
      </w:tr>
      <w:tr w:rsidR="00A5132D" w:rsidRPr="00A5132D" w14:paraId="75194B18" w14:textId="77777777" w:rsidTr="00C61EA8">
        <w:trPr>
          <w:trHeight w:val="146"/>
        </w:trPr>
        <w:tc>
          <w:tcPr>
            <w:tcW w:w="4922" w:type="dxa"/>
          </w:tcPr>
          <w:p w14:paraId="7F7AAD10" w14:textId="77777777" w:rsidR="00F448D4" w:rsidRPr="00A5132D" w:rsidRDefault="00F448D4" w:rsidP="00C61EA8">
            <w:pPr>
              <w:tabs>
                <w:tab w:val="left" w:pos="709"/>
                <w:tab w:val="left" w:pos="851"/>
              </w:tabs>
              <w:autoSpaceDE w:val="0"/>
              <w:autoSpaceDN w:val="0"/>
              <w:adjustRightInd w:val="0"/>
            </w:pPr>
            <w:r w:rsidRPr="00A5132D">
              <w:t xml:space="preserve">Stage 5 Water Sense </w:t>
            </w:r>
          </w:p>
        </w:tc>
        <w:tc>
          <w:tcPr>
            <w:tcW w:w="4575" w:type="dxa"/>
          </w:tcPr>
          <w:p w14:paraId="204E40D1" w14:textId="77777777" w:rsidR="00F448D4" w:rsidRPr="00A5132D" w:rsidRDefault="00F448D4" w:rsidP="00C61EA8">
            <w:pPr>
              <w:tabs>
                <w:tab w:val="left" w:pos="709"/>
                <w:tab w:val="left" w:pos="851"/>
              </w:tabs>
              <w:autoSpaceDE w:val="0"/>
              <w:autoSpaceDN w:val="0"/>
              <w:adjustRightInd w:val="0"/>
            </w:pPr>
            <w:r w:rsidRPr="00A5132D">
              <w:t xml:space="preserve">Stage 11 Swim and Survive* </w:t>
            </w:r>
          </w:p>
        </w:tc>
      </w:tr>
      <w:tr w:rsidR="00A5132D" w:rsidRPr="00A5132D" w14:paraId="60769DC3" w14:textId="77777777" w:rsidTr="00C61EA8">
        <w:trPr>
          <w:trHeight w:val="146"/>
        </w:trPr>
        <w:tc>
          <w:tcPr>
            <w:tcW w:w="4922" w:type="dxa"/>
          </w:tcPr>
          <w:p w14:paraId="6662C842" w14:textId="77777777" w:rsidR="00F448D4" w:rsidRPr="00A5132D" w:rsidRDefault="00F448D4" w:rsidP="00C61EA8">
            <w:pPr>
              <w:tabs>
                <w:tab w:val="left" w:pos="709"/>
                <w:tab w:val="left" w:pos="851"/>
              </w:tabs>
              <w:autoSpaceDE w:val="0"/>
              <w:autoSpaceDN w:val="0"/>
              <w:adjustRightInd w:val="0"/>
            </w:pPr>
            <w:r w:rsidRPr="00A5132D">
              <w:t xml:space="preserve">Stage 6 Junior </w:t>
            </w:r>
          </w:p>
        </w:tc>
        <w:tc>
          <w:tcPr>
            <w:tcW w:w="4575" w:type="dxa"/>
          </w:tcPr>
          <w:p w14:paraId="76A98595" w14:textId="77777777" w:rsidR="00F448D4" w:rsidRPr="00A5132D" w:rsidRDefault="00F448D4" w:rsidP="00C61EA8">
            <w:pPr>
              <w:tabs>
                <w:tab w:val="left" w:pos="709"/>
                <w:tab w:val="left" w:pos="851"/>
              </w:tabs>
              <w:autoSpaceDE w:val="0"/>
              <w:autoSpaceDN w:val="0"/>
              <w:adjustRightInd w:val="0"/>
            </w:pPr>
            <w:r w:rsidRPr="00A5132D">
              <w:t xml:space="preserve">Stage 12 Senior Swim and Survive* </w:t>
            </w:r>
          </w:p>
        </w:tc>
      </w:tr>
      <w:tr w:rsidR="00A5132D" w:rsidRPr="00A5132D" w14:paraId="3A290D90" w14:textId="77777777" w:rsidTr="00C61EA8">
        <w:trPr>
          <w:trHeight w:val="429"/>
        </w:trPr>
        <w:tc>
          <w:tcPr>
            <w:tcW w:w="9497" w:type="dxa"/>
            <w:gridSpan w:val="2"/>
          </w:tcPr>
          <w:p w14:paraId="418F2CC3" w14:textId="77777777" w:rsidR="00F448D4" w:rsidRPr="00A5132D" w:rsidRDefault="00F448D4" w:rsidP="00C61EA8">
            <w:pPr>
              <w:tabs>
                <w:tab w:val="left" w:pos="709"/>
                <w:tab w:val="left" w:pos="851"/>
              </w:tabs>
              <w:autoSpaceDE w:val="0"/>
              <w:autoSpaceDN w:val="0"/>
              <w:adjustRightInd w:val="0"/>
            </w:pPr>
            <w:r w:rsidRPr="00A5132D">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p w14:paraId="2CB51666" w14:textId="77777777" w:rsidR="00F448D4" w:rsidRPr="00A5132D" w:rsidRDefault="00F448D4" w:rsidP="00C61EA8">
            <w:pPr>
              <w:tabs>
                <w:tab w:val="left" w:pos="709"/>
                <w:tab w:val="left" w:pos="851"/>
              </w:tabs>
              <w:autoSpaceDE w:val="0"/>
              <w:autoSpaceDN w:val="0"/>
              <w:adjustRightInd w:val="0"/>
            </w:pPr>
          </w:p>
        </w:tc>
      </w:tr>
      <w:tr w:rsidR="00FE77E1" w:rsidRPr="00A5132D" w14:paraId="3E4CB9E2" w14:textId="77777777" w:rsidTr="00C61EA8">
        <w:trPr>
          <w:trHeight w:val="146"/>
        </w:trPr>
        <w:tc>
          <w:tcPr>
            <w:tcW w:w="9497" w:type="dxa"/>
            <w:gridSpan w:val="2"/>
          </w:tcPr>
          <w:p w14:paraId="53FA243A" w14:textId="77777777" w:rsidR="00F448D4" w:rsidRPr="00A5132D" w:rsidRDefault="00F448D4" w:rsidP="00C61EA8">
            <w:pPr>
              <w:tabs>
                <w:tab w:val="left" w:pos="709"/>
                <w:tab w:val="left" w:pos="851"/>
              </w:tabs>
              <w:autoSpaceDE w:val="0"/>
              <w:autoSpaceDN w:val="0"/>
              <w:adjustRightInd w:val="0"/>
            </w:pPr>
            <w:r w:rsidRPr="00A5132D">
              <w:lastRenderedPageBreak/>
              <w:t>I give permission for my child to participate in the water based or swimming activities.</w:t>
            </w:r>
          </w:p>
        </w:tc>
      </w:tr>
    </w:tbl>
    <w:p w14:paraId="2083F3C3" w14:textId="77777777" w:rsidR="00F448D4" w:rsidRPr="00A5132D" w:rsidRDefault="00F448D4" w:rsidP="00F448D4">
      <w:pPr>
        <w:tabs>
          <w:tab w:val="left" w:pos="709"/>
          <w:tab w:val="left" w:pos="851"/>
        </w:tabs>
        <w:ind w:firstLine="720"/>
      </w:pPr>
    </w:p>
    <w:p w14:paraId="012B3F75" w14:textId="77777777" w:rsidR="00F448D4" w:rsidRPr="00A5132D" w:rsidRDefault="00F448D4" w:rsidP="00F448D4">
      <w:pPr>
        <w:tabs>
          <w:tab w:val="left" w:pos="709"/>
          <w:tab w:val="left" w:pos="851"/>
        </w:tabs>
      </w:pPr>
      <w:r w:rsidRPr="00A5132D">
        <w:rPr>
          <w:noProof/>
          <w:lang w:eastAsia="en-AU"/>
        </w:rPr>
        <mc:AlternateContent>
          <mc:Choice Requires="wps">
            <w:drawing>
              <wp:anchor distT="0" distB="0" distL="114300" distR="114300" simplePos="0" relativeHeight="251687936" behindDoc="0" locked="0" layoutInCell="1" allowOverlap="1" wp14:anchorId="61AC75DC" wp14:editId="303270E2">
                <wp:simplePos x="0" y="0"/>
                <wp:positionH relativeFrom="column">
                  <wp:posOffset>1943100</wp:posOffset>
                </wp:positionH>
                <wp:positionV relativeFrom="paragraph">
                  <wp:posOffset>149225</wp:posOffset>
                </wp:positionV>
                <wp:extent cx="2812736" cy="0"/>
                <wp:effectExtent l="0" t="0" r="26035" b="19050"/>
                <wp:wrapNone/>
                <wp:docPr id="373" name="Straight Connector 373"/>
                <wp:cNvGraphicFramePr/>
                <a:graphic xmlns:a="http://schemas.openxmlformats.org/drawingml/2006/main">
                  <a:graphicData uri="http://schemas.microsoft.com/office/word/2010/wordprocessingShape">
                    <wps:wsp>
                      <wps:cNvCnPr/>
                      <wps:spPr>
                        <a:xfrm flipV="1">
                          <a:off x="0" y="0"/>
                          <a:ext cx="2812736"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1EAC2D" id="Straight Connector 373"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1.75pt" to="37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" strokecolor="windowText" strokeweight="1pt"/>
            </w:pict>
          </mc:Fallback>
        </mc:AlternateContent>
      </w:r>
      <w:r w:rsidRPr="00A5132D">
        <w:t xml:space="preserve">Parent/Carer/Guardian Name: </w:t>
      </w:r>
    </w:p>
    <w:p w14:paraId="732E2725" w14:textId="77777777" w:rsidR="00F448D4" w:rsidRPr="00A5132D" w:rsidRDefault="00F448D4" w:rsidP="00F448D4">
      <w:pPr>
        <w:tabs>
          <w:tab w:val="left" w:pos="709"/>
          <w:tab w:val="left" w:pos="851"/>
        </w:tabs>
      </w:pPr>
    </w:p>
    <w:p w14:paraId="4CA0A6C2" w14:textId="77777777" w:rsidR="00F448D4" w:rsidRPr="00A5132D" w:rsidRDefault="00F448D4" w:rsidP="00F448D4">
      <w:pPr>
        <w:tabs>
          <w:tab w:val="left" w:pos="709"/>
          <w:tab w:val="left" w:pos="851"/>
        </w:tabs>
      </w:pPr>
      <w:r w:rsidRPr="00A5132D">
        <w:rPr>
          <w:noProof/>
          <w:lang w:eastAsia="en-AU"/>
        </w:rPr>
        <mc:AlternateContent>
          <mc:Choice Requires="wps">
            <w:drawing>
              <wp:anchor distT="0" distB="0" distL="114300" distR="114300" simplePos="0" relativeHeight="251688960" behindDoc="0" locked="0" layoutInCell="1" allowOverlap="1" wp14:anchorId="1A216086" wp14:editId="0D80C707">
                <wp:simplePos x="0" y="0"/>
                <wp:positionH relativeFrom="margin">
                  <wp:posOffset>2170430</wp:posOffset>
                </wp:positionH>
                <wp:positionV relativeFrom="paragraph">
                  <wp:posOffset>157480</wp:posOffset>
                </wp:positionV>
                <wp:extent cx="1516380" cy="7620"/>
                <wp:effectExtent l="0" t="0" r="26670" b="30480"/>
                <wp:wrapNone/>
                <wp:docPr id="374" name="Straight Connector 374"/>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3175323" id="Straight Connector 374" o:spid="_x0000_s1026" style="position:absolute;flip:y;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0.9pt,12.4pt" to="29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" strokecolor="windowText" strokeweight="1pt">
                <w10:wrap anchorx="margin"/>
              </v:line>
            </w:pict>
          </mc:Fallback>
        </mc:AlternateContent>
      </w:r>
      <w:r w:rsidRPr="00A5132D">
        <w:rPr>
          <w:noProof/>
          <w:lang w:eastAsia="en-AU"/>
        </w:rPr>
        <mc:AlternateContent>
          <mc:Choice Requires="wps">
            <w:drawing>
              <wp:anchor distT="0" distB="0" distL="114300" distR="114300" simplePos="0" relativeHeight="251689984" behindDoc="0" locked="0" layoutInCell="1" allowOverlap="1" wp14:anchorId="206022EC" wp14:editId="2328873C">
                <wp:simplePos x="0" y="0"/>
                <wp:positionH relativeFrom="column">
                  <wp:posOffset>4311015</wp:posOffset>
                </wp:positionH>
                <wp:positionV relativeFrom="paragraph">
                  <wp:posOffset>151765</wp:posOffset>
                </wp:positionV>
                <wp:extent cx="1516380" cy="7620"/>
                <wp:effectExtent l="0" t="0" r="26670" b="30480"/>
                <wp:wrapNone/>
                <wp:docPr id="375" name="Straight Connector 375"/>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D9166C6" id="Straight Connector 375" o:spid="_x0000_s1026" style="position:absolute;flip:y;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45pt,11.95pt" to="458.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" strokecolor="windowText" strokeweight="1pt"/>
            </w:pict>
          </mc:Fallback>
        </mc:AlternateContent>
      </w:r>
      <w:r w:rsidRPr="00A5132D">
        <w:t xml:space="preserve">Parent/Carer/Guardian Signature:                                               Date: </w:t>
      </w:r>
    </w:p>
    <w:p w14:paraId="4A2A50A5" w14:textId="77777777" w:rsidR="00F448D4" w:rsidRPr="00A5132D" w:rsidRDefault="00F448D4" w:rsidP="00F448D4">
      <w:pPr>
        <w:rPr>
          <w:rStyle w:val="Heading1Char"/>
        </w:rPr>
      </w:pPr>
      <w:r w:rsidRPr="00A5132D">
        <w:rPr>
          <w:rStyle w:val="Heading1Char"/>
        </w:rPr>
        <w:br w:type="page"/>
      </w:r>
    </w:p>
    <w:p w14:paraId="5464A08F" w14:textId="77777777" w:rsidR="00F448D4" w:rsidRPr="00280955" w:rsidRDefault="00F448D4" w:rsidP="00F448D4">
      <w:pPr>
        <w:pStyle w:val="Heading1"/>
        <w:numPr>
          <w:ilvl w:val="0"/>
          <w:numId w:val="0"/>
        </w:numPr>
      </w:pPr>
      <w:bookmarkStart w:id="135" w:name="_Toc117937575"/>
      <w:bookmarkStart w:id="136" w:name="_Toc16075803"/>
      <w:bookmarkStart w:id="137" w:name="_Toc18649016"/>
      <w:bookmarkStart w:id="138" w:name="_Toc19257811"/>
      <w:bookmarkEnd w:id="130"/>
      <w:r w:rsidRPr="00280955">
        <w:lastRenderedPageBreak/>
        <w:t xml:space="preserve">TEMPLATE </w:t>
      </w:r>
      <w:r w:rsidR="00CC0848" w:rsidRPr="00280955">
        <w:t>7</w:t>
      </w:r>
      <w:r w:rsidRPr="00280955">
        <w:t>: INTERNATIONAL EXCURSION: STUDENTS WHO ARE OVER 18 YEARS OF AGE EXCURSION</w:t>
      </w:r>
      <w:r w:rsidR="00B75D3E" w:rsidRPr="00280955">
        <w:t xml:space="preserve"> INFORMATION</w:t>
      </w:r>
      <w:bookmarkEnd w:id="135"/>
      <w:r w:rsidRPr="00280955">
        <w:t xml:space="preserve"> </w:t>
      </w:r>
      <w:bookmarkEnd w:id="136"/>
      <w:bookmarkEnd w:id="137"/>
      <w:bookmarkEnd w:id="138"/>
    </w:p>
    <w:p w14:paraId="337066E4" w14:textId="77777777" w:rsidR="00F448D4" w:rsidRPr="00A5132D" w:rsidRDefault="00F448D4" w:rsidP="00F448D4">
      <w:pPr>
        <w:widowControl w:val="0"/>
        <w:autoSpaceDE w:val="0"/>
        <w:autoSpaceDN w:val="0"/>
        <w:spacing w:before="1"/>
        <w:rPr>
          <w:rFonts w:eastAsia="Arial"/>
          <w:lang w:val="en-US"/>
        </w:rPr>
      </w:pPr>
      <w:r w:rsidRPr="00A5132D">
        <w:rPr>
          <w:rFonts w:eastAsia="Arial"/>
          <w:lang w:val="en-US"/>
        </w:rPr>
        <w:t>Dear ____________________</w:t>
      </w:r>
    </w:p>
    <w:p w14:paraId="7A28039A" w14:textId="77777777" w:rsidR="00F448D4" w:rsidRPr="00A5132D" w:rsidRDefault="00F448D4" w:rsidP="00F448D4">
      <w:pPr>
        <w:widowControl w:val="0"/>
        <w:autoSpaceDE w:val="0"/>
        <w:autoSpaceDN w:val="0"/>
        <w:spacing w:before="119"/>
        <w:rPr>
          <w:rFonts w:eastAsia="Arial"/>
          <w:lang w:val="en-US"/>
        </w:rPr>
      </w:pPr>
      <w:r w:rsidRPr="00A5132D">
        <w:rPr>
          <w:rFonts w:eastAsia="Arial"/>
          <w:lang w:val="en-US"/>
        </w:rPr>
        <w:t>I am pleased to provide you with the following details regarding our excursion.</w:t>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6805"/>
      </w:tblGrid>
      <w:tr w:rsidR="00A5132D" w:rsidRPr="00A5132D" w14:paraId="676E89E5" w14:textId="77777777" w:rsidTr="00C61EA8">
        <w:trPr>
          <w:trHeight w:val="240"/>
        </w:trPr>
        <w:tc>
          <w:tcPr>
            <w:tcW w:w="3260" w:type="dxa"/>
            <w:vAlign w:val="center"/>
          </w:tcPr>
          <w:p w14:paraId="6C1F35C9" w14:textId="77777777" w:rsidR="00F448D4" w:rsidRPr="00A5132D" w:rsidRDefault="00F448D4" w:rsidP="00C61EA8">
            <w:pPr>
              <w:pStyle w:val="TableParagraph"/>
              <w:rPr>
                <w:b/>
              </w:rPr>
            </w:pPr>
            <w:r w:rsidRPr="00A5132D">
              <w:rPr>
                <w:b/>
              </w:rPr>
              <w:t>Excursion to:</w:t>
            </w:r>
          </w:p>
        </w:tc>
        <w:tc>
          <w:tcPr>
            <w:tcW w:w="6805" w:type="dxa"/>
          </w:tcPr>
          <w:p w14:paraId="045F5031" w14:textId="77777777" w:rsidR="00F448D4" w:rsidRPr="00A5132D" w:rsidRDefault="00F448D4" w:rsidP="00C61EA8">
            <w:pPr>
              <w:pStyle w:val="TableParagraph"/>
              <w:ind w:left="0"/>
              <w:rPr>
                <w:sz w:val="18"/>
              </w:rPr>
            </w:pPr>
          </w:p>
          <w:p w14:paraId="57941821" w14:textId="77777777" w:rsidR="00F448D4" w:rsidRPr="00A5132D" w:rsidRDefault="00F448D4" w:rsidP="00C61EA8">
            <w:pPr>
              <w:pStyle w:val="TableParagraph"/>
              <w:ind w:left="0"/>
              <w:rPr>
                <w:sz w:val="18"/>
              </w:rPr>
            </w:pPr>
          </w:p>
        </w:tc>
      </w:tr>
      <w:tr w:rsidR="00A5132D" w:rsidRPr="00A5132D" w14:paraId="65FC5FAA" w14:textId="77777777" w:rsidTr="00C61EA8">
        <w:trPr>
          <w:trHeight w:val="240"/>
        </w:trPr>
        <w:tc>
          <w:tcPr>
            <w:tcW w:w="3260" w:type="dxa"/>
            <w:vAlign w:val="center"/>
          </w:tcPr>
          <w:p w14:paraId="16AD0337" w14:textId="77777777" w:rsidR="00F448D4" w:rsidRPr="00A5132D" w:rsidRDefault="00F448D4" w:rsidP="00C61EA8">
            <w:pPr>
              <w:pStyle w:val="TableParagraph"/>
              <w:rPr>
                <w:b/>
              </w:rPr>
            </w:pPr>
            <w:r w:rsidRPr="00A5132D">
              <w:rPr>
                <w:b/>
              </w:rPr>
              <w:t>Class/Year groups attending:</w:t>
            </w:r>
          </w:p>
        </w:tc>
        <w:tc>
          <w:tcPr>
            <w:tcW w:w="6805" w:type="dxa"/>
          </w:tcPr>
          <w:p w14:paraId="06611379" w14:textId="77777777" w:rsidR="00F448D4" w:rsidRPr="00A5132D" w:rsidRDefault="00F448D4" w:rsidP="00C61EA8">
            <w:pPr>
              <w:pStyle w:val="TableParagraph"/>
              <w:ind w:left="0"/>
              <w:rPr>
                <w:sz w:val="18"/>
              </w:rPr>
            </w:pPr>
          </w:p>
          <w:p w14:paraId="5534CF2A" w14:textId="77777777" w:rsidR="00F448D4" w:rsidRPr="00A5132D" w:rsidRDefault="00F448D4" w:rsidP="00C61EA8">
            <w:pPr>
              <w:pStyle w:val="TableParagraph"/>
              <w:ind w:left="0"/>
              <w:rPr>
                <w:sz w:val="18"/>
              </w:rPr>
            </w:pPr>
          </w:p>
        </w:tc>
      </w:tr>
      <w:tr w:rsidR="00A5132D" w:rsidRPr="00A5132D" w14:paraId="6FDF4273" w14:textId="77777777" w:rsidTr="00C61EA8">
        <w:trPr>
          <w:trHeight w:val="240"/>
        </w:trPr>
        <w:tc>
          <w:tcPr>
            <w:tcW w:w="3260" w:type="dxa"/>
            <w:vAlign w:val="center"/>
          </w:tcPr>
          <w:p w14:paraId="1DEEDBB2" w14:textId="77777777" w:rsidR="00F448D4" w:rsidRPr="00A5132D" w:rsidRDefault="00F448D4" w:rsidP="00C61EA8">
            <w:pPr>
              <w:pStyle w:val="TableParagraph"/>
              <w:rPr>
                <w:b/>
              </w:rPr>
            </w:pPr>
            <w:r w:rsidRPr="00A5132D">
              <w:rPr>
                <w:b/>
              </w:rPr>
              <w:t>Departure location and time:</w:t>
            </w:r>
          </w:p>
        </w:tc>
        <w:tc>
          <w:tcPr>
            <w:tcW w:w="6805" w:type="dxa"/>
          </w:tcPr>
          <w:p w14:paraId="6F6EF475" w14:textId="77777777" w:rsidR="00F448D4" w:rsidRPr="00A5132D" w:rsidRDefault="00F448D4" w:rsidP="00C61EA8">
            <w:pPr>
              <w:pStyle w:val="TableParagraph"/>
              <w:ind w:left="0"/>
              <w:rPr>
                <w:sz w:val="18"/>
              </w:rPr>
            </w:pPr>
          </w:p>
          <w:p w14:paraId="0EA52092" w14:textId="77777777" w:rsidR="00F448D4" w:rsidRPr="00A5132D" w:rsidRDefault="00F448D4" w:rsidP="00C61EA8">
            <w:pPr>
              <w:pStyle w:val="TableParagraph"/>
              <w:ind w:left="0"/>
              <w:rPr>
                <w:sz w:val="18"/>
              </w:rPr>
            </w:pPr>
          </w:p>
        </w:tc>
      </w:tr>
      <w:tr w:rsidR="00A5132D" w:rsidRPr="00A5132D" w14:paraId="470BC519" w14:textId="77777777" w:rsidTr="00C61EA8">
        <w:trPr>
          <w:trHeight w:val="240"/>
        </w:trPr>
        <w:tc>
          <w:tcPr>
            <w:tcW w:w="3260" w:type="dxa"/>
            <w:vAlign w:val="center"/>
          </w:tcPr>
          <w:p w14:paraId="63052592" w14:textId="77777777" w:rsidR="00F448D4" w:rsidRPr="00A5132D" w:rsidRDefault="00F448D4" w:rsidP="00C61EA8">
            <w:pPr>
              <w:pStyle w:val="TableParagraph"/>
              <w:rPr>
                <w:b/>
              </w:rPr>
            </w:pPr>
            <w:r w:rsidRPr="00A5132D">
              <w:rPr>
                <w:b/>
              </w:rPr>
              <w:t>Return location and time:</w:t>
            </w:r>
          </w:p>
        </w:tc>
        <w:tc>
          <w:tcPr>
            <w:tcW w:w="6805" w:type="dxa"/>
          </w:tcPr>
          <w:p w14:paraId="577F2C2D" w14:textId="77777777" w:rsidR="00F448D4" w:rsidRPr="00A5132D" w:rsidRDefault="00F448D4" w:rsidP="00C61EA8">
            <w:pPr>
              <w:pStyle w:val="TableParagraph"/>
              <w:ind w:left="0"/>
              <w:rPr>
                <w:sz w:val="18"/>
              </w:rPr>
            </w:pPr>
          </w:p>
          <w:p w14:paraId="44CEA7E5" w14:textId="77777777" w:rsidR="00F448D4" w:rsidRPr="00A5132D" w:rsidRDefault="00F448D4" w:rsidP="00C61EA8">
            <w:pPr>
              <w:pStyle w:val="TableParagraph"/>
              <w:ind w:left="0"/>
              <w:rPr>
                <w:sz w:val="18"/>
              </w:rPr>
            </w:pPr>
          </w:p>
        </w:tc>
      </w:tr>
      <w:tr w:rsidR="00A5132D" w:rsidRPr="00A5132D" w14:paraId="0F1D21D7" w14:textId="77777777" w:rsidTr="00C61EA8">
        <w:trPr>
          <w:trHeight w:val="240"/>
        </w:trPr>
        <w:tc>
          <w:tcPr>
            <w:tcW w:w="3260" w:type="dxa"/>
            <w:vAlign w:val="center"/>
          </w:tcPr>
          <w:p w14:paraId="29951FCF" w14:textId="77777777" w:rsidR="00F448D4" w:rsidRPr="00A5132D" w:rsidRDefault="00F448D4" w:rsidP="00C61EA8">
            <w:pPr>
              <w:pStyle w:val="TableParagraph"/>
              <w:rPr>
                <w:b/>
              </w:rPr>
            </w:pPr>
            <w:r w:rsidRPr="00A5132D">
              <w:rPr>
                <w:b/>
              </w:rPr>
              <w:t>Excursion leader:</w:t>
            </w:r>
          </w:p>
        </w:tc>
        <w:tc>
          <w:tcPr>
            <w:tcW w:w="6805" w:type="dxa"/>
          </w:tcPr>
          <w:p w14:paraId="58F205DD" w14:textId="77777777" w:rsidR="00F448D4" w:rsidRPr="00A5132D" w:rsidRDefault="00F448D4" w:rsidP="00C61EA8">
            <w:pPr>
              <w:pStyle w:val="TableParagraph"/>
              <w:ind w:left="0"/>
              <w:rPr>
                <w:sz w:val="18"/>
              </w:rPr>
            </w:pPr>
          </w:p>
          <w:p w14:paraId="57D7DBEE" w14:textId="77777777" w:rsidR="00F448D4" w:rsidRPr="00A5132D" w:rsidRDefault="00F448D4" w:rsidP="00C61EA8">
            <w:pPr>
              <w:pStyle w:val="TableParagraph"/>
              <w:ind w:left="0"/>
              <w:rPr>
                <w:sz w:val="18"/>
              </w:rPr>
            </w:pPr>
          </w:p>
        </w:tc>
      </w:tr>
      <w:tr w:rsidR="00A5132D" w:rsidRPr="00A5132D" w14:paraId="5D1E8B84" w14:textId="77777777" w:rsidTr="00C61EA8">
        <w:trPr>
          <w:trHeight w:val="500"/>
        </w:trPr>
        <w:tc>
          <w:tcPr>
            <w:tcW w:w="3260" w:type="dxa"/>
          </w:tcPr>
          <w:p w14:paraId="6BA7E98E" w14:textId="77777777" w:rsidR="00F448D4" w:rsidRPr="00A5132D" w:rsidRDefault="00F448D4" w:rsidP="00C61EA8">
            <w:pPr>
              <w:pStyle w:val="TableParagraph"/>
              <w:rPr>
                <w:b/>
              </w:rPr>
            </w:pPr>
            <w:r w:rsidRPr="00A5132D">
              <w:rPr>
                <w:b/>
              </w:rPr>
              <w:t>Travel details:</w:t>
            </w:r>
          </w:p>
        </w:tc>
        <w:tc>
          <w:tcPr>
            <w:tcW w:w="6805" w:type="dxa"/>
          </w:tcPr>
          <w:p w14:paraId="31BA05DD" w14:textId="77777777" w:rsidR="00F448D4" w:rsidRDefault="00F448D4" w:rsidP="00C61EA8">
            <w:pPr>
              <w:pStyle w:val="TableParagraph"/>
              <w:rPr>
                <w:i/>
                <w:iCs/>
              </w:rPr>
            </w:pPr>
            <w:r w:rsidRPr="00A5132D">
              <w:rPr>
                <w:i/>
              </w:rPr>
              <w:t>Mode of transport and associated details</w:t>
            </w:r>
            <w:r w:rsidR="00ED1D7D">
              <w:rPr>
                <w:i/>
              </w:rPr>
              <w:t xml:space="preserve">, </w:t>
            </w:r>
            <w:r w:rsidR="00ED1D7D" w:rsidRPr="00361435">
              <w:rPr>
                <w:i/>
                <w:iCs/>
              </w:rPr>
              <w:t>including details of seatbelt availability and use of seatbelts on buses</w:t>
            </w:r>
            <w:r w:rsidR="00ED1D7D">
              <w:rPr>
                <w:i/>
                <w:iCs/>
              </w:rPr>
              <w:t>.</w:t>
            </w:r>
          </w:p>
          <w:p w14:paraId="23B7CC1F" w14:textId="3E2522EF" w:rsidR="00ED1D7D" w:rsidRPr="00A5132D" w:rsidRDefault="00ED1D7D" w:rsidP="00C61EA8">
            <w:pPr>
              <w:pStyle w:val="TableParagraph"/>
              <w:rPr>
                <w:i/>
              </w:rPr>
            </w:pPr>
          </w:p>
        </w:tc>
      </w:tr>
      <w:tr w:rsidR="00A5132D" w:rsidRPr="00A5132D" w14:paraId="744C480B" w14:textId="77777777" w:rsidTr="00C61EA8">
        <w:trPr>
          <w:trHeight w:val="500"/>
        </w:trPr>
        <w:tc>
          <w:tcPr>
            <w:tcW w:w="3260" w:type="dxa"/>
          </w:tcPr>
          <w:p w14:paraId="77DB2104" w14:textId="77777777" w:rsidR="00F448D4" w:rsidRPr="00A5132D" w:rsidRDefault="00F448D4" w:rsidP="00C61EA8">
            <w:pPr>
              <w:pStyle w:val="TableParagraph"/>
              <w:rPr>
                <w:b/>
              </w:rPr>
            </w:pPr>
            <w:r w:rsidRPr="00A5132D">
              <w:rPr>
                <w:b/>
              </w:rPr>
              <w:t xml:space="preserve">Accommodation venue: </w:t>
            </w:r>
          </w:p>
          <w:p w14:paraId="2C8E7D08" w14:textId="77777777" w:rsidR="00F448D4" w:rsidRPr="00A5132D" w:rsidRDefault="00F448D4" w:rsidP="00C61EA8">
            <w:pPr>
              <w:pStyle w:val="TableParagraph"/>
              <w:rPr>
                <w:i/>
              </w:rPr>
            </w:pPr>
            <w:r w:rsidRPr="00A5132D">
              <w:rPr>
                <w:i/>
              </w:rPr>
              <w:t>(Attach any billet information)</w:t>
            </w:r>
          </w:p>
        </w:tc>
        <w:tc>
          <w:tcPr>
            <w:tcW w:w="6805" w:type="dxa"/>
          </w:tcPr>
          <w:p w14:paraId="715F6901" w14:textId="77777777" w:rsidR="00F448D4" w:rsidRPr="00A5132D" w:rsidRDefault="00F448D4" w:rsidP="00C61EA8">
            <w:pPr>
              <w:pStyle w:val="TableParagraph"/>
            </w:pPr>
          </w:p>
        </w:tc>
      </w:tr>
      <w:tr w:rsidR="00A5132D" w:rsidRPr="00A5132D" w14:paraId="75962D95" w14:textId="77777777" w:rsidTr="00C61EA8">
        <w:trPr>
          <w:trHeight w:val="500"/>
        </w:trPr>
        <w:tc>
          <w:tcPr>
            <w:tcW w:w="3260" w:type="dxa"/>
          </w:tcPr>
          <w:p w14:paraId="2D74B16D" w14:textId="77777777" w:rsidR="00F448D4" w:rsidRPr="00A5132D" w:rsidRDefault="00F448D4" w:rsidP="00C61EA8">
            <w:pPr>
              <w:pStyle w:val="TableParagraph"/>
              <w:rPr>
                <w:b/>
              </w:rPr>
            </w:pPr>
            <w:r w:rsidRPr="00A5132D">
              <w:rPr>
                <w:b/>
              </w:rPr>
              <w:t>Excursion cost:</w:t>
            </w:r>
          </w:p>
        </w:tc>
        <w:tc>
          <w:tcPr>
            <w:tcW w:w="6805" w:type="dxa"/>
          </w:tcPr>
          <w:p w14:paraId="70C77DEF" w14:textId="77777777" w:rsidR="00F448D4" w:rsidRPr="00A5132D" w:rsidRDefault="00F448D4" w:rsidP="00C61EA8">
            <w:pPr>
              <w:pStyle w:val="TableParagraph"/>
            </w:pPr>
            <w:r w:rsidRPr="00A5132D">
              <w:t>Transport</w:t>
            </w:r>
            <w:r w:rsidRPr="00A5132D">
              <w:tab/>
            </w:r>
            <w:r w:rsidRPr="00A5132D">
              <w:tab/>
              <w:t>$</w:t>
            </w:r>
          </w:p>
          <w:p w14:paraId="303723C6" w14:textId="77777777" w:rsidR="00F448D4" w:rsidRPr="00A5132D" w:rsidRDefault="00F448D4" w:rsidP="00C61EA8">
            <w:pPr>
              <w:pStyle w:val="TableParagraph"/>
            </w:pPr>
            <w:r w:rsidRPr="00A5132D">
              <w:t>Accommodation</w:t>
            </w:r>
            <w:r w:rsidRPr="00A5132D">
              <w:tab/>
              <w:t>$</w:t>
            </w:r>
          </w:p>
          <w:p w14:paraId="4E6436C6" w14:textId="77777777" w:rsidR="00F448D4" w:rsidRPr="00A5132D" w:rsidRDefault="00F448D4" w:rsidP="00C61EA8">
            <w:pPr>
              <w:pStyle w:val="TableParagraph"/>
            </w:pPr>
            <w:r w:rsidRPr="00A5132D">
              <w:t>Other</w:t>
            </w:r>
            <w:r w:rsidRPr="00A5132D">
              <w:tab/>
            </w:r>
            <w:r w:rsidRPr="00A5132D">
              <w:tab/>
            </w:r>
            <w:r w:rsidRPr="00A5132D">
              <w:tab/>
              <w:t>$</w:t>
            </w:r>
            <w:r w:rsidRPr="00A5132D">
              <w:rPr>
                <w:noProof/>
                <w:lang w:val="en-AU" w:eastAsia="en-AU"/>
              </w:rPr>
              <w:t xml:space="preserve"> </w:t>
            </w:r>
          </w:p>
        </w:tc>
      </w:tr>
      <w:tr w:rsidR="00A5132D" w:rsidRPr="00A5132D" w14:paraId="4CC0D2FD" w14:textId="77777777" w:rsidTr="00C61EA8">
        <w:trPr>
          <w:trHeight w:val="240"/>
        </w:trPr>
        <w:tc>
          <w:tcPr>
            <w:tcW w:w="3260" w:type="dxa"/>
          </w:tcPr>
          <w:p w14:paraId="1D5F9D4D" w14:textId="77777777" w:rsidR="00F448D4" w:rsidRPr="00A5132D" w:rsidRDefault="00F448D4" w:rsidP="00C61EA8">
            <w:pPr>
              <w:pStyle w:val="TableParagraph"/>
              <w:rPr>
                <w:b/>
              </w:rPr>
            </w:pPr>
            <w:r w:rsidRPr="00A5132D">
              <w:rPr>
                <w:b/>
              </w:rPr>
              <w:t>Supervisory team:</w:t>
            </w:r>
          </w:p>
          <w:p w14:paraId="7822434C" w14:textId="77777777" w:rsidR="00F448D4" w:rsidRPr="00A5132D" w:rsidRDefault="00F448D4" w:rsidP="00C61EA8">
            <w:pPr>
              <w:pStyle w:val="TableParagraph"/>
              <w:rPr>
                <w:i/>
                <w:sz w:val="18"/>
              </w:rPr>
            </w:pPr>
            <w:r w:rsidRPr="00A5132D">
              <w:rPr>
                <w:i/>
              </w:rPr>
              <w:t>(Include details of staff member with first aid responsibility)</w:t>
            </w:r>
          </w:p>
        </w:tc>
        <w:tc>
          <w:tcPr>
            <w:tcW w:w="6805" w:type="dxa"/>
          </w:tcPr>
          <w:p w14:paraId="557CC0E1" w14:textId="77777777" w:rsidR="00F448D4" w:rsidRPr="00A5132D" w:rsidRDefault="00F448D4" w:rsidP="00C61EA8">
            <w:pPr>
              <w:pStyle w:val="TableParagraph"/>
              <w:tabs>
                <w:tab w:val="left" w:pos="6062"/>
              </w:tabs>
              <w:ind w:left="103"/>
            </w:pPr>
          </w:p>
          <w:p w14:paraId="2E0064C3" w14:textId="77777777" w:rsidR="00F448D4" w:rsidRPr="00A5132D" w:rsidRDefault="00F448D4" w:rsidP="00C61EA8">
            <w:pPr>
              <w:pStyle w:val="TableParagraph"/>
              <w:tabs>
                <w:tab w:val="left" w:pos="6062"/>
              </w:tabs>
              <w:ind w:left="103"/>
            </w:pPr>
          </w:p>
          <w:p w14:paraId="60264B54" w14:textId="77777777" w:rsidR="00F448D4" w:rsidRPr="00A5132D" w:rsidRDefault="00F448D4" w:rsidP="00C61EA8">
            <w:pPr>
              <w:pStyle w:val="TableParagraph"/>
              <w:tabs>
                <w:tab w:val="left" w:pos="6062"/>
              </w:tabs>
              <w:ind w:left="103"/>
            </w:pPr>
          </w:p>
          <w:p w14:paraId="3824C216" w14:textId="77777777" w:rsidR="00F448D4" w:rsidRPr="00A5132D" w:rsidRDefault="00F448D4" w:rsidP="00C61EA8">
            <w:pPr>
              <w:pStyle w:val="TableParagraph"/>
              <w:tabs>
                <w:tab w:val="left" w:pos="6062"/>
              </w:tabs>
              <w:ind w:left="103"/>
            </w:pPr>
          </w:p>
          <w:p w14:paraId="7536A765" w14:textId="77777777" w:rsidR="00F448D4" w:rsidRPr="00A5132D" w:rsidRDefault="00F448D4" w:rsidP="00C61EA8">
            <w:pPr>
              <w:pStyle w:val="TableParagraph"/>
              <w:tabs>
                <w:tab w:val="left" w:pos="6062"/>
              </w:tabs>
              <w:ind w:left="103"/>
            </w:pPr>
            <w:r w:rsidRPr="00A5132D">
              <w:tab/>
            </w:r>
          </w:p>
        </w:tc>
      </w:tr>
      <w:tr w:rsidR="00A5132D" w:rsidRPr="00A5132D" w14:paraId="49B90EF3" w14:textId="77777777" w:rsidTr="00C61EA8">
        <w:trPr>
          <w:trHeight w:val="240"/>
        </w:trPr>
        <w:tc>
          <w:tcPr>
            <w:tcW w:w="3260" w:type="dxa"/>
          </w:tcPr>
          <w:p w14:paraId="1C6B1326" w14:textId="77777777" w:rsidR="00F448D4" w:rsidRPr="00A5132D" w:rsidRDefault="00F448D4" w:rsidP="00C61EA8">
            <w:pPr>
              <w:pStyle w:val="TableParagraph"/>
              <w:rPr>
                <w:sz w:val="18"/>
              </w:rPr>
            </w:pPr>
            <w:r w:rsidRPr="00A5132D">
              <w:rPr>
                <w:b/>
              </w:rPr>
              <w:t>Contact arrangements during excursion:</w:t>
            </w:r>
          </w:p>
        </w:tc>
        <w:tc>
          <w:tcPr>
            <w:tcW w:w="6805" w:type="dxa"/>
          </w:tcPr>
          <w:p w14:paraId="52CA471C" w14:textId="77777777" w:rsidR="00F448D4" w:rsidRPr="00A5132D" w:rsidRDefault="00F448D4" w:rsidP="00C61EA8">
            <w:pPr>
              <w:pStyle w:val="TableParagraph"/>
              <w:tabs>
                <w:tab w:val="left" w:pos="6062"/>
              </w:tabs>
              <w:ind w:left="103"/>
            </w:pPr>
            <w:r w:rsidRPr="00A5132D">
              <w:rPr>
                <w:i/>
              </w:rPr>
              <w:t>Excursion leader contact details</w:t>
            </w:r>
            <w:r w:rsidRPr="00A5132D">
              <w:tab/>
            </w:r>
          </w:p>
          <w:p w14:paraId="3516E0C1" w14:textId="77777777" w:rsidR="00F448D4" w:rsidRPr="00A5132D" w:rsidRDefault="00F448D4" w:rsidP="00C61EA8">
            <w:pPr>
              <w:pStyle w:val="TableParagraph"/>
              <w:tabs>
                <w:tab w:val="left" w:pos="6062"/>
              </w:tabs>
              <w:ind w:left="103"/>
            </w:pPr>
          </w:p>
        </w:tc>
      </w:tr>
      <w:tr w:rsidR="00A5132D" w:rsidRPr="00A5132D" w14:paraId="30096B1E" w14:textId="77777777" w:rsidTr="00C61EA8">
        <w:trPr>
          <w:trHeight w:val="240"/>
        </w:trPr>
        <w:tc>
          <w:tcPr>
            <w:tcW w:w="10065" w:type="dxa"/>
            <w:gridSpan w:val="2"/>
            <w:tcBorders>
              <w:top w:val="single" w:sz="4" w:space="0" w:color="auto"/>
            </w:tcBorders>
          </w:tcPr>
          <w:p w14:paraId="5B7F5B04" w14:textId="77777777" w:rsidR="00F448D4" w:rsidRPr="00A5132D" w:rsidRDefault="00F448D4" w:rsidP="00C61EA8">
            <w:pPr>
              <w:pStyle w:val="TableParagraph"/>
            </w:pPr>
            <w:r w:rsidRPr="00A5132D">
              <w:rPr>
                <w:b/>
              </w:rPr>
              <w:t>Educational purpose of</w:t>
            </w:r>
            <w:r w:rsidRPr="00A5132D">
              <w:rPr>
                <w:b/>
                <w:spacing w:val="-10"/>
              </w:rPr>
              <w:t xml:space="preserve"> </w:t>
            </w:r>
            <w:r w:rsidRPr="00A5132D">
              <w:rPr>
                <w:b/>
              </w:rPr>
              <w:t xml:space="preserve">excursion </w:t>
            </w:r>
          </w:p>
          <w:p w14:paraId="3FD38105" w14:textId="77777777" w:rsidR="00F448D4" w:rsidRPr="00A5132D" w:rsidRDefault="00F448D4" w:rsidP="00C61EA8">
            <w:pPr>
              <w:pStyle w:val="TableParagraph"/>
              <w:ind w:right="528"/>
              <w:rPr>
                <w:b/>
              </w:rPr>
            </w:pPr>
            <w:r w:rsidRPr="00A5132D">
              <w:t>This excursion has been planned to supplement the following work being completed in your classroom.</w:t>
            </w:r>
          </w:p>
        </w:tc>
      </w:tr>
      <w:tr w:rsidR="00A5132D" w:rsidRPr="00A5132D" w14:paraId="02D90B9F" w14:textId="77777777" w:rsidTr="00C61EA8">
        <w:trPr>
          <w:trHeight w:val="1315"/>
        </w:trPr>
        <w:tc>
          <w:tcPr>
            <w:tcW w:w="10065" w:type="dxa"/>
            <w:gridSpan w:val="2"/>
          </w:tcPr>
          <w:p w14:paraId="745F309E" w14:textId="77777777" w:rsidR="00F448D4" w:rsidRPr="00A5132D" w:rsidRDefault="00F448D4" w:rsidP="00C61EA8">
            <w:pPr>
              <w:pStyle w:val="TableParagraph"/>
              <w:ind w:left="0"/>
            </w:pPr>
          </w:p>
        </w:tc>
      </w:tr>
      <w:tr w:rsidR="00A5132D" w:rsidRPr="00A5132D" w14:paraId="78346FD6" w14:textId="77777777" w:rsidTr="00C61EA8">
        <w:trPr>
          <w:trHeight w:val="240"/>
        </w:trPr>
        <w:tc>
          <w:tcPr>
            <w:tcW w:w="10065" w:type="dxa"/>
            <w:gridSpan w:val="2"/>
          </w:tcPr>
          <w:p w14:paraId="5B9F8DBB" w14:textId="77777777" w:rsidR="00F448D4" w:rsidRPr="00A5132D" w:rsidRDefault="00F448D4" w:rsidP="00C61EA8">
            <w:pPr>
              <w:pStyle w:val="TableParagraph"/>
            </w:pPr>
            <w:r w:rsidRPr="00A5132D">
              <w:rPr>
                <w:b/>
              </w:rPr>
              <w:t xml:space="preserve">Activities </w:t>
            </w:r>
          </w:p>
          <w:p w14:paraId="130D16E8" w14:textId="77777777" w:rsidR="00F448D4" w:rsidRPr="00A5132D" w:rsidRDefault="00F448D4" w:rsidP="00C61EA8">
            <w:pPr>
              <w:pStyle w:val="TableParagraph"/>
              <w:ind w:left="128" w:right="528"/>
              <w:rPr>
                <w:i/>
              </w:rPr>
            </w:pPr>
            <w:r w:rsidRPr="00A5132D">
              <w:t xml:space="preserve">You will be participating in the following activities. </w:t>
            </w:r>
            <w:r w:rsidRPr="00A5132D">
              <w:rPr>
                <w:i/>
              </w:rPr>
              <w:t>(Water based excursions require additional supervision advice and student information. Include as appropriate.)</w:t>
            </w:r>
          </w:p>
        </w:tc>
      </w:tr>
      <w:tr w:rsidR="00A5132D" w:rsidRPr="00A5132D" w14:paraId="24011C34" w14:textId="77777777" w:rsidTr="00C61EA8">
        <w:trPr>
          <w:trHeight w:val="240"/>
        </w:trPr>
        <w:tc>
          <w:tcPr>
            <w:tcW w:w="10065" w:type="dxa"/>
            <w:gridSpan w:val="2"/>
          </w:tcPr>
          <w:p w14:paraId="0EB34F5E" w14:textId="77777777" w:rsidR="00F448D4" w:rsidRPr="00A5132D" w:rsidRDefault="00F448D4" w:rsidP="00C61EA8">
            <w:pPr>
              <w:pStyle w:val="TableParagraph"/>
              <w:ind w:left="163"/>
              <w:rPr>
                <w:b/>
              </w:rPr>
            </w:pPr>
          </w:p>
          <w:p w14:paraId="0FF88EE9" w14:textId="77777777" w:rsidR="00F448D4" w:rsidRPr="00A5132D" w:rsidRDefault="00F448D4" w:rsidP="00C61EA8">
            <w:pPr>
              <w:pStyle w:val="TableParagraph"/>
              <w:ind w:left="163"/>
              <w:rPr>
                <w:b/>
              </w:rPr>
            </w:pPr>
          </w:p>
          <w:p w14:paraId="4D8F383E" w14:textId="77777777" w:rsidR="00F448D4" w:rsidRPr="00A5132D" w:rsidRDefault="00F448D4" w:rsidP="00C61EA8">
            <w:pPr>
              <w:pStyle w:val="TableParagraph"/>
              <w:ind w:left="163"/>
              <w:rPr>
                <w:b/>
              </w:rPr>
            </w:pPr>
          </w:p>
          <w:p w14:paraId="0A6D73D3" w14:textId="77777777" w:rsidR="00F448D4" w:rsidRPr="00A5132D" w:rsidRDefault="00F448D4" w:rsidP="00C61EA8">
            <w:pPr>
              <w:pStyle w:val="TableParagraph"/>
              <w:ind w:left="0"/>
              <w:rPr>
                <w:b/>
              </w:rPr>
            </w:pPr>
          </w:p>
        </w:tc>
      </w:tr>
      <w:tr w:rsidR="00A5132D" w:rsidRPr="00A5132D" w14:paraId="2F40598F" w14:textId="77777777" w:rsidTr="00C61EA8">
        <w:trPr>
          <w:trHeight w:val="240"/>
        </w:trPr>
        <w:tc>
          <w:tcPr>
            <w:tcW w:w="10065" w:type="dxa"/>
            <w:gridSpan w:val="2"/>
            <w:tcBorders>
              <w:top w:val="single" w:sz="4" w:space="0" w:color="auto"/>
            </w:tcBorders>
          </w:tcPr>
          <w:p w14:paraId="59A3B35B" w14:textId="77777777" w:rsidR="00F448D4" w:rsidRPr="00A5132D" w:rsidRDefault="00F448D4" w:rsidP="00C61EA8">
            <w:pPr>
              <w:tabs>
                <w:tab w:val="left" w:pos="669"/>
              </w:tabs>
              <w:ind w:left="102"/>
              <w:rPr>
                <w:b/>
              </w:rPr>
            </w:pPr>
            <w:r w:rsidRPr="00A5132D">
              <w:rPr>
                <w:b/>
              </w:rPr>
              <w:t>Special clothing or other items required</w:t>
            </w:r>
          </w:p>
          <w:p w14:paraId="78249A4C" w14:textId="77777777" w:rsidR="00F448D4" w:rsidRPr="00A5132D" w:rsidRDefault="00F448D4" w:rsidP="00C61EA8">
            <w:pPr>
              <w:tabs>
                <w:tab w:val="left" w:pos="669"/>
              </w:tabs>
              <w:ind w:left="102"/>
              <w:rPr>
                <w:b/>
              </w:rPr>
            </w:pPr>
            <w:r w:rsidRPr="00A5132D">
              <w:t>All excursion participants are  to comply with venue/site special clothing or other item requirements as prescribed.</w:t>
            </w:r>
          </w:p>
        </w:tc>
      </w:tr>
      <w:tr w:rsidR="00A5132D" w:rsidRPr="00A5132D" w14:paraId="28EA0F43" w14:textId="77777777" w:rsidTr="00C61EA8">
        <w:trPr>
          <w:trHeight w:val="240"/>
        </w:trPr>
        <w:tc>
          <w:tcPr>
            <w:tcW w:w="10065" w:type="dxa"/>
            <w:gridSpan w:val="2"/>
            <w:tcBorders>
              <w:top w:val="single" w:sz="4" w:space="0" w:color="auto"/>
              <w:bottom w:val="single" w:sz="4" w:space="0" w:color="auto"/>
            </w:tcBorders>
          </w:tcPr>
          <w:p w14:paraId="52B897D8" w14:textId="77777777" w:rsidR="00F448D4" w:rsidRPr="00A5132D" w:rsidRDefault="00F448D4" w:rsidP="00C61EA8">
            <w:pPr>
              <w:pStyle w:val="TableParagraph"/>
              <w:ind w:left="163"/>
              <w:rPr>
                <w:b/>
              </w:rPr>
            </w:pPr>
            <w:r w:rsidRPr="00A5132D">
              <w:t>Details:</w:t>
            </w:r>
          </w:p>
          <w:p w14:paraId="0EA60B98" w14:textId="77777777" w:rsidR="00F448D4" w:rsidRPr="00A5132D" w:rsidRDefault="00F448D4" w:rsidP="00C61EA8">
            <w:pPr>
              <w:tabs>
                <w:tab w:val="left" w:pos="669"/>
              </w:tabs>
              <w:ind w:left="102"/>
              <w:rPr>
                <w:b/>
              </w:rPr>
            </w:pPr>
          </w:p>
          <w:p w14:paraId="13177CB2" w14:textId="77777777" w:rsidR="00F448D4" w:rsidRPr="00A5132D" w:rsidRDefault="00F448D4" w:rsidP="00C61EA8">
            <w:pPr>
              <w:tabs>
                <w:tab w:val="left" w:pos="669"/>
              </w:tabs>
              <w:rPr>
                <w:b/>
              </w:rPr>
            </w:pPr>
          </w:p>
          <w:p w14:paraId="07176E2B" w14:textId="77777777" w:rsidR="00F448D4" w:rsidRPr="00A5132D" w:rsidRDefault="00F448D4" w:rsidP="00C61EA8">
            <w:pPr>
              <w:ind w:left="128"/>
              <w:rPr>
                <w:b/>
              </w:rPr>
            </w:pPr>
          </w:p>
        </w:tc>
      </w:tr>
      <w:tr w:rsidR="00A5132D" w:rsidRPr="00A5132D" w14:paraId="68B690F4" w14:textId="77777777" w:rsidTr="00C61EA8">
        <w:trPr>
          <w:trHeight w:val="240"/>
        </w:trPr>
        <w:tc>
          <w:tcPr>
            <w:tcW w:w="3260" w:type="dxa"/>
            <w:vAlign w:val="center"/>
          </w:tcPr>
          <w:p w14:paraId="36583430" w14:textId="77777777" w:rsidR="00F448D4" w:rsidRPr="00A5132D" w:rsidRDefault="00F448D4" w:rsidP="00C61EA8">
            <w:pPr>
              <w:pStyle w:val="TableParagraph"/>
              <w:rPr>
                <w:b/>
              </w:rPr>
            </w:pPr>
            <w:r w:rsidRPr="00A5132D">
              <w:rPr>
                <w:b/>
              </w:rPr>
              <w:lastRenderedPageBreak/>
              <w:t>Excursion Leader signature:</w:t>
            </w:r>
          </w:p>
        </w:tc>
        <w:tc>
          <w:tcPr>
            <w:tcW w:w="6805" w:type="dxa"/>
          </w:tcPr>
          <w:p w14:paraId="70D6EDC6" w14:textId="77777777" w:rsidR="00F448D4" w:rsidRPr="00A5132D" w:rsidRDefault="00F448D4" w:rsidP="00C61EA8">
            <w:pPr>
              <w:pStyle w:val="TableParagraph"/>
              <w:ind w:left="0"/>
              <w:rPr>
                <w:sz w:val="18"/>
              </w:rPr>
            </w:pPr>
          </w:p>
          <w:p w14:paraId="006CCB0E" w14:textId="77777777" w:rsidR="00F448D4" w:rsidRPr="00A5132D" w:rsidRDefault="00F448D4" w:rsidP="00C61EA8">
            <w:pPr>
              <w:pStyle w:val="TableParagraph"/>
              <w:ind w:left="0"/>
              <w:rPr>
                <w:sz w:val="18"/>
              </w:rPr>
            </w:pPr>
          </w:p>
        </w:tc>
      </w:tr>
      <w:tr w:rsidR="00A5132D" w:rsidRPr="00A5132D" w14:paraId="0ED50B1A" w14:textId="77777777" w:rsidTr="00C61EA8">
        <w:trPr>
          <w:trHeight w:val="240"/>
        </w:trPr>
        <w:tc>
          <w:tcPr>
            <w:tcW w:w="3260" w:type="dxa"/>
            <w:vAlign w:val="center"/>
          </w:tcPr>
          <w:p w14:paraId="3EE3DBAD" w14:textId="77777777" w:rsidR="00F448D4" w:rsidRPr="00A5132D" w:rsidRDefault="00F448D4" w:rsidP="00C61EA8">
            <w:pPr>
              <w:pStyle w:val="TableParagraph"/>
              <w:rPr>
                <w:b/>
              </w:rPr>
            </w:pPr>
            <w:r w:rsidRPr="00A5132D">
              <w:rPr>
                <w:b/>
              </w:rPr>
              <w:t>Principal signature:</w:t>
            </w:r>
          </w:p>
        </w:tc>
        <w:tc>
          <w:tcPr>
            <w:tcW w:w="6805" w:type="dxa"/>
          </w:tcPr>
          <w:p w14:paraId="466F4487" w14:textId="77777777" w:rsidR="00F448D4" w:rsidRPr="00A5132D" w:rsidRDefault="00F448D4" w:rsidP="00C61EA8">
            <w:pPr>
              <w:pStyle w:val="TableParagraph"/>
              <w:ind w:left="0"/>
              <w:rPr>
                <w:sz w:val="18"/>
              </w:rPr>
            </w:pPr>
          </w:p>
          <w:p w14:paraId="35A4D03A" w14:textId="77777777" w:rsidR="00F448D4" w:rsidRPr="00A5132D" w:rsidRDefault="00F448D4" w:rsidP="00C61EA8">
            <w:pPr>
              <w:pStyle w:val="TableParagraph"/>
              <w:ind w:left="0"/>
              <w:rPr>
                <w:sz w:val="18"/>
              </w:rPr>
            </w:pPr>
          </w:p>
        </w:tc>
      </w:tr>
      <w:tr w:rsidR="00A5132D" w:rsidRPr="00A5132D" w14:paraId="2D318310" w14:textId="77777777" w:rsidTr="00C61EA8">
        <w:trPr>
          <w:trHeight w:val="240"/>
        </w:trPr>
        <w:tc>
          <w:tcPr>
            <w:tcW w:w="3260" w:type="dxa"/>
            <w:vAlign w:val="center"/>
          </w:tcPr>
          <w:p w14:paraId="1E17A99B" w14:textId="77777777" w:rsidR="00F448D4" w:rsidRPr="00A5132D" w:rsidRDefault="00F448D4" w:rsidP="00C61EA8">
            <w:pPr>
              <w:pStyle w:val="TableParagraph"/>
              <w:rPr>
                <w:b/>
              </w:rPr>
            </w:pPr>
            <w:r w:rsidRPr="00A5132D">
              <w:rPr>
                <w:b/>
              </w:rPr>
              <w:t>Date:</w:t>
            </w:r>
          </w:p>
        </w:tc>
        <w:tc>
          <w:tcPr>
            <w:tcW w:w="6805" w:type="dxa"/>
          </w:tcPr>
          <w:p w14:paraId="0CD26BE4" w14:textId="77777777" w:rsidR="00F448D4" w:rsidRPr="00A5132D" w:rsidRDefault="00F448D4" w:rsidP="00C61EA8">
            <w:pPr>
              <w:pStyle w:val="TableParagraph"/>
              <w:ind w:left="0"/>
              <w:rPr>
                <w:sz w:val="18"/>
              </w:rPr>
            </w:pPr>
          </w:p>
          <w:p w14:paraId="7F81AF5D" w14:textId="77777777" w:rsidR="00F448D4" w:rsidRPr="00A5132D" w:rsidRDefault="00F448D4" w:rsidP="00C61EA8">
            <w:pPr>
              <w:pStyle w:val="TableParagraph"/>
              <w:ind w:left="0"/>
              <w:rPr>
                <w:sz w:val="18"/>
              </w:rPr>
            </w:pPr>
          </w:p>
        </w:tc>
      </w:tr>
    </w:tbl>
    <w:p w14:paraId="5F7DD573" w14:textId="77777777" w:rsidR="00210842" w:rsidRPr="00A5132D" w:rsidRDefault="00210842">
      <w:r w:rsidRPr="00A5132D">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A5132D" w:rsidRPr="00A5132D" w14:paraId="3C4DC2BF" w14:textId="77777777" w:rsidTr="00C61EA8">
        <w:trPr>
          <w:trHeight w:val="240"/>
        </w:trPr>
        <w:tc>
          <w:tcPr>
            <w:tcW w:w="10065" w:type="dxa"/>
            <w:tcBorders>
              <w:top w:val="single" w:sz="4" w:space="0" w:color="auto"/>
              <w:bottom w:val="single" w:sz="4" w:space="0" w:color="auto"/>
            </w:tcBorders>
          </w:tcPr>
          <w:p w14:paraId="79729868" w14:textId="77777777" w:rsidR="00F448D4" w:rsidRPr="00A5132D" w:rsidRDefault="00F448D4" w:rsidP="00C61EA8">
            <w:pPr>
              <w:pStyle w:val="TableParagraph"/>
              <w:ind w:left="163"/>
            </w:pPr>
            <w:r w:rsidRPr="00A5132D">
              <w:lastRenderedPageBreak/>
              <w:t>Please complete, sign and return the section below to the school by (DATE).</w:t>
            </w:r>
          </w:p>
        </w:tc>
      </w:tr>
    </w:tbl>
    <w:p w14:paraId="0E34E1B2" w14:textId="77777777" w:rsidR="00F448D4" w:rsidRPr="00280955" w:rsidRDefault="00F448D4" w:rsidP="00F448D4">
      <w:pPr>
        <w:pStyle w:val="Heading1"/>
        <w:numPr>
          <w:ilvl w:val="0"/>
          <w:numId w:val="0"/>
        </w:numPr>
      </w:pPr>
      <w:bookmarkStart w:id="139" w:name="_Toc16075804"/>
      <w:bookmarkStart w:id="140" w:name="_Toc18649017"/>
      <w:bookmarkStart w:id="141" w:name="_Toc19257812"/>
      <w:bookmarkStart w:id="142" w:name="_Toc117937576"/>
      <w:bookmarkStart w:id="143" w:name="_Toc497984238"/>
      <w:bookmarkStart w:id="144" w:name="_Toc514921697"/>
      <w:bookmarkStart w:id="145" w:name="_Toc522534830"/>
      <w:r w:rsidRPr="00280955">
        <w:t xml:space="preserve">TEMPLATE </w:t>
      </w:r>
      <w:r w:rsidR="00CC0848" w:rsidRPr="00280955">
        <w:t>8</w:t>
      </w:r>
      <w:r w:rsidRPr="00280955">
        <w:t>: INTERNATIONAL EXCURSION: STUDENTS WHO ARE OVER 18 YEARS OF AGE EXCURSION PARTICIPATION AGREEMENT</w:t>
      </w:r>
      <w:bookmarkEnd w:id="139"/>
      <w:bookmarkEnd w:id="140"/>
      <w:bookmarkEnd w:id="141"/>
      <w:bookmarkEnd w:id="142"/>
    </w:p>
    <w:p w14:paraId="1DC32802" w14:textId="77777777" w:rsidR="00F448D4" w:rsidRPr="00A5132D" w:rsidRDefault="00F448D4" w:rsidP="00F448D4">
      <w:pPr>
        <w:rPr>
          <w:rFonts w:eastAsia="Arial"/>
          <w:lang w:val="en-US"/>
        </w:rPr>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6672"/>
      </w:tblGrid>
      <w:tr w:rsidR="00A5132D" w:rsidRPr="00A5132D" w14:paraId="44F29198" w14:textId="77777777" w:rsidTr="00C61EA8">
        <w:trPr>
          <w:trHeight w:val="240"/>
        </w:trPr>
        <w:tc>
          <w:tcPr>
            <w:tcW w:w="3393" w:type="dxa"/>
            <w:vAlign w:val="center"/>
          </w:tcPr>
          <w:p w14:paraId="62E28CFF" w14:textId="77777777" w:rsidR="00F448D4" w:rsidRPr="00A5132D" w:rsidRDefault="00F448D4" w:rsidP="00C61EA8">
            <w:pPr>
              <w:pStyle w:val="TableParagraph"/>
              <w:rPr>
                <w:b/>
              </w:rPr>
            </w:pPr>
            <w:r w:rsidRPr="00A5132D">
              <w:rPr>
                <w:b/>
              </w:rPr>
              <w:t>Student name:</w:t>
            </w:r>
          </w:p>
        </w:tc>
        <w:tc>
          <w:tcPr>
            <w:tcW w:w="6672" w:type="dxa"/>
          </w:tcPr>
          <w:p w14:paraId="2847FC4A" w14:textId="77777777" w:rsidR="00F448D4" w:rsidRPr="00A5132D" w:rsidRDefault="00F448D4" w:rsidP="00C61EA8">
            <w:pPr>
              <w:pStyle w:val="TableParagraph"/>
              <w:ind w:left="0"/>
              <w:rPr>
                <w:sz w:val="18"/>
              </w:rPr>
            </w:pPr>
          </w:p>
          <w:p w14:paraId="6CA65AB4" w14:textId="77777777" w:rsidR="00F448D4" w:rsidRPr="00A5132D" w:rsidRDefault="00F448D4" w:rsidP="00C61EA8">
            <w:pPr>
              <w:pStyle w:val="TableParagraph"/>
              <w:ind w:left="0"/>
              <w:rPr>
                <w:sz w:val="18"/>
              </w:rPr>
            </w:pPr>
          </w:p>
        </w:tc>
      </w:tr>
      <w:tr w:rsidR="00A5132D" w:rsidRPr="00A5132D" w14:paraId="1078A0C1" w14:textId="77777777" w:rsidTr="00C61EA8">
        <w:trPr>
          <w:trHeight w:val="240"/>
        </w:trPr>
        <w:tc>
          <w:tcPr>
            <w:tcW w:w="3393" w:type="dxa"/>
            <w:vAlign w:val="center"/>
          </w:tcPr>
          <w:p w14:paraId="28C844C5" w14:textId="77777777" w:rsidR="00F448D4" w:rsidRPr="00A5132D" w:rsidRDefault="00F448D4" w:rsidP="00C61EA8">
            <w:pPr>
              <w:pStyle w:val="TableParagraph"/>
              <w:rPr>
                <w:b/>
              </w:rPr>
            </w:pPr>
            <w:r w:rsidRPr="00A5132D">
              <w:rPr>
                <w:b/>
              </w:rPr>
              <w:t>Class – Year:</w:t>
            </w:r>
          </w:p>
        </w:tc>
        <w:tc>
          <w:tcPr>
            <w:tcW w:w="6672" w:type="dxa"/>
          </w:tcPr>
          <w:p w14:paraId="2602F729" w14:textId="77777777" w:rsidR="00F448D4" w:rsidRPr="00A5132D" w:rsidRDefault="00F448D4" w:rsidP="00C61EA8">
            <w:pPr>
              <w:pStyle w:val="TableParagraph"/>
              <w:ind w:left="0"/>
              <w:rPr>
                <w:sz w:val="18"/>
              </w:rPr>
            </w:pPr>
          </w:p>
          <w:p w14:paraId="5AD09F35" w14:textId="77777777" w:rsidR="00F448D4" w:rsidRPr="00A5132D" w:rsidRDefault="00F448D4" w:rsidP="00C61EA8">
            <w:pPr>
              <w:pStyle w:val="TableParagraph"/>
              <w:ind w:left="0"/>
              <w:rPr>
                <w:sz w:val="18"/>
              </w:rPr>
            </w:pPr>
          </w:p>
        </w:tc>
      </w:tr>
      <w:tr w:rsidR="00A5132D" w:rsidRPr="00A5132D" w14:paraId="156332EA" w14:textId="77777777" w:rsidTr="00C61EA8">
        <w:trPr>
          <w:trHeight w:val="240"/>
        </w:trPr>
        <w:tc>
          <w:tcPr>
            <w:tcW w:w="3393" w:type="dxa"/>
            <w:vAlign w:val="center"/>
          </w:tcPr>
          <w:p w14:paraId="7EBBC02F" w14:textId="77777777" w:rsidR="00F448D4" w:rsidRPr="00A5132D" w:rsidRDefault="00F448D4" w:rsidP="00C61EA8">
            <w:pPr>
              <w:pStyle w:val="TableParagraph"/>
              <w:rPr>
                <w:b/>
              </w:rPr>
            </w:pPr>
            <w:r w:rsidRPr="00A5132D">
              <w:rPr>
                <w:b/>
              </w:rPr>
              <w:t>Excursion to:</w:t>
            </w:r>
          </w:p>
        </w:tc>
        <w:tc>
          <w:tcPr>
            <w:tcW w:w="6672" w:type="dxa"/>
          </w:tcPr>
          <w:p w14:paraId="03C8D47F" w14:textId="77777777" w:rsidR="00F448D4" w:rsidRPr="00A5132D" w:rsidRDefault="00F448D4" w:rsidP="00C61EA8">
            <w:pPr>
              <w:pStyle w:val="TableParagraph"/>
              <w:ind w:left="0"/>
              <w:rPr>
                <w:sz w:val="18"/>
              </w:rPr>
            </w:pPr>
          </w:p>
          <w:p w14:paraId="4A8CC4B5" w14:textId="77777777" w:rsidR="00F448D4" w:rsidRPr="00A5132D" w:rsidRDefault="00F448D4" w:rsidP="00C61EA8">
            <w:pPr>
              <w:pStyle w:val="TableParagraph"/>
              <w:ind w:left="0"/>
              <w:rPr>
                <w:sz w:val="18"/>
              </w:rPr>
            </w:pPr>
          </w:p>
        </w:tc>
      </w:tr>
      <w:tr w:rsidR="00A5132D" w:rsidRPr="00A5132D" w14:paraId="5B2E1DF7" w14:textId="77777777" w:rsidTr="00C61EA8">
        <w:trPr>
          <w:trHeight w:val="1071"/>
        </w:trPr>
        <w:tc>
          <w:tcPr>
            <w:tcW w:w="10065" w:type="dxa"/>
            <w:gridSpan w:val="2"/>
            <w:tcBorders>
              <w:top w:val="single" w:sz="4" w:space="0" w:color="auto"/>
              <w:bottom w:val="single" w:sz="4" w:space="0" w:color="auto"/>
            </w:tcBorders>
          </w:tcPr>
          <w:p w14:paraId="19A508B6" w14:textId="77777777" w:rsidR="00F448D4" w:rsidRPr="00A5132D" w:rsidRDefault="00F448D4" w:rsidP="00C61EA8">
            <w:pPr>
              <w:tabs>
                <w:tab w:val="left" w:pos="669"/>
              </w:tabs>
              <w:ind w:left="102"/>
              <w:rPr>
                <w:b/>
              </w:rPr>
            </w:pPr>
            <w:r w:rsidRPr="00A5132D">
              <w:rPr>
                <w:b/>
              </w:rPr>
              <w:t>Student health considerations</w:t>
            </w:r>
          </w:p>
          <w:p w14:paraId="6B4BEF74" w14:textId="77777777" w:rsidR="00F448D4" w:rsidRPr="00A5132D" w:rsidRDefault="00F448D4" w:rsidP="00C61EA8">
            <w:pPr>
              <w:widowControl w:val="0"/>
              <w:autoSpaceDE w:val="0"/>
              <w:autoSpaceDN w:val="0"/>
              <w:ind w:left="128" w:right="740"/>
              <w:rPr>
                <w:rFonts w:eastAsia="Arial"/>
                <w:lang w:val="en-US"/>
              </w:rPr>
            </w:pPr>
            <w:r w:rsidRPr="00A5132D">
              <w:rPr>
                <w:rFonts w:eastAsia="Arial"/>
                <w:lang w:val="en-US"/>
              </w:rPr>
              <w:t xml:space="preserve">If your medical condition has changed or you have special needs, please provide full details and include any relevant medical details on the attached </w:t>
            </w:r>
            <w:r w:rsidRPr="00A5132D">
              <w:rPr>
                <w:rFonts w:eastAsia="Arial"/>
                <w:b/>
                <w:lang w:val="en-US"/>
              </w:rPr>
              <w:t>Student Health Care Summary</w:t>
            </w:r>
          </w:p>
        </w:tc>
      </w:tr>
      <w:tr w:rsidR="00A5132D" w:rsidRPr="00A5132D" w14:paraId="2ECA189E" w14:textId="77777777" w:rsidTr="00C61EA8">
        <w:trPr>
          <w:trHeight w:val="1257"/>
        </w:trPr>
        <w:tc>
          <w:tcPr>
            <w:tcW w:w="10065" w:type="dxa"/>
            <w:gridSpan w:val="2"/>
            <w:tcBorders>
              <w:top w:val="single" w:sz="4" w:space="0" w:color="auto"/>
              <w:bottom w:val="single" w:sz="4" w:space="0" w:color="auto"/>
            </w:tcBorders>
          </w:tcPr>
          <w:p w14:paraId="13406B11" w14:textId="77777777" w:rsidR="00F448D4" w:rsidRPr="00A5132D" w:rsidRDefault="00F448D4" w:rsidP="00C61EA8">
            <w:pPr>
              <w:pStyle w:val="TableParagraph"/>
              <w:ind w:left="163"/>
            </w:pPr>
            <w:r w:rsidRPr="00A5132D">
              <w:rPr>
                <w:b/>
              </w:rPr>
              <w:t>Special considerations</w:t>
            </w:r>
          </w:p>
          <w:p w14:paraId="295838F4" w14:textId="77777777" w:rsidR="00F448D4" w:rsidRPr="00A5132D" w:rsidRDefault="00F448D4" w:rsidP="00C61EA8">
            <w:pPr>
              <w:pStyle w:val="TableParagraph"/>
              <w:ind w:left="163"/>
            </w:pPr>
            <w:r w:rsidRPr="00A5132D">
              <w:t>If the proposed excursion poses any additional health risks to those identified in the Student Health Care Summary, please outline additional health risks below:</w:t>
            </w:r>
          </w:p>
          <w:p w14:paraId="388DB0F2" w14:textId="77777777" w:rsidR="00F448D4" w:rsidRPr="00A5132D" w:rsidRDefault="00F448D4" w:rsidP="00C61EA8">
            <w:pPr>
              <w:pStyle w:val="TableParagraph"/>
              <w:ind w:left="163"/>
              <w:rPr>
                <w:i/>
              </w:rPr>
            </w:pPr>
            <w:r w:rsidRPr="00A5132D">
              <w:rPr>
                <w:i/>
              </w:rPr>
              <w:t xml:space="preserve">e.g. if you suffer from anaphylaxis, there may be risks associated with the provision of meals and storage of an adrenaline auto injector at the appropriate temperature.  </w:t>
            </w:r>
          </w:p>
        </w:tc>
      </w:tr>
      <w:tr w:rsidR="00A5132D" w:rsidRPr="00A5132D" w14:paraId="4A752B3B" w14:textId="77777777" w:rsidTr="00C61EA8">
        <w:trPr>
          <w:trHeight w:val="240"/>
        </w:trPr>
        <w:tc>
          <w:tcPr>
            <w:tcW w:w="10065" w:type="dxa"/>
            <w:gridSpan w:val="2"/>
            <w:tcBorders>
              <w:top w:val="single" w:sz="4" w:space="0" w:color="auto"/>
              <w:bottom w:val="single" w:sz="4" w:space="0" w:color="auto"/>
            </w:tcBorders>
          </w:tcPr>
          <w:p w14:paraId="1A1F4409" w14:textId="77777777" w:rsidR="00F448D4" w:rsidRPr="00A5132D" w:rsidRDefault="00F448D4" w:rsidP="00C61EA8">
            <w:pPr>
              <w:pStyle w:val="TableParagraph"/>
              <w:ind w:left="163"/>
              <w:rPr>
                <w:b/>
              </w:rPr>
            </w:pPr>
          </w:p>
          <w:p w14:paraId="3C81D08E" w14:textId="77777777" w:rsidR="00F448D4" w:rsidRPr="00A5132D" w:rsidRDefault="00F448D4" w:rsidP="00C61EA8">
            <w:pPr>
              <w:pStyle w:val="TableParagraph"/>
              <w:ind w:left="163"/>
              <w:rPr>
                <w:b/>
              </w:rPr>
            </w:pPr>
          </w:p>
          <w:p w14:paraId="5B2AB5C5" w14:textId="77777777" w:rsidR="00F448D4" w:rsidRPr="00A5132D" w:rsidRDefault="00F448D4" w:rsidP="00C61EA8">
            <w:pPr>
              <w:pStyle w:val="TableParagraph"/>
              <w:ind w:left="163"/>
              <w:rPr>
                <w:b/>
              </w:rPr>
            </w:pPr>
          </w:p>
          <w:p w14:paraId="108C2CC6" w14:textId="77777777" w:rsidR="00F448D4" w:rsidRPr="00A5132D" w:rsidRDefault="00F448D4" w:rsidP="00C61EA8">
            <w:pPr>
              <w:pStyle w:val="TableParagraph"/>
              <w:ind w:left="163"/>
              <w:rPr>
                <w:b/>
              </w:rPr>
            </w:pPr>
          </w:p>
          <w:p w14:paraId="6C9E521D" w14:textId="77777777" w:rsidR="00F448D4" w:rsidRPr="00A5132D" w:rsidRDefault="00F448D4" w:rsidP="00C61EA8">
            <w:pPr>
              <w:pStyle w:val="TableParagraph"/>
              <w:ind w:left="163"/>
              <w:rPr>
                <w:b/>
              </w:rPr>
            </w:pPr>
          </w:p>
          <w:p w14:paraId="10C1067E" w14:textId="77777777" w:rsidR="00F448D4" w:rsidRPr="00A5132D" w:rsidRDefault="00F448D4" w:rsidP="00C61EA8">
            <w:pPr>
              <w:pStyle w:val="TableParagraph"/>
              <w:ind w:left="163"/>
              <w:rPr>
                <w:b/>
              </w:rPr>
            </w:pPr>
          </w:p>
          <w:p w14:paraId="5822CF3D" w14:textId="77777777" w:rsidR="00F448D4" w:rsidRPr="00A5132D" w:rsidRDefault="00F448D4" w:rsidP="00C61EA8">
            <w:pPr>
              <w:pStyle w:val="TableParagraph"/>
              <w:ind w:left="163"/>
              <w:rPr>
                <w:b/>
              </w:rPr>
            </w:pPr>
          </w:p>
        </w:tc>
      </w:tr>
      <w:tr w:rsidR="00A5132D" w:rsidRPr="00A5132D" w14:paraId="32578849" w14:textId="77777777" w:rsidTr="00C61EA8">
        <w:trPr>
          <w:trHeight w:val="1610"/>
        </w:trPr>
        <w:tc>
          <w:tcPr>
            <w:tcW w:w="10065" w:type="dxa"/>
            <w:gridSpan w:val="2"/>
            <w:tcBorders>
              <w:top w:val="single" w:sz="4" w:space="0" w:color="auto"/>
            </w:tcBorders>
          </w:tcPr>
          <w:p w14:paraId="0C0848A2" w14:textId="77777777" w:rsidR="00F448D4" w:rsidRPr="00A5132D" w:rsidRDefault="00F448D4" w:rsidP="00C61EA8">
            <w:pPr>
              <w:pStyle w:val="TableParagraph"/>
              <w:ind w:left="163"/>
              <w:rPr>
                <w:b/>
              </w:rPr>
            </w:pPr>
            <w:r w:rsidRPr="00A5132D">
              <w:rPr>
                <w:b/>
              </w:rPr>
              <w:t>Emergency medical consent</w:t>
            </w:r>
          </w:p>
          <w:p w14:paraId="34D72C4B" w14:textId="77777777" w:rsidR="00F448D4" w:rsidRPr="00A5132D" w:rsidRDefault="00F448D4" w:rsidP="00C61EA8">
            <w:pPr>
              <w:widowControl w:val="0"/>
              <w:autoSpaceDE w:val="0"/>
              <w:autoSpaceDN w:val="0"/>
              <w:spacing w:before="1"/>
              <w:ind w:left="136" w:right="1157"/>
              <w:rPr>
                <w:rFonts w:eastAsia="Arial"/>
                <w:lang w:val="en-US"/>
              </w:rPr>
            </w:pPr>
            <w:r w:rsidRPr="00A5132D">
              <w:rPr>
                <w:rFonts w:eastAsia="Arial"/>
                <w:lang w:val="en-US"/>
              </w:rPr>
              <w:t>I give permission to receive medical treatment in case of emergency.</w:t>
            </w:r>
          </w:p>
          <w:p w14:paraId="3DCB10FD" w14:textId="77777777" w:rsidR="00F448D4" w:rsidRPr="00A5132D" w:rsidRDefault="00F448D4" w:rsidP="00C61EA8">
            <w:pPr>
              <w:widowControl w:val="0"/>
              <w:autoSpaceDE w:val="0"/>
              <w:autoSpaceDN w:val="0"/>
              <w:spacing w:before="119"/>
              <w:ind w:left="136" w:right="325"/>
              <w:rPr>
                <w:rFonts w:eastAsia="Arial"/>
                <w:lang w:val="en-US"/>
              </w:rPr>
            </w:pPr>
            <w:r w:rsidRPr="00A5132D">
              <w:rPr>
                <w:rFonts w:eastAsia="Arial"/>
                <w:lang w:val="en-US"/>
              </w:rPr>
              <w:t>I am aware that the school and its employees are not responsible for personal injuries or property damage which may occur on an excursion, unless the school or its employees are proven to be negligent.</w:t>
            </w:r>
          </w:p>
        </w:tc>
      </w:tr>
      <w:tr w:rsidR="00A5132D" w:rsidRPr="00A5132D" w14:paraId="0BF52F55" w14:textId="77777777" w:rsidTr="00C61EA8">
        <w:trPr>
          <w:trHeight w:val="537"/>
        </w:trPr>
        <w:tc>
          <w:tcPr>
            <w:tcW w:w="3393" w:type="dxa"/>
            <w:tcBorders>
              <w:top w:val="double" w:sz="4" w:space="0" w:color="auto"/>
              <w:bottom w:val="single" w:sz="4" w:space="0" w:color="auto"/>
            </w:tcBorders>
          </w:tcPr>
          <w:p w14:paraId="63143235" w14:textId="77777777" w:rsidR="00F448D4" w:rsidRPr="00A5132D" w:rsidRDefault="00F448D4" w:rsidP="00C61EA8">
            <w:pPr>
              <w:pStyle w:val="TableParagraph"/>
              <w:ind w:left="163"/>
            </w:pPr>
            <w:r w:rsidRPr="00A5132D">
              <w:t xml:space="preserve">I consent to </w:t>
            </w:r>
          </w:p>
        </w:tc>
        <w:tc>
          <w:tcPr>
            <w:tcW w:w="6672" w:type="dxa"/>
            <w:tcBorders>
              <w:top w:val="double" w:sz="4" w:space="0" w:color="auto"/>
              <w:bottom w:val="single" w:sz="4" w:space="0" w:color="auto"/>
            </w:tcBorders>
          </w:tcPr>
          <w:p w14:paraId="18D7055B" w14:textId="77777777" w:rsidR="00F448D4" w:rsidRPr="00A5132D" w:rsidRDefault="00F448D4" w:rsidP="00C61EA8">
            <w:pPr>
              <w:pStyle w:val="TableParagraph"/>
              <w:ind w:left="163"/>
            </w:pPr>
            <w:r w:rsidRPr="00A5132D">
              <w:rPr>
                <w:i/>
              </w:rPr>
              <w:t>(Your name)</w:t>
            </w:r>
          </w:p>
        </w:tc>
      </w:tr>
      <w:tr w:rsidR="00A5132D" w:rsidRPr="00A5132D" w14:paraId="71C59E5C" w14:textId="77777777" w:rsidTr="00C61EA8">
        <w:trPr>
          <w:trHeight w:val="550"/>
        </w:trPr>
        <w:tc>
          <w:tcPr>
            <w:tcW w:w="3393" w:type="dxa"/>
            <w:tcBorders>
              <w:top w:val="single" w:sz="4" w:space="0" w:color="auto"/>
            </w:tcBorders>
          </w:tcPr>
          <w:p w14:paraId="582576FE" w14:textId="77777777" w:rsidR="00F448D4" w:rsidRPr="00A5132D" w:rsidRDefault="00F448D4" w:rsidP="00C61EA8">
            <w:pPr>
              <w:pStyle w:val="TableParagraph"/>
              <w:ind w:left="163"/>
            </w:pPr>
            <w:r w:rsidRPr="00A5132D">
              <w:t>participating in an excursion to</w:t>
            </w:r>
          </w:p>
        </w:tc>
        <w:tc>
          <w:tcPr>
            <w:tcW w:w="6672" w:type="dxa"/>
            <w:tcBorders>
              <w:top w:val="single" w:sz="4" w:space="0" w:color="auto"/>
            </w:tcBorders>
          </w:tcPr>
          <w:p w14:paraId="3052C112" w14:textId="77777777" w:rsidR="00F448D4" w:rsidRPr="00A5132D" w:rsidRDefault="00F448D4" w:rsidP="00C61EA8">
            <w:pPr>
              <w:pStyle w:val="TableParagraph"/>
              <w:ind w:left="163"/>
            </w:pPr>
          </w:p>
        </w:tc>
      </w:tr>
      <w:tr w:rsidR="00A5132D" w:rsidRPr="00A5132D" w14:paraId="3D81248F" w14:textId="77777777" w:rsidTr="00C61EA8">
        <w:trPr>
          <w:trHeight w:val="573"/>
        </w:trPr>
        <w:tc>
          <w:tcPr>
            <w:tcW w:w="3393" w:type="dxa"/>
            <w:tcBorders>
              <w:top w:val="single" w:sz="4" w:space="0" w:color="auto"/>
              <w:bottom w:val="single" w:sz="4" w:space="0" w:color="auto"/>
            </w:tcBorders>
          </w:tcPr>
          <w:p w14:paraId="455932EC" w14:textId="77777777" w:rsidR="00F448D4" w:rsidRPr="00A5132D" w:rsidRDefault="00F448D4" w:rsidP="00C61EA8">
            <w:pPr>
              <w:pStyle w:val="TableParagraph"/>
              <w:ind w:left="163"/>
              <w:rPr>
                <w:i/>
              </w:rPr>
            </w:pPr>
            <w:r w:rsidRPr="00A5132D">
              <w:t xml:space="preserve">on </w:t>
            </w:r>
            <w:r w:rsidRPr="00A5132D">
              <w:rPr>
                <w:i/>
              </w:rPr>
              <w:t>(Date)</w:t>
            </w:r>
          </w:p>
        </w:tc>
        <w:tc>
          <w:tcPr>
            <w:tcW w:w="6672" w:type="dxa"/>
            <w:tcBorders>
              <w:top w:val="single" w:sz="4" w:space="0" w:color="auto"/>
              <w:bottom w:val="single" w:sz="4" w:space="0" w:color="auto"/>
            </w:tcBorders>
          </w:tcPr>
          <w:p w14:paraId="0A03592F" w14:textId="77777777" w:rsidR="00F448D4" w:rsidRPr="00A5132D" w:rsidRDefault="00F448D4" w:rsidP="00C61EA8">
            <w:pPr>
              <w:pStyle w:val="TableParagraph"/>
              <w:ind w:left="163"/>
            </w:pPr>
          </w:p>
        </w:tc>
      </w:tr>
      <w:tr w:rsidR="00A5132D" w:rsidRPr="00A5132D" w14:paraId="06DAE363" w14:textId="77777777" w:rsidTr="00C61EA8">
        <w:trPr>
          <w:trHeight w:val="553"/>
        </w:trPr>
        <w:tc>
          <w:tcPr>
            <w:tcW w:w="3393" w:type="dxa"/>
            <w:tcBorders>
              <w:top w:val="single" w:sz="4" w:space="0" w:color="auto"/>
              <w:bottom w:val="single" w:sz="4" w:space="0" w:color="auto"/>
            </w:tcBorders>
          </w:tcPr>
          <w:p w14:paraId="1E645C8A" w14:textId="77777777" w:rsidR="00F448D4" w:rsidRPr="00A5132D" w:rsidRDefault="00F448D4" w:rsidP="00C61EA8">
            <w:pPr>
              <w:pStyle w:val="TableParagraph"/>
              <w:ind w:left="163"/>
            </w:pPr>
            <w:r w:rsidRPr="00A5132D">
              <w:t>Signed</w:t>
            </w:r>
          </w:p>
        </w:tc>
        <w:tc>
          <w:tcPr>
            <w:tcW w:w="6672" w:type="dxa"/>
            <w:tcBorders>
              <w:top w:val="single" w:sz="4" w:space="0" w:color="auto"/>
              <w:bottom w:val="single" w:sz="4" w:space="0" w:color="auto"/>
            </w:tcBorders>
          </w:tcPr>
          <w:p w14:paraId="0B3EE4C4" w14:textId="77777777" w:rsidR="00F448D4" w:rsidRPr="00A5132D" w:rsidRDefault="00F448D4" w:rsidP="00C61EA8">
            <w:pPr>
              <w:pStyle w:val="TableParagraph"/>
              <w:ind w:left="163"/>
            </w:pPr>
          </w:p>
        </w:tc>
      </w:tr>
      <w:tr w:rsidR="00A5132D" w:rsidRPr="00A5132D" w14:paraId="34F7E414" w14:textId="77777777" w:rsidTr="00C61EA8">
        <w:trPr>
          <w:trHeight w:val="546"/>
        </w:trPr>
        <w:tc>
          <w:tcPr>
            <w:tcW w:w="3393" w:type="dxa"/>
            <w:tcBorders>
              <w:top w:val="single" w:sz="4" w:space="0" w:color="auto"/>
            </w:tcBorders>
          </w:tcPr>
          <w:p w14:paraId="1651F893" w14:textId="77777777" w:rsidR="00F448D4" w:rsidRPr="00A5132D" w:rsidRDefault="00F448D4" w:rsidP="00C61EA8">
            <w:pPr>
              <w:pStyle w:val="TableParagraph"/>
              <w:ind w:left="163"/>
            </w:pPr>
            <w:r w:rsidRPr="00A5132D">
              <w:t>Date</w:t>
            </w:r>
          </w:p>
        </w:tc>
        <w:tc>
          <w:tcPr>
            <w:tcW w:w="6672" w:type="dxa"/>
            <w:tcBorders>
              <w:top w:val="single" w:sz="4" w:space="0" w:color="auto"/>
            </w:tcBorders>
          </w:tcPr>
          <w:p w14:paraId="61B9EE4D" w14:textId="77777777" w:rsidR="00F448D4" w:rsidRPr="00A5132D" w:rsidRDefault="00F448D4" w:rsidP="00C61EA8">
            <w:pPr>
              <w:pStyle w:val="TableParagraph"/>
              <w:ind w:left="163"/>
            </w:pPr>
          </w:p>
        </w:tc>
      </w:tr>
    </w:tbl>
    <w:p w14:paraId="24F5A085" w14:textId="77777777" w:rsidR="00F448D4" w:rsidRPr="00A5132D" w:rsidRDefault="00F448D4" w:rsidP="00F448D4">
      <w:pPr>
        <w:rPr>
          <w:rFonts w:eastAsia="Arial"/>
          <w:lang w:val="en-US"/>
        </w:rPr>
      </w:pPr>
    </w:p>
    <w:bookmarkEnd w:id="143"/>
    <w:bookmarkEnd w:id="144"/>
    <w:bookmarkEnd w:id="145"/>
    <w:p w14:paraId="7E1BCC34" w14:textId="77777777" w:rsidR="00F448D4" w:rsidRPr="00A5132D" w:rsidRDefault="00F448D4" w:rsidP="00F448D4">
      <w:pPr>
        <w:rPr>
          <w:rFonts w:eastAsia="Arial"/>
          <w:bdr w:val="single" w:sz="4" w:space="0" w:color="auto"/>
          <w:lang w:val="en-US"/>
        </w:rPr>
      </w:pPr>
      <w:r w:rsidRPr="00A5132D">
        <w:rPr>
          <w:bdr w:val="single" w:sz="4" w:space="0" w:color="auto"/>
        </w:rPr>
        <w:br w:type="page"/>
      </w:r>
    </w:p>
    <w:p w14:paraId="0B75E872" w14:textId="77777777" w:rsidR="00F448D4" w:rsidRPr="00A5132D" w:rsidRDefault="00F448D4" w:rsidP="00F448D4">
      <w:pPr>
        <w:pStyle w:val="TableParagraph"/>
        <w:tabs>
          <w:tab w:val="left" w:pos="709"/>
          <w:tab w:val="left" w:pos="851"/>
        </w:tabs>
        <w:ind w:left="163" w:right="-330"/>
      </w:pPr>
      <w:r w:rsidRPr="00A5132D">
        <w:rPr>
          <w:bdr w:val="single" w:sz="4" w:space="0" w:color="auto"/>
        </w:rPr>
        <w:lastRenderedPageBreak/>
        <w:t>Please complete, sign and return the section below to the school by (DATE):</w:t>
      </w:r>
      <w:r w:rsidRPr="00A5132D">
        <w:rPr>
          <w:bdr w:val="single" w:sz="4" w:space="0" w:color="auto"/>
        </w:rPr>
        <w:tab/>
      </w:r>
      <w:r w:rsidRPr="00A5132D">
        <w:rPr>
          <w:bdr w:val="single" w:sz="4" w:space="0" w:color="auto"/>
        </w:rPr>
        <w:tab/>
      </w:r>
    </w:p>
    <w:tbl>
      <w:tblPr>
        <w:tblW w:w="9639" w:type="dxa"/>
        <w:tblBorders>
          <w:top w:val="nil"/>
          <w:left w:val="nil"/>
          <w:bottom w:val="nil"/>
          <w:right w:val="nil"/>
        </w:tblBorders>
        <w:tblLayout w:type="fixed"/>
        <w:tblLook w:val="0000" w:firstRow="0" w:lastRow="0" w:firstColumn="0" w:lastColumn="0" w:noHBand="0" w:noVBand="0"/>
      </w:tblPr>
      <w:tblGrid>
        <w:gridCol w:w="5064"/>
        <w:gridCol w:w="4575"/>
      </w:tblGrid>
      <w:tr w:rsidR="00A5132D" w:rsidRPr="00A5132D" w14:paraId="6E718C9B" w14:textId="77777777" w:rsidTr="00C61EA8">
        <w:trPr>
          <w:trHeight w:val="153"/>
        </w:trPr>
        <w:tc>
          <w:tcPr>
            <w:tcW w:w="9639" w:type="dxa"/>
            <w:gridSpan w:val="2"/>
            <w:tcBorders>
              <w:bottom w:val="nil"/>
            </w:tcBorders>
          </w:tcPr>
          <w:p w14:paraId="45631323" w14:textId="77777777" w:rsidR="00F448D4" w:rsidRPr="00A5132D" w:rsidRDefault="00F448D4" w:rsidP="00C61EA8">
            <w:pPr>
              <w:pStyle w:val="Heading1"/>
              <w:numPr>
                <w:ilvl w:val="0"/>
                <w:numId w:val="0"/>
              </w:numPr>
              <w:jc w:val="center"/>
            </w:pPr>
            <w:bookmarkStart w:id="146" w:name="_Toc16075805"/>
            <w:bookmarkStart w:id="147" w:name="_Toc18649018"/>
            <w:bookmarkStart w:id="148" w:name="_Toc19257813"/>
            <w:bookmarkStart w:id="149" w:name="_Toc117937577"/>
            <w:r w:rsidRPr="00280955">
              <w:t xml:space="preserve">TEMPLATE </w:t>
            </w:r>
            <w:r w:rsidR="00CC0848" w:rsidRPr="00280955">
              <w:t>9</w:t>
            </w:r>
            <w:r w:rsidRPr="00280955">
              <w:t xml:space="preserve">: INTERNATIONAL EXCURSION: STUDENTS WHO ARE OVER 18 YEARS OF AGE </w:t>
            </w:r>
            <w:r w:rsidRPr="00A5132D">
              <w:t>WATER BASED OR SWIMMING ACTIVITIES ADVICE</w:t>
            </w:r>
            <w:bookmarkEnd w:id="146"/>
            <w:bookmarkEnd w:id="147"/>
            <w:bookmarkEnd w:id="148"/>
            <w:bookmarkEnd w:id="149"/>
            <w:r w:rsidRPr="00A5132D">
              <w:br/>
            </w:r>
          </w:p>
          <w:p w14:paraId="04E208A0" w14:textId="77777777" w:rsidR="00F448D4" w:rsidRPr="00A5132D" w:rsidRDefault="00F448D4" w:rsidP="00C61EA8">
            <w:pPr>
              <w:pStyle w:val="Heading2"/>
              <w:numPr>
                <w:ilvl w:val="0"/>
                <w:numId w:val="0"/>
              </w:numPr>
              <w:tabs>
                <w:tab w:val="left" w:pos="709"/>
                <w:tab w:val="left" w:pos="851"/>
              </w:tabs>
              <w:ind w:left="576"/>
              <w:rPr>
                <w:b/>
              </w:rPr>
            </w:pPr>
          </w:p>
        </w:tc>
      </w:tr>
      <w:tr w:rsidR="00A5132D" w:rsidRPr="00A5132D" w14:paraId="35739F05" w14:textId="77777777" w:rsidTr="00C61EA8">
        <w:trPr>
          <w:trHeight w:val="146"/>
        </w:trPr>
        <w:tc>
          <w:tcPr>
            <w:tcW w:w="9639" w:type="dxa"/>
            <w:gridSpan w:val="2"/>
            <w:tcBorders>
              <w:top w:val="nil"/>
              <w:bottom w:val="single" w:sz="4" w:space="0" w:color="auto"/>
            </w:tcBorders>
          </w:tcPr>
          <w:p w14:paraId="152C1624" w14:textId="77777777" w:rsidR="00F448D4" w:rsidRPr="00A5132D" w:rsidRDefault="00F448D4" w:rsidP="00C61EA8">
            <w:pPr>
              <w:tabs>
                <w:tab w:val="left" w:pos="709"/>
                <w:tab w:val="left" w:pos="851"/>
              </w:tabs>
              <w:autoSpaceDE w:val="0"/>
              <w:autoSpaceDN w:val="0"/>
              <w:adjustRightInd w:val="0"/>
              <w:spacing w:before="120"/>
            </w:pPr>
            <w:r w:rsidRPr="00A5132D">
              <w:t xml:space="preserve">The excursion will involve the following water based or swimming activities: </w:t>
            </w:r>
          </w:p>
          <w:p w14:paraId="575A120F" w14:textId="77777777" w:rsidR="00F448D4" w:rsidRPr="00A5132D" w:rsidRDefault="00F448D4" w:rsidP="00C61EA8">
            <w:pPr>
              <w:tabs>
                <w:tab w:val="left" w:pos="709"/>
                <w:tab w:val="left" w:pos="851"/>
              </w:tabs>
              <w:autoSpaceDE w:val="0"/>
              <w:autoSpaceDN w:val="0"/>
              <w:adjustRightInd w:val="0"/>
              <w:spacing w:before="120"/>
            </w:pPr>
          </w:p>
        </w:tc>
      </w:tr>
      <w:tr w:rsidR="00A5132D" w:rsidRPr="00A5132D" w14:paraId="65B5D035" w14:textId="77777777" w:rsidTr="00C61EA8">
        <w:trPr>
          <w:trHeight w:val="674"/>
        </w:trPr>
        <w:tc>
          <w:tcPr>
            <w:tcW w:w="9639" w:type="dxa"/>
            <w:gridSpan w:val="2"/>
            <w:tcBorders>
              <w:top w:val="single" w:sz="4" w:space="0" w:color="auto"/>
              <w:bottom w:val="single" w:sz="4" w:space="0" w:color="auto"/>
            </w:tcBorders>
          </w:tcPr>
          <w:p w14:paraId="2FA846ED" w14:textId="77777777" w:rsidR="00F448D4" w:rsidRPr="00A5132D" w:rsidRDefault="00F448D4" w:rsidP="00C61EA8">
            <w:pPr>
              <w:tabs>
                <w:tab w:val="left" w:pos="709"/>
                <w:tab w:val="left" w:pos="851"/>
              </w:tabs>
              <w:autoSpaceDE w:val="0"/>
              <w:autoSpaceDN w:val="0"/>
              <w:adjustRightInd w:val="0"/>
              <w:spacing w:before="120"/>
            </w:pPr>
            <w:r w:rsidRPr="00A5132D">
              <w:t>These activities will take place at:</w:t>
            </w:r>
            <w:r w:rsidRPr="00A5132D">
              <w:br/>
              <w:t xml:space="preserve"> </w:t>
            </w:r>
          </w:p>
        </w:tc>
      </w:tr>
      <w:tr w:rsidR="00A5132D" w:rsidRPr="00A5132D" w14:paraId="4EDF7014" w14:textId="77777777" w:rsidTr="00C61EA8">
        <w:trPr>
          <w:trHeight w:val="153"/>
        </w:trPr>
        <w:tc>
          <w:tcPr>
            <w:tcW w:w="9639" w:type="dxa"/>
            <w:gridSpan w:val="2"/>
            <w:tcBorders>
              <w:top w:val="single" w:sz="4" w:space="0" w:color="auto"/>
            </w:tcBorders>
          </w:tcPr>
          <w:p w14:paraId="0B01607E" w14:textId="77777777" w:rsidR="00F448D4" w:rsidRPr="00A5132D" w:rsidRDefault="00F448D4" w:rsidP="00C61EA8">
            <w:pPr>
              <w:tabs>
                <w:tab w:val="left" w:pos="709"/>
                <w:tab w:val="left" w:pos="851"/>
              </w:tabs>
              <w:autoSpaceDE w:val="0"/>
              <w:autoSpaceDN w:val="0"/>
              <w:adjustRightInd w:val="0"/>
            </w:pPr>
            <w:r w:rsidRPr="00A5132D">
              <w:rPr>
                <w:b/>
                <w:bCs/>
              </w:rPr>
              <w:br/>
              <w:t xml:space="preserve">Water based or swimming activities response </w:t>
            </w:r>
          </w:p>
        </w:tc>
      </w:tr>
      <w:tr w:rsidR="00A5132D" w:rsidRPr="00A5132D" w14:paraId="3E9D51AB" w14:textId="77777777" w:rsidTr="00C61EA8">
        <w:trPr>
          <w:trHeight w:val="146"/>
        </w:trPr>
        <w:tc>
          <w:tcPr>
            <w:tcW w:w="9639" w:type="dxa"/>
            <w:gridSpan w:val="2"/>
            <w:vAlign w:val="center"/>
          </w:tcPr>
          <w:p w14:paraId="6CDB92D8" w14:textId="77777777" w:rsidR="00F448D4" w:rsidRPr="00A5132D" w:rsidRDefault="00F448D4" w:rsidP="00C61EA8">
            <w:pPr>
              <w:tabs>
                <w:tab w:val="left" w:pos="709"/>
                <w:tab w:val="left" w:pos="851"/>
              </w:tabs>
              <w:autoSpaceDE w:val="0"/>
              <w:autoSpaceDN w:val="0"/>
              <w:adjustRightInd w:val="0"/>
              <w:spacing w:before="120"/>
            </w:pPr>
            <w:r w:rsidRPr="00A5132D">
              <w:rPr>
                <w:i/>
                <w:iCs/>
              </w:rPr>
              <w:t xml:space="preserve">Please indicate your swimming ability: </w:t>
            </w:r>
          </w:p>
        </w:tc>
      </w:tr>
      <w:tr w:rsidR="00A5132D" w:rsidRPr="00A5132D" w14:paraId="6B95BB7C" w14:textId="77777777" w:rsidTr="00C61EA8">
        <w:trPr>
          <w:trHeight w:val="373"/>
        </w:trPr>
        <w:tc>
          <w:tcPr>
            <w:tcW w:w="9639" w:type="dxa"/>
            <w:gridSpan w:val="2"/>
            <w:vAlign w:val="center"/>
          </w:tcPr>
          <w:p w14:paraId="3452E7DC" w14:textId="77777777" w:rsidR="00F448D4" w:rsidRPr="00A5132D" w:rsidRDefault="00F448D4" w:rsidP="00C61EA8">
            <w:pPr>
              <w:tabs>
                <w:tab w:val="left" w:pos="709"/>
                <w:tab w:val="left" w:pos="851"/>
              </w:tabs>
              <w:autoSpaceDE w:val="0"/>
              <w:autoSpaceDN w:val="0"/>
              <w:adjustRightInd w:val="0"/>
            </w:pPr>
            <w:r w:rsidRPr="00A5132D">
              <w:rPr>
                <w:noProof/>
                <w:lang w:eastAsia="en-AU"/>
              </w:rPr>
              <mc:AlternateContent>
                <mc:Choice Requires="wps">
                  <w:drawing>
                    <wp:anchor distT="0" distB="0" distL="114300" distR="114300" simplePos="0" relativeHeight="251698176" behindDoc="0" locked="0" layoutInCell="1" allowOverlap="1" wp14:anchorId="64D8D7EB" wp14:editId="6DE04B61">
                      <wp:simplePos x="0" y="0"/>
                      <wp:positionH relativeFrom="column">
                        <wp:posOffset>3326130</wp:posOffset>
                      </wp:positionH>
                      <wp:positionV relativeFrom="paragraph">
                        <wp:posOffset>78105</wp:posOffset>
                      </wp:positionV>
                      <wp:extent cx="230505" cy="222250"/>
                      <wp:effectExtent l="0" t="0" r="17145" b="25400"/>
                      <wp:wrapNone/>
                      <wp:docPr id="376" name="Rectangle 376"/>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DC6DD" id="Rectangle 376" o:spid="_x0000_s1026" style="position:absolute;margin-left:261.9pt;margin-top:6.15pt;width:18.15pt;height: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" filled="f" strokecolor="windowText" strokeweight="2pt"/>
                  </w:pict>
                </mc:Fallback>
              </mc:AlternateContent>
            </w:r>
            <w:r w:rsidRPr="00A5132D">
              <w:br/>
              <w:t xml:space="preserve">Department of Education swimming stage achieved:  </w:t>
            </w:r>
          </w:p>
        </w:tc>
      </w:tr>
      <w:tr w:rsidR="00A5132D" w:rsidRPr="00A5132D" w14:paraId="2C91B0EA" w14:textId="77777777" w:rsidTr="00C61EA8">
        <w:trPr>
          <w:trHeight w:val="146"/>
        </w:trPr>
        <w:tc>
          <w:tcPr>
            <w:tcW w:w="9639" w:type="dxa"/>
            <w:gridSpan w:val="2"/>
            <w:vAlign w:val="center"/>
          </w:tcPr>
          <w:p w14:paraId="6A4678B5" w14:textId="77777777" w:rsidR="00F448D4" w:rsidRPr="00A5132D" w:rsidRDefault="00F448D4" w:rsidP="00C61EA8">
            <w:pPr>
              <w:tabs>
                <w:tab w:val="left" w:pos="709"/>
                <w:tab w:val="left" w:pos="851"/>
              </w:tabs>
              <w:autoSpaceDE w:val="0"/>
              <w:autoSpaceDN w:val="0"/>
              <w:adjustRightInd w:val="0"/>
            </w:pPr>
            <w:r w:rsidRPr="00A5132D">
              <w:br/>
              <w:t xml:space="preserve">Date achieved: ______________ </w:t>
            </w:r>
          </w:p>
        </w:tc>
      </w:tr>
      <w:tr w:rsidR="00A5132D" w:rsidRPr="00A5132D" w14:paraId="73FDFB83" w14:textId="77777777" w:rsidTr="00C61EA8">
        <w:trPr>
          <w:trHeight w:val="373"/>
        </w:trPr>
        <w:tc>
          <w:tcPr>
            <w:tcW w:w="9639" w:type="dxa"/>
            <w:gridSpan w:val="2"/>
            <w:vAlign w:val="bottom"/>
          </w:tcPr>
          <w:p w14:paraId="6C3CCFD4" w14:textId="77777777" w:rsidR="00F448D4" w:rsidRPr="00A5132D" w:rsidRDefault="00F448D4" w:rsidP="00C61EA8">
            <w:pPr>
              <w:tabs>
                <w:tab w:val="left" w:pos="709"/>
                <w:tab w:val="left" w:pos="851"/>
              </w:tabs>
              <w:autoSpaceDE w:val="0"/>
              <w:autoSpaceDN w:val="0"/>
              <w:adjustRightInd w:val="0"/>
            </w:pPr>
            <w:r w:rsidRPr="00A5132D">
              <w:rPr>
                <w:noProof/>
                <w:lang w:eastAsia="en-AU"/>
              </w:rPr>
              <mc:AlternateContent>
                <mc:Choice Requires="wps">
                  <w:drawing>
                    <wp:anchor distT="0" distB="0" distL="114300" distR="114300" simplePos="0" relativeHeight="251699200" behindDoc="0" locked="0" layoutInCell="1" allowOverlap="1" wp14:anchorId="50B8AF7D" wp14:editId="583133F0">
                      <wp:simplePos x="0" y="0"/>
                      <wp:positionH relativeFrom="column">
                        <wp:posOffset>1012797</wp:posOffset>
                      </wp:positionH>
                      <wp:positionV relativeFrom="paragraph">
                        <wp:posOffset>83544</wp:posOffset>
                      </wp:positionV>
                      <wp:extent cx="230505" cy="222250"/>
                      <wp:effectExtent l="0" t="0" r="17145" b="25400"/>
                      <wp:wrapNone/>
                      <wp:docPr id="377" name="Rectangle 377"/>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20B41" id="Rectangle 377" o:spid="_x0000_s1026" style="position:absolute;margin-left:79.75pt;margin-top:6.6pt;width:18.15pt;height: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" filled="f" strokecolor="windowText" strokeweight="2pt"/>
                  </w:pict>
                </mc:Fallback>
              </mc:AlternateContent>
            </w:r>
            <w:r w:rsidRPr="00A5132D">
              <w:br/>
              <w:t>I am unsure:              (The school will contact you to discuss your swimming ability)</w:t>
            </w:r>
          </w:p>
        </w:tc>
      </w:tr>
      <w:tr w:rsidR="00A5132D" w:rsidRPr="00A5132D" w14:paraId="399DE774" w14:textId="77777777" w:rsidTr="00C61EA8">
        <w:trPr>
          <w:trHeight w:val="153"/>
        </w:trPr>
        <w:tc>
          <w:tcPr>
            <w:tcW w:w="9639" w:type="dxa"/>
            <w:gridSpan w:val="2"/>
          </w:tcPr>
          <w:p w14:paraId="71A6C866" w14:textId="77777777" w:rsidR="00F448D4" w:rsidRPr="00A5132D" w:rsidRDefault="00F448D4" w:rsidP="00C61EA8">
            <w:pPr>
              <w:tabs>
                <w:tab w:val="left" w:pos="709"/>
                <w:tab w:val="left" w:pos="851"/>
              </w:tabs>
              <w:autoSpaceDE w:val="0"/>
              <w:autoSpaceDN w:val="0"/>
              <w:adjustRightInd w:val="0"/>
              <w:rPr>
                <w:b/>
                <w:bCs/>
              </w:rPr>
            </w:pPr>
          </w:p>
          <w:p w14:paraId="2662DBFB" w14:textId="77777777" w:rsidR="00F448D4" w:rsidRPr="00A5132D" w:rsidRDefault="00F448D4" w:rsidP="00C61EA8">
            <w:pPr>
              <w:tabs>
                <w:tab w:val="left" w:pos="709"/>
                <w:tab w:val="left" w:pos="851"/>
              </w:tabs>
              <w:autoSpaceDE w:val="0"/>
              <w:autoSpaceDN w:val="0"/>
              <w:adjustRightInd w:val="0"/>
            </w:pPr>
            <w:r w:rsidRPr="00A5132D">
              <w:rPr>
                <w:b/>
                <w:bCs/>
              </w:rPr>
              <w:t xml:space="preserve">Swimming ability: </w:t>
            </w:r>
          </w:p>
        </w:tc>
      </w:tr>
      <w:tr w:rsidR="00A5132D" w:rsidRPr="00A5132D" w14:paraId="199AF232" w14:textId="77777777" w:rsidTr="00C61EA8">
        <w:trPr>
          <w:trHeight w:val="153"/>
        </w:trPr>
        <w:tc>
          <w:tcPr>
            <w:tcW w:w="9639" w:type="dxa"/>
            <w:gridSpan w:val="2"/>
          </w:tcPr>
          <w:p w14:paraId="79C51A9D" w14:textId="77777777" w:rsidR="00F448D4" w:rsidRPr="00A5132D" w:rsidRDefault="00F448D4" w:rsidP="00C61EA8">
            <w:pPr>
              <w:tabs>
                <w:tab w:val="left" w:pos="709"/>
                <w:tab w:val="left" w:pos="851"/>
              </w:tabs>
              <w:autoSpaceDE w:val="0"/>
              <w:autoSpaceDN w:val="0"/>
              <w:adjustRightInd w:val="0"/>
              <w:rPr>
                <w:b/>
                <w:bCs/>
              </w:rPr>
            </w:pPr>
          </w:p>
        </w:tc>
      </w:tr>
      <w:tr w:rsidR="00A5132D" w:rsidRPr="00A5132D" w14:paraId="6A73B89F" w14:textId="77777777" w:rsidTr="00C61EA8">
        <w:trPr>
          <w:trHeight w:val="146"/>
        </w:trPr>
        <w:tc>
          <w:tcPr>
            <w:tcW w:w="5064" w:type="dxa"/>
          </w:tcPr>
          <w:p w14:paraId="684A3710" w14:textId="77777777" w:rsidR="00F448D4" w:rsidRPr="00A5132D" w:rsidRDefault="00F448D4" w:rsidP="00C61EA8">
            <w:pPr>
              <w:tabs>
                <w:tab w:val="left" w:pos="709"/>
                <w:tab w:val="left" w:pos="851"/>
              </w:tabs>
              <w:autoSpaceDE w:val="0"/>
              <w:autoSpaceDN w:val="0"/>
              <w:adjustRightInd w:val="0"/>
            </w:pPr>
            <w:r w:rsidRPr="00A5132D">
              <w:t xml:space="preserve">Stage 1 Beginner </w:t>
            </w:r>
          </w:p>
        </w:tc>
        <w:tc>
          <w:tcPr>
            <w:tcW w:w="4575" w:type="dxa"/>
          </w:tcPr>
          <w:p w14:paraId="022F44EC" w14:textId="77777777" w:rsidR="00F448D4" w:rsidRPr="00A5132D" w:rsidRDefault="00F448D4" w:rsidP="00C61EA8">
            <w:pPr>
              <w:tabs>
                <w:tab w:val="left" w:pos="709"/>
                <w:tab w:val="left" w:pos="851"/>
              </w:tabs>
              <w:autoSpaceDE w:val="0"/>
              <w:autoSpaceDN w:val="0"/>
              <w:adjustRightInd w:val="0"/>
            </w:pPr>
            <w:r w:rsidRPr="00A5132D">
              <w:t xml:space="preserve">Stage 7 Intermediate </w:t>
            </w:r>
          </w:p>
        </w:tc>
      </w:tr>
      <w:tr w:rsidR="00A5132D" w:rsidRPr="00A5132D" w14:paraId="49621BE3" w14:textId="77777777" w:rsidTr="00C61EA8">
        <w:trPr>
          <w:trHeight w:val="146"/>
        </w:trPr>
        <w:tc>
          <w:tcPr>
            <w:tcW w:w="5064" w:type="dxa"/>
          </w:tcPr>
          <w:p w14:paraId="747E9004" w14:textId="77777777" w:rsidR="00F448D4" w:rsidRPr="00A5132D" w:rsidRDefault="00F448D4" w:rsidP="00C61EA8">
            <w:pPr>
              <w:tabs>
                <w:tab w:val="left" w:pos="709"/>
                <w:tab w:val="left" w:pos="851"/>
              </w:tabs>
              <w:autoSpaceDE w:val="0"/>
              <w:autoSpaceDN w:val="0"/>
              <w:adjustRightInd w:val="0"/>
            </w:pPr>
            <w:r w:rsidRPr="00A5132D">
              <w:t xml:space="preserve">Stage 2 Water Discovery </w:t>
            </w:r>
          </w:p>
        </w:tc>
        <w:tc>
          <w:tcPr>
            <w:tcW w:w="4575" w:type="dxa"/>
          </w:tcPr>
          <w:p w14:paraId="3667DBA5" w14:textId="77777777" w:rsidR="00F448D4" w:rsidRPr="00A5132D" w:rsidRDefault="00F448D4" w:rsidP="00C61EA8">
            <w:pPr>
              <w:tabs>
                <w:tab w:val="left" w:pos="709"/>
                <w:tab w:val="left" w:pos="851"/>
              </w:tabs>
              <w:autoSpaceDE w:val="0"/>
              <w:autoSpaceDN w:val="0"/>
              <w:adjustRightInd w:val="0"/>
            </w:pPr>
            <w:r w:rsidRPr="00A5132D">
              <w:t xml:space="preserve">Stage 8 Water Wise </w:t>
            </w:r>
          </w:p>
        </w:tc>
      </w:tr>
      <w:tr w:rsidR="00A5132D" w:rsidRPr="00A5132D" w14:paraId="4BAF56DA" w14:textId="77777777" w:rsidTr="00C61EA8">
        <w:trPr>
          <w:trHeight w:val="146"/>
        </w:trPr>
        <w:tc>
          <w:tcPr>
            <w:tcW w:w="5064" w:type="dxa"/>
          </w:tcPr>
          <w:p w14:paraId="53D4B03A" w14:textId="77777777" w:rsidR="00F448D4" w:rsidRPr="00A5132D" w:rsidRDefault="00F448D4" w:rsidP="00C61EA8">
            <w:pPr>
              <w:tabs>
                <w:tab w:val="left" w:pos="709"/>
                <w:tab w:val="left" w:pos="851"/>
              </w:tabs>
              <w:autoSpaceDE w:val="0"/>
              <w:autoSpaceDN w:val="0"/>
              <w:adjustRightInd w:val="0"/>
            </w:pPr>
            <w:r w:rsidRPr="00A5132D">
              <w:t xml:space="preserve">Stage 3 Preliminary </w:t>
            </w:r>
          </w:p>
        </w:tc>
        <w:tc>
          <w:tcPr>
            <w:tcW w:w="4575" w:type="dxa"/>
          </w:tcPr>
          <w:p w14:paraId="217975F7" w14:textId="77777777" w:rsidR="00F448D4" w:rsidRPr="00A5132D" w:rsidRDefault="00F448D4" w:rsidP="00C61EA8">
            <w:pPr>
              <w:tabs>
                <w:tab w:val="left" w:pos="709"/>
                <w:tab w:val="left" w:pos="851"/>
              </w:tabs>
              <w:autoSpaceDE w:val="0"/>
              <w:autoSpaceDN w:val="0"/>
              <w:adjustRightInd w:val="0"/>
            </w:pPr>
            <w:r w:rsidRPr="00A5132D">
              <w:t xml:space="preserve">Stage 9 Senior </w:t>
            </w:r>
          </w:p>
        </w:tc>
      </w:tr>
      <w:tr w:rsidR="00A5132D" w:rsidRPr="00A5132D" w14:paraId="491DDF91" w14:textId="77777777" w:rsidTr="00C61EA8">
        <w:trPr>
          <w:trHeight w:val="146"/>
        </w:trPr>
        <w:tc>
          <w:tcPr>
            <w:tcW w:w="5064" w:type="dxa"/>
          </w:tcPr>
          <w:p w14:paraId="20A3C609" w14:textId="77777777" w:rsidR="00F448D4" w:rsidRPr="00A5132D" w:rsidRDefault="00F448D4" w:rsidP="00C61EA8">
            <w:pPr>
              <w:tabs>
                <w:tab w:val="left" w:pos="709"/>
                <w:tab w:val="left" w:pos="851"/>
              </w:tabs>
              <w:autoSpaceDE w:val="0"/>
              <w:autoSpaceDN w:val="0"/>
              <w:adjustRightInd w:val="0"/>
            </w:pPr>
            <w:r w:rsidRPr="00A5132D">
              <w:t xml:space="preserve">Stage 4 Water Awareness </w:t>
            </w:r>
          </w:p>
        </w:tc>
        <w:tc>
          <w:tcPr>
            <w:tcW w:w="4575" w:type="dxa"/>
          </w:tcPr>
          <w:p w14:paraId="45F0FCC5" w14:textId="77777777" w:rsidR="00F448D4" w:rsidRPr="00A5132D" w:rsidRDefault="00F448D4" w:rsidP="00C61EA8">
            <w:pPr>
              <w:tabs>
                <w:tab w:val="left" w:pos="709"/>
                <w:tab w:val="left" w:pos="851"/>
              </w:tabs>
              <w:autoSpaceDE w:val="0"/>
              <w:autoSpaceDN w:val="0"/>
              <w:adjustRightInd w:val="0"/>
            </w:pPr>
            <w:r w:rsidRPr="00A5132D">
              <w:t xml:space="preserve">Stage 10 Junior Swim and Survive* </w:t>
            </w:r>
          </w:p>
        </w:tc>
      </w:tr>
      <w:tr w:rsidR="00A5132D" w:rsidRPr="00A5132D" w14:paraId="014A9499" w14:textId="77777777" w:rsidTr="00C61EA8">
        <w:trPr>
          <w:trHeight w:val="146"/>
        </w:trPr>
        <w:tc>
          <w:tcPr>
            <w:tcW w:w="5064" w:type="dxa"/>
          </w:tcPr>
          <w:p w14:paraId="1A169AE4" w14:textId="77777777" w:rsidR="00F448D4" w:rsidRPr="00A5132D" w:rsidRDefault="00F448D4" w:rsidP="00C61EA8">
            <w:pPr>
              <w:tabs>
                <w:tab w:val="left" w:pos="709"/>
                <w:tab w:val="left" w:pos="851"/>
              </w:tabs>
              <w:autoSpaceDE w:val="0"/>
              <w:autoSpaceDN w:val="0"/>
              <w:adjustRightInd w:val="0"/>
            </w:pPr>
            <w:r w:rsidRPr="00A5132D">
              <w:t xml:space="preserve">Stage 5 Water Sense </w:t>
            </w:r>
          </w:p>
        </w:tc>
        <w:tc>
          <w:tcPr>
            <w:tcW w:w="4575" w:type="dxa"/>
          </w:tcPr>
          <w:p w14:paraId="7040CECD" w14:textId="77777777" w:rsidR="00F448D4" w:rsidRPr="00A5132D" w:rsidRDefault="00F448D4" w:rsidP="00C61EA8">
            <w:pPr>
              <w:tabs>
                <w:tab w:val="left" w:pos="709"/>
                <w:tab w:val="left" w:pos="851"/>
              </w:tabs>
              <w:autoSpaceDE w:val="0"/>
              <w:autoSpaceDN w:val="0"/>
              <w:adjustRightInd w:val="0"/>
            </w:pPr>
            <w:r w:rsidRPr="00A5132D">
              <w:t xml:space="preserve">Stage 11 Swim and Survive* </w:t>
            </w:r>
          </w:p>
        </w:tc>
      </w:tr>
      <w:tr w:rsidR="00A5132D" w:rsidRPr="00A5132D" w14:paraId="31C9CC48" w14:textId="77777777" w:rsidTr="00C61EA8">
        <w:trPr>
          <w:trHeight w:val="146"/>
        </w:trPr>
        <w:tc>
          <w:tcPr>
            <w:tcW w:w="5064" w:type="dxa"/>
          </w:tcPr>
          <w:p w14:paraId="25336A74" w14:textId="77777777" w:rsidR="00F448D4" w:rsidRPr="00A5132D" w:rsidRDefault="00F448D4" w:rsidP="00C61EA8">
            <w:pPr>
              <w:tabs>
                <w:tab w:val="left" w:pos="709"/>
                <w:tab w:val="left" w:pos="851"/>
              </w:tabs>
              <w:autoSpaceDE w:val="0"/>
              <w:autoSpaceDN w:val="0"/>
              <w:adjustRightInd w:val="0"/>
            </w:pPr>
            <w:r w:rsidRPr="00A5132D">
              <w:t xml:space="preserve">Stage 6 Junior </w:t>
            </w:r>
          </w:p>
        </w:tc>
        <w:tc>
          <w:tcPr>
            <w:tcW w:w="4575" w:type="dxa"/>
          </w:tcPr>
          <w:p w14:paraId="4087B8D0" w14:textId="77777777" w:rsidR="00F448D4" w:rsidRPr="00A5132D" w:rsidRDefault="00F448D4" w:rsidP="00C61EA8">
            <w:pPr>
              <w:tabs>
                <w:tab w:val="left" w:pos="709"/>
                <w:tab w:val="left" w:pos="851"/>
              </w:tabs>
              <w:autoSpaceDE w:val="0"/>
              <w:autoSpaceDN w:val="0"/>
              <w:adjustRightInd w:val="0"/>
            </w:pPr>
            <w:r w:rsidRPr="00A5132D">
              <w:t xml:space="preserve">Stage 12 Senior Swim and Survive* </w:t>
            </w:r>
          </w:p>
        </w:tc>
      </w:tr>
      <w:tr w:rsidR="00A5132D" w:rsidRPr="00A5132D" w14:paraId="5981A539" w14:textId="77777777" w:rsidTr="00C61EA8">
        <w:trPr>
          <w:trHeight w:val="429"/>
        </w:trPr>
        <w:tc>
          <w:tcPr>
            <w:tcW w:w="9639" w:type="dxa"/>
            <w:gridSpan w:val="2"/>
          </w:tcPr>
          <w:p w14:paraId="25AEB7AE" w14:textId="77777777" w:rsidR="00F448D4" w:rsidRPr="00A5132D" w:rsidRDefault="00F448D4" w:rsidP="00C61EA8">
            <w:pPr>
              <w:tabs>
                <w:tab w:val="left" w:pos="709"/>
                <w:tab w:val="left" w:pos="851"/>
              </w:tabs>
              <w:autoSpaceDE w:val="0"/>
              <w:autoSpaceDN w:val="0"/>
              <w:adjustRightInd w:val="0"/>
            </w:pPr>
            <w:r w:rsidRPr="00A5132D">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p w14:paraId="3AC959AA" w14:textId="77777777" w:rsidR="00F448D4" w:rsidRPr="00A5132D" w:rsidRDefault="00F448D4" w:rsidP="00C61EA8">
            <w:pPr>
              <w:tabs>
                <w:tab w:val="left" w:pos="709"/>
                <w:tab w:val="left" w:pos="851"/>
              </w:tabs>
              <w:autoSpaceDE w:val="0"/>
              <w:autoSpaceDN w:val="0"/>
              <w:adjustRightInd w:val="0"/>
            </w:pPr>
          </w:p>
        </w:tc>
      </w:tr>
      <w:tr w:rsidR="00FE77E1" w:rsidRPr="00A5132D" w14:paraId="3AE144EC" w14:textId="77777777" w:rsidTr="00C61EA8">
        <w:trPr>
          <w:trHeight w:val="146"/>
        </w:trPr>
        <w:tc>
          <w:tcPr>
            <w:tcW w:w="9639" w:type="dxa"/>
            <w:gridSpan w:val="2"/>
          </w:tcPr>
          <w:p w14:paraId="5DAC6D12" w14:textId="77777777" w:rsidR="00F448D4" w:rsidRPr="00A5132D" w:rsidRDefault="00F448D4" w:rsidP="00C61EA8">
            <w:pPr>
              <w:tabs>
                <w:tab w:val="left" w:pos="709"/>
                <w:tab w:val="left" w:pos="851"/>
              </w:tabs>
              <w:autoSpaceDE w:val="0"/>
              <w:autoSpaceDN w:val="0"/>
              <w:adjustRightInd w:val="0"/>
            </w:pPr>
            <w:r w:rsidRPr="00A5132D">
              <w:lastRenderedPageBreak/>
              <w:t xml:space="preserve">I provide permission to participate in the water based or swimming activities. </w:t>
            </w:r>
          </w:p>
        </w:tc>
      </w:tr>
    </w:tbl>
    <w:p w14:paraId="6F1DF576" w14:textId="77777777" w:rsidR="00F448D4" w:rsidRPr="00A5132D" w:rsidRDefault="00F448D4" w:rsidP="00F448D4">
      <w:pPr>
        <w:tabs>
          <w:tab w:val="left" w:pos="709"/>
          <w:tab w:val="left" w:pos="851"/>
        </w:tabs>
        <w:ind w:firstLine="720"/>
      </w:pPr>
    </w:p>
    <w:p w14:paraId="6B5EA700" w14:textId="77777777" w:rsidR="00F448D4" w:rsidRPr="00A5132D" w:rsidRDefault="00F448D4" w:rsidP="00F448D4">
      <w:pPr>
        <w:tabs>
          <w:tab w:val="left" w:pos="709"/>
          <w:tab w:val="left" w:pos="851"/>
        </w:tabs>
      </w:pPr>
      <w:r w:rsidRPr="00A5132D">
        <w:rPr>
          <w:noProof/>
          <w:lang w:eastAsia="en-AU"/>
        </w:rPr>
        <mc:AlternateContent>
          <mc:Choice Requires="wps">
            <w:drawing>
              <wp:anchor distT="0" distB="0" distL="114300" distR="114300" simplePos="0" relativeHeight="251702272" behindDoc="0" locked="0" layoutInCell="1" allowOverlap="1" wp14:anchorId="72A25CBF" wp14:editId="59CCEE11">
                <wp:simplePos x="0" y="0"/>
                <wp:positionH relativeFrom="column">
                  <wp:posOffset>1068705</wp:posOffset>
                </wp:positionH>
                <wp:positionV relativeFrom="paragraph">
                  <wp:posOffset>142875</wp:posOffset>
                </wp:positionV>
                <wp:extent cx="2812736" cy="0"/>
                <wp:effectExtent l="0" t="0" r="26035" b="19050"/>
                <wp:wrapNone/>
                <wp:docPr id="378" name="Straight Connector 378"/>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B24FF" id="Straight Connector 378"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5pt,11.25pt" to="305.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" strokecolor="black [3213]" strokeweight="1pt"/>
            </w:pict>
          </mc:Fallback>
        </mc:AlternateContent>
      </w:r>
      <w:r w:rsidRPr="00A5132D">
        <w:t xml:space="preserve">Student Name: </w:t>
      </w:r>
    </w:p>
    <w:p w14:paraId="2939A403" w14:textId="77777777" w:rsidR="00F448D4" w:rsidRPr="00A5132D" w:rsidRDefault="00F448D4" w:rsidP="00F448D4">
      <w:r w:rsidRPr="00A5132D">
        <w:rPr>
          <w:noProof/>
          <w:lang w:eastAsia="en-AU"/>
        </w:rPr>
        <mc:AlternateContent>
          <mc:Choice Requires="wps">
            <w:drawing>
              <wp:anchor distT="0" distB="0" distL="114300" distR="114300" simplePos="0" relativeHeight="251701248" behindDoc="0" locked="0" layoutInCell="1" allowOverlap="1" wp14:anchorId="25D5E48F" wp14:editId="19AE0862">
                <wp:simplePos x="0" y="0"/>
                <wp:positionH relativeFrom="column">
                  <wp:posOffset>3420771</wp:posOffset>
                </wp:positionH>
                <wp:positionV relativeFrom="paragraph">
                  <wp:posOffset>291744</wp:posOffset>
                </wp:positionV>
                <wp:extent cx="1516380" cy="7620"/>
                <wp:effectExtent l="0" t="0" r="26670" b="30480"/>
                <wp:wrapNone/>
                <wp:docPr id="379" name="Straight Connector 379"/>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B350D67" id="Straight Connector 379" o:spid="_x0000_s1026" style="position:absolute;flip:y;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35pt,22.95pt" to="388.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" strokecolor="windowText" strokeweight="1pt"/>
            </w:pict>
          </mc:Fallback>
        </mc:AlternateContent>
      </w:r>
      <w:r w:rsidRPr="00A5132D">
        <w:rPr>
          <w:noProof/>
          <w:lang w:eastAsia="en-AU"/>
        </w:rPr>
        <mc:AlternateContent>
          <mc:Choice Requires="wps">
            <w:drawing>
              <wp:anchor distT="0" distB="0" distL="114300" distR="114300" simplePos="0" relativeHeight="251700224" behindDoc="0" locked="0" layoutInCell="1" allowOverlap="1" wp14:anchorId="4484678D" wp14:editId="26855ECC">
                <wp:simplePos x="0" y="0"/>
                <wp:positionH relativeFrom="column">
                  <wp:posOffset>1189025</wp:posOffset>
                </wp:positionH>
                <wp:positionV relativeFrom="paragraph">
                  <wp:posOffset>313995</wp:posOffset>
                </wp:positionV>
                <wp:extent cx="1516380" cy="7620"/>
                <wp:effectExtent l="0" t="0" r="26670" b="30480"/>
                <wp:wrapNone/>
                <wp:docPr id="380" name="Straight Connector 380"/>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C9F091A" id="Straight Connector 380" o:spid="_x0000_s1026" style="position:absolute;flip:y;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6pt,24.7pt" to="21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" strokecolor="windowText" strokeweight="1pt"/>
            </w:pict>
          </mc:Fallback>
        </mc:AlternateContent>
      </w:r>
      <w:r w:rsidRPr="00A5132D">
        <w:br/>
        <w:t>Student Signature:                                               Date:</w:t>
      </w:r>
    </w:p>
    <w:p w14:paraId="2355C80E" w14:textId="77777777" w:rsidR="00F448D4" w:rsidRPr="00A5132D" w:rsidRDefault="00F448D4" w:rsidP="00F448D4">
      <w:pPr>
        <w:rPr>
          <w:rFonts w:ascii="Trebuchet MS"/>
        </w:rPr>
      </w:pPr>
      <w:r w:rsidRPr="00A5132D">
        <w:rPr>
          <w:rFonts w:ascii="Trebuchet MS"/>
        </w:rPr>
        <w:br w:type="page"/>
      </w:r>
    </w:p>
    <w:p w14:paraId="2CE88712" w14:textId="77777777" w:rsidR="00F448D4" w:rsidRPr="00A5132D" w:rsidRDefault="00F448D4" w:rsidP="00F448D4">
      <w:pPr>
        <w:pStyle w:val="Heading1"/>
        <w:numPr>
          <w:ilvl w:val="0"/>
          <w:numId w:val="0"/>
        </w:numPr>
      </w:pPr>
      <w:bookmarkStart w:id="150" w:name="_Toc16075806"/>
      <w:bookmarkStart w:id="151" w:name="_Toc18649019"/>
      <w:bookmarkStart w:id="152" w:name="_Toc19257814"/>
      <w:bookmarkStart w:id="153" w:name="_Toc117937578"/>
      <w:r w:rsidRPr="00A5132D">
        <w:lastRenderedPageBreak/>
        <w:t xml:space="preserve">TEMPLATE </w:t>
      </w:r>
      <w:r w:rsidR="00457922" w:rsidRPr="00280955">
        <w:t>1</w:t>
      </w:r>
      <w:r w:rsidR="00CC0848" w:rsidRPr="00280955">
        <w:t>0</w:t>
      </w:r>
      <w:r w:rsidRPr="00280955">
        <w:t>: INTERNATIONAL EXCURSION: DEPARTMENT OF EDUCATION STUDENT TRAVEL COVER SUMMARY</w:t>
      </w:r>
      <w:bookmarkEnd w:id="150"/>
      <w:bookmarkEnd w:id="151"/>
      <w:bookmarkEnd w:id="152"/>
      <w:bookmarkEnd w:id="153"/>
    </w:p>
    <w:p w14:paraId="6F928A0A" w14:textId="77777777" w:rsidR="00F448D4" w:rsidRPr="00A5132D" w:rsidRDefault="00F448D4" w:rsidP="00F448D4">
      <w:pPr>
        <w:rPr>
          <w:i/>
        </w:rPr>
      </w:pPr>
      <w:r w:rsidRPr="00A5132D">
        <w:rPr>
          <w:i/>
        </w:rPr>
        <w:t>Parent Information</w:t>
      </w:r>
    </w:p>
    <w:tbl>
      <w:tblPr>
        <w:tblStyle w:val="TableGrid"/>
        <w:tblW w:w="923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236"/>
      </w:tblGrid>
      <w:tr w:rsidR="00A5132D" w:rsidRPr="00A5132D" w14:paraId="7D10D075" w14:textId="77777777" w:rsidTr="00C61EA8">
        <w:trPr>
          <w:trHeight w:val="810"/>
        </w:trPr>
        <w:tc>
          <w:tcPr>
            <w:tcW w:w="9236" w:type="dxa"/>
            <w:shd w:val="clear" w:color="auto" w:fill="auto"/>
          </w:tcPr>
          <w:p w14:paraId="63C68CEE" w14:textId="77777777" w:rsidR="00F448D4" w:rsidRPr="00A5132D" w:rsidRDefault="00F448D4" w:rsidP="00C61EA8">
            <w:pPr>
              <w:tabs>
                <w:tab w:val="left" w:pos="567"/>
                <w:tab w:val="left" w:pos="1134"/>
                <w:tab w:val="left" w:pos="1701"/>
                <w:tab w:val="right" w:pos="8789"/>
              </w:tabs>
              <w:ind w:left="1701" w:hanging="1701"/>
            </w:pPr>
            <w:r w:rsidRPr="00A5132D">
              <w:rPr>
                <w:b/>
              </w:rPr>
              <w:t>Cover:</w:t>
            </w:r>
            <w:r w:rsidRPr="00A5132D">
              <w:t xml:space="preserve"> </w:t>
            </w:r>
            <w:r w:rsidRPr="00A5132D">
              <w:tab/>
            </w:r>
          </w:p>
          <w:p w14:paraId="5319647F" w14:textId="77777777" w:rsidR="00F448D4" w:rsidRPr="00A5132D" w:rsidRDefault="00F448D4" w:rsidP="00C61EA8">
            <w:pPr>
              <w:ind w:left="2182" w:hanging="1439"/>
              <w:jc w:val="both"/>
            </w:pPr>
            <w:r w:rsidRPr="00A5132D">
              <w:t>Students on an overnight camp, excursion or trip involving air travel.</w:t>
            </w:r>
          </w:p>
          <w:p w14:paraId="10313468" w14:textId="77777777" w:rsidR="00F448D4" w:rsidRPr="00A5132D" w:rsidRDefault="00F448D4" w:rsidP="00C61EA8">
            <w:pPr>
              <w:tabs>
                <w:tab w:val="left" w:pos="2268"/>
                <w:tab w:val="left" w:pos="2835"/>
                <w:tab w:val="right" w:pos="8789"/>
              </w:tabs>
              <w:autoSpaceDE w:val="0"/>
              <w:autoSpaceDN w:val="0"/>
              <w:adjustRightInd w:val="0"/>
              <w:ind w:hanging="1439"/>
              <w:jc w:val="both"/>
            </w:pPr>
          </w:p>
          <w:p w14:paraId="4AB42C35" w14:textId="77777777" w:rsidR="00F448D4" w:rsidRPr="00A5132D" w:rsidRDefault="00F448D4" w:rsidP="00C61EA8">
            <w:pPr>
              <w:tabs>
                <w:tab w:val="left" w:pos="2268"/>
                <w:tab w:val="left" w:pos="2835"/>
                <w:tab w:val="right" w:pos="8789"/>
              </w:tabs>
              <w:autoSpaceDE w:val="0"/>
              <w:autoSpaceDN w:val="0"/>
              <w:adjustRightInd w:val="0"/>
              <w:ind w:left="743"/>
              <w:jc w:val="both"/>
              <w:rPr>
                <w:b/>
              </w:rPr>
            </w:pPr>
            <w:r w:rsidRPr="00A5132D">
              <w:t>Cover commences from the time the student leaves their place of residence and is continuous on a 24 hour basis until they return to their place of residence without deviation or interruption.</w:t>
            </w:r>
          </w:p>
        </w:tc>
      </w:tr>
      <w:tr w:rsidR="00A5132D" w:rsidRPr="00A5132D" w14:paraId="3819E849" w14:textId="77777777" w:rsidTr="00C61EA8">
        <w:trPr>
          <w:trHeight w:val="794"/>
        </w:trPr>
        <w:tc>
          <w:tcPr>
            <w:tcW w:w="9236" w:type="dxa"/>
            <w:shd w:val="clear" w:color="auto" w:fill="auto"/>
          </w:tcPr>
          <w:p w14:paraId="091A053B" w14:textId="77777777" w:rsidR="00F448D4" w:rsidRPr="00A5132D" w:rsidRDefault="00F448D4" w:rsidP="00C61EA8">
            <w:pPr>
              <w:tabs>
                <w:tab w:val="left" w:pos="567"/>
                <w:tab w:val="left" w:pos="1134"/>
                <w:tab w:val="left" w:pos="1701"/>
                <w:tab w:val="right" w:pos="8789"/>
              </w:tabs>
              <w:ind w:left="1701" w:hanging="1701"/>
              <w:rPr>
                <w:b/>
              </w:rPr>
            </w:pPr>
            <w:r w:rsidRPr="00A5132D">
              <w:rPr>
                <w:b/>
              </w:rPr>
              <w:t>Claim:</w:t>
            </w:r>
          </w:p>
          <w:p w14:paraId="46474B20" w14:textId="0BFDA431" w:rsidR="00F448D4" w:rsidRPr="00A5132D" w:rsidRDefault="00F448D4" w:rsidP="00C61EA8">
            <w:pPr>
              <w:tabs>
                <w:tab w:val="left" w:pos="567"/>
                <w:tab w:val="left" w:pos="1134"/>
                <w:tab w:val="left" w:pos="1701"/>
                <w:tab w:val="right" w:pos="8789"/>
              </w:tabs>
              <w:ind w:left="743"/>
              <w:jc w:val="both"/>
            </w:pPr>
            <w:r w:rsidRPr="00A5132D">
              <w:t xml:space="preserve">To make a claim fill in </w:t>
            </w:r>
            <w:r w:rsidRPr="008F5A09">
              <w:t xml:space="preserve">the </w:t>
            </w:r>
            <w:hyperlink r:id="rId47" w:history="1">
              <w:r w:rsidRPr="008F5A09">
                <w:rPr>
                  <w:rStyle w:val="Hyperlink"/>
                  <w:color w:val="auto"/>
                </w:rPr>
                <w:t>Travel Claim Form</w:t>
              </w:r>
            </w:hyperlink>
            <w:r w:rsidRPr="008F5A09">
              <w:t xml:space="preserve"> and send to </w:t>
            </w:r>
            <w:r w:rsidRPr="00A5132D">
              <w:t>the student’s school. The form will then be sent to the Department of Education’s Legal Services for processing.</w:t>
            </w:r>
          </w:p>
        </w:tc>
      </w:tr>
      <w:tr w:rsidR="00A5132D" w:rsidRPr="00A5132D" w14:paraId="1CCE9CAC" w14:textId="77777777" w:rsidTr="00C61EA8">
        <w:trPr>
          <w:trHeight w:val="572"/>
        </w:trPr>
        <w:tc>
          <w:tcPr>
            <w:tcW w:w="9236" w:type="dxa"/>
            <w:shd w:val="clear" w:color="auto" w:fill="auto"/>
          </w:tcPr>
          <w:p w14:paraId="54F1144E" w14:textId="77777777" w:rsidR="00F448D4" w:rsidRPr="00A5132D" w:rsidRDefault="00F448D4" w:rsidP="00C61EA8">
            <w:pPr>
              <w:tabs>
                <w:tab w:val="left" w:pos="567"/>
                <w:tab w:val="left" w:pos="1134"/>
                <w:tab w:val="left" w:pos="1701"/>
                <w:tab w:val="right" w:pos="8789"/>
              </w:tabs>
              <w:ind w:left="709" w:hanging="709"/>
              <w:rPr>
                <w:b/>
              </w:rPr>
            </w:pPr>
            <w:r w:rsidRPr="00A5132D">
              <w:rPr>
                <w:b/>
              </w:rPr>
              <w:t xml:space="preserve">Limit of Cover (per student): </w:t>
            </w:r>
          </w:p>
          <w:p w14:paraId="3FA4E1BB" w14:textId="77777777" w:rsidR="00F448D4" w:rsidRPr="00A5132D" w:rsidRDefault="00F448D4" w:rsidP="00C61EA8">
            <w:r w:rsidRPr="00A5132D">
              <w:br/>
              <w:t xml:space="preserve">                                        Medical Expenses</w:t>
            </w:r>
            <w:r w:rsidRPr="00A5132D">
              <w:tab/>
              <w:t xml:space="preserve">           $5,000,000</w:t>
            </w:r>
          </w:p>
          <w:p w14:paraId="3374A444" w14:textId="77777777" w:rsidR="00F448D4" w:rsidRPr="00A5132D" w:rsidRDefault="00F448D4" w:rsidP="00C61EA8">
            <w:pPr>
              <w:ind w:left="1701"/>
            </w:pPr>
            <w:r w:rsidRPr="00A5132D">
              <w:t xml:space="preserve">            Death or Disability             $   228,307</w:t>
            </w:r>
            <w:r w:rsidRPr="00A5132D">
              <w:br/>
              <w:t xml:space="preserve">            Additional Expenses   </w:t>
            </w:r>
            <w:r w:rsidRPr="00A5132D">
              <w:tab/>
              <w:t>$     30,000</w:t>
            </w:r>
            <w:r w:rsidRPr="00A5132D">
              <w:br/>
              <w:t xml:space="preserve">            Loss of Deposits</w:t>
            </w:r>
            <w:r w:rsidRPr="00A5132D">
              <w:tab/>
            </w:r>
            <w:r w:rsidRPr="00A5132D">
              <w:tab/>
              <w:t>$     25,000</w:t>
            </w:r>
            <w:r w:rsidRPr="00A5132D">
              <w:br/>
              <w:t xml:space="preserve">            Baggage</w:t>
            </w:r>
            <w:r w:rsidRPr="00A5132D">
              <w:tab/>
            </w:r>
            <w:r w:rsidRPr="00A5132D">
              <w:tab/>
            </w:r>
            <w:r w:rsidRPr="00A5132D">
              <w:tab/>
              <w:t>$     20,000</w:t>
            </w:r>
            <w:r w:rsidRPr="00A5132D">
              <w:br/>
              <w:t xml:space="preserve">            Money</w:t>
            </w:r>
            <w:r w:rsidRPr="00A5132D">
              <w:tab/>
            </w:r>
            <w:r w:rsidRPr="00A5132D">
              <w:tab/>
            </w:r>
            <w:r w:rsidRPr="00A5132D">
              <w:tab/>
              <w:t>$       2,500</w:t>
            </w:r>
            <w:r w:rsidRPr="00A5132D">
              <w:br/>
              <w:t xml:space="preserve">            Personal Liability</w:t>
            </w:r>
            <w:r w:rsidRPr="00A5132D">
              <w:tab/>
            </w:r>
            <w:r w:rsidRPr="00A5132D">
              <w:tab/>
              <w:t>$5,000,000</w:t>
            </w:r>
          </w:p>
        </w:tc>
      </w:tr>
      <w:tr w:rsidR="00A5132D" w:rsidRPr="00A5132D" w14:paraId="3AF04FBF" w14:textId="77777777" w:rsidTr="00C61EA8">
        <w:trPr>
          <w:trHeight w:val="423"/>
        </w:trPr>
        <w:tc>
          <w:tcPr>
            <w:tcW w:w="9236" w:type="dxa"/>
            <w:shd w:val="clear" w:color="auto" w:fill="auto"/>
            <w:vAlign w:val="center"/>
          </w:tcPr>
          <w:p w14:paraId="3D5D2F67" w14:textId="77777777" w:rsidR="00F448D4" w:rsidRPr="00A5132D" w:rsidRDefault="00F448D4" w:rsidP="00C61EA8">
            <w:pPr>
              <w:tabs>
                <w:tab w:val="left" w:pos="567"/>
                <w:tab w:val="left" w:pos="1104"/>
                <w:tab w:val="left" w:pos="1134"/>
                <w:tab w:val="left" w:pos="1701"/>
                <w:tab w:val="right" w:pos="8789"/>
              </w:tabs>
              <w:ind w:left="1701" w:hanging="1701"/>
              <w:rPr>
                <w:b/>
              </w:rPr>
            </w:pPr>
            <w:r w:rsidRPr="00A5132D">
              <w:rPr>
                <w:b/>
              </w:rPr>
              <w:t>Excess:</w:t>
            </w:r>
            <w:r w:rsidRPr="00A5132D">
              <w:tab/>
            </w:r>
            <w:r w:rsidRPr="00A5132D">
              <w:tab/>
            </w:r>
            <w:r w:rsidRPr="00A5132D">
              <w:tab/>
              <w:t>Nil</w:t>
            </w:r>
          </w:p>
        </w:tc>
      </w:tr>
      <w:tr w:rsidR="00A5132D" w:rsidRPr="00A5132D" w14:paraId="594963CA" w14:textId="77777777" w:rsidTr="00C61EA8">
        <w:trPr>
          <w:trHeight w:val="624"/>
        </w:trPr>
        <w:tc>
          <w:tcPr>
            <w:tcW w:w="9236" w:type="dxa"/>
            <w:shd w:val="clear" w:color="auto" w:fill="auto"/>
          </w:tcPr>
          <w:p w14:paraId="3030173F" w14:textId="77777777" w:rsidR="00F448D4" w:rsidRPr="00A5132D" w:rsidRDefault="00F448D4" w:rsidP="00C61EA8">
            <w:pPr>
              <w:tabs>
                <w:tab w:val="left" w:pos="567"/>
                <w:tab w:val="left" w:pos="1134"/>
                <w:tab w:val="left" w:pos="1701"/>
                <w:tab w:val="right" w:pos="8789"/>
              </w:tabs>
              <w:ind w:left="1701" w:hanging="1701"/>
              <w:rPr>
                <w:b/>
              </w:rPr>
            </w:pPr>
            <w:r w:rsidRPr="00A5132D">
              <w:rPr>
                <w:b/>
              </w:rPr>
              <w:t>Cover includes but not limited to:</w:t>
            </w:r>
          </w:p>
          <w:p w14:paraId="3FF8A2F4" w14:textId="77777777" w:rsidR="00F448D4" w:rsidRPr="00A5132D" w:rsidRDefault="00F448D4" w:rsidP="00F448D4">
            <w:pPr>
              <w:numPr>
                <w:ilvl w:val="1"/>
                <w:numId w:val="32"/>
              </w:numPr>
              <w:tabs>
                <w:tab w:val="left" w:pos="1701"/>
                <w:tab w:val="left" w:pos="2268"/>
                <w:tab w:val="left" w:pos="2835"/>
                <w:tab w:val="right" w:pos="8789"/>
              </w:tabs>
              <w:spacing w:after="60"/>
              <w:ind w:left="1026" w:hanging="283"/>
              <w:jc w:val="both"/>
            </w:pPr>
            <w:r w:rsidRPr="00A5132D">
              <w:t>Accidental injury, illness or loss beyond the student’s control.</w:t>
            </w:r>
          </w:p>
          <w:p w14:paraId="40904707" w14:textId="77777777" w:rsidR="00F448D4" w:rsidRPr="00A5132D" w:rsidRDefault="00F448D4" w:rsidP="00F448D4">
            <w:pPr>
              <w:numPr>
                <w:ilvl w:val="1"/>
                <w:numId w:val="32"/>
              </w:numPr>
              <w:tabs>
                <w:tab w:val="left" w:pos="1701"/>
                <w:tab w:val="left" w:pos="2268"/>
                <w:tab w:val="left" w:pos="2835"/>
                <w:tab w:val="right" w:pos="8789"/>
              </w:tabs>
              <w:spacing w:after="60"/>
              <w:ind w:left="1026" w:hanging="283"/>
              <w:jc w:val="both"/>
            </w:pPr>
            <w:r w:rsidRPr="00A5132D">
              <w:t>Illness or disease contracted while travelling.</w:t>
            </w:r>
          </w:p>
          <w:p w14:paraId="7A01AFF5" w14:textId="77777777" w:rsidR="00F448D4" w:rsidRPr="00A5132D" w:rsidRDefault="00F448D4" w:rsidP="00F448D4">
            <w:pPr>
              <w:numPr>
                <w:ilvl w:val="1"/>
                <w:numId w:val="32"/>
              </w:numPr>
              <w:tabs>
                <w:tab w:val="left" w:pos="1701"/>
                <w:tab w:val="left" w:pos="2268"/>
                <w:tab w:val="left" w:pos="2835"/>
                <w:tab w:val="right" w:pos="8789"/>
              </w:tabs>
              <w:spacing w:after="60"/>
              <w:ind w:left="1026" w:hanging="283"/>
              <w:jc w:val="both"/>
            </w:pPr>
            <w:r w:rsidRPr="00A5132D">
              <w:t>Injury caused by an accident.</w:t>
            </w:r>
          </w:p>
          <w:p w14:paraId="2DC830BB" w14:textId="77777777" w:rsidR="00F448D4" w:rsidRPr="00A5132D" w:rsidRDefault="00F448D4" w:rsidP="00F448D4">
            <w:pPr>
              <w:numPr>
                <w:ilvl w:val="1"/>
                <w:numId w:val="32"/>
              </w:numPr>
              <w:tabs>
                <w:tab w:val="left" w:pos="1701"/>
                <w:tab w:val="left" w:pos="2268"/>
                <w:tab w:val="left" w:pos="2835"/>
                <w:tab w:val="right" w:pos="8789"/>
              </w:tabs>
              <w:spacing w:after="60"/>
              <w:ind w:left="1026" w:hanging="283"/>
              <w:jc w:val="both"/>
            </w:pPr>
            <w:r w:rsidRPr="00A5132D">
              <w:t>Medical, hospital, ambulance, dental, rehabilitation and funeral expenses.</w:t>
            </w:r>
          </w:p>
          <w:p w14:paraId="740250F8" w14:textId="77777777" w:rsidR="00F448D4" w:rsidRPr="00A5132D" w:rsidRDefault="00F448D4" w:rsidP="00F448D4">
            <w:pPr>
              <w:numPr>
                <w:ilvl w:val="1"/>
                <w:numId w:val="32"/>
              </w:numPr>
              <w:tabs>
                <w:tab w:val="left" w:pos="1701"/>
                <w:tab w:val="left" w:pos="2268"/>
                <w:tab w:val="left" w:pos="2835"/>
                <w:tab w:val="right" w:pos="8789"/>
              </w:tabs>
              <w:spacing w:after="60"/>
              <w:ind w:left="1026" w:hanging="283"/>
              <w:jc w:val="both"/>
            </w:pPr>
            <w:r w:rsidRPr="00A5132D">
              <w:t>Reasonable additional accommodation and travel expenses due to significant unforeseen circumstances.</w:t>
            </w:r>
          </w:p>
          <w:p w14:paraId="17E92E89" w14:textId="77777777" w:rsidR="00F448D4" w:rsidRPr="00A5132D" w:rsidRDefault="00F448D4" w:rsidP="00F448D4">
            <w:pPr>
              <w:numPr>
                <w:ilvl w:val="1"/>
                <w:numId w:val="32"/>
              </w:numPr>
              <w:tabs>
                <w:tab w:val="left" w:pos="1701"/>
                <w:tab w:val="left" w:pos="2268"/>
                <w:tab w:val="left" w:pos="2835"/>
                <w:tab w:val="right" w:pos="8789"/>
              </w:tabs>
              <w:spacing w:after="60"/>
              <w:ind w:left="1026" w:hanging="283"/>
              <w:jc w:val="both"/>
            </w:pPr>
            <w:r w:rsidRPr="00A5132D">
              <w:t>Loss of deposits for pre-paid travel and accommodation expenses.</w:t>
            </w:r>
          </w:p>
          <w:p w14:paraId="67AAFBBC" w14:textId="77777777" w:rsidR="00F448D4" w:rsidRPr="00A5132D" w:rsidRDefault="00F448D4" w:rsidP="00F448D4">
            <w:pPr>
              <w:numPr>
                <w:ilvl w:val="1"/>
                <w:numId w:val="32"/>
              </w:numPr>
              <w:tabs>
                <w:tab w:val="left" w:pos="1701"/>
                <w:tab w:val="left" w:pos="2268"/>
                <w:tab w:val="left" w:pos="2835"/>
                <w:tab w:val="right" w:pos="8789"/>
              </w:tabs>
              <w:spacing w:after="60"/>
              <w:ind w:left="1026" w:hanging="283"/>
              <w:jc w:val="both"/>
            </w:pPr>
            <w:r w:rsidRPr="00A5132D">
              <w:t>Overseas security evacuation expenses up to $250,000 per student.</w:t>
            </w:r>
          </w:p>
          <w:p w14:paraId="25883D74" w14:textId="77777777" w:rsidR="00F448D4" w:rsidRPr="00A5132D" w:rsidRDefault="00F448D4" w:rsidP="00F448D4">
            <w:pPr>
              <w:numPr>
                <w:ilvl w:val="1"/>
                <w:numId w:val="32"/>
              </w:numPr>
              <w:tabs>
                <w:tab w:val="left" w:pos="1701"/>
                <w:tab w:val="left" w:pos="2268"/>
                <w:tab w:val="left" w:pos="2835"/>
                <w:tab w:val="right" w:pos="8789"/>
              </w:tabs>
              <w:spacing w:after="60"/>
              <w:ind w:left="1026" w:hanging="283"/>
              <w:jc w:val="both"/>
            </w:pPr>
            <w:r w:rsidRPr="00A5132D">
              <w:t>Loss of or damage to baggage (new for old if 5 years old or less)</w:t>
            </w:r>
          </w:p>
          <w:p w14:paraId="76AA6307" w14:textId="77777777" w:rsidR="00F448D4" w:rsidRPr="00A5132D" w:rsidRDefault="00F448D4" w:rsidP="00F448D4">
            <w:pPr>
              <w:numPr>
                <w:ilvl w:val="1"/>
                <w:numId w:val="32"/>
              </w:numPr>
              <w:tabs>
                <w:tab w:val="left" w:pos="1701"/>
                <w:tab w:val="left" w:pos="2268"/>
                <w:tab w:val="left" w:pos="2835"/>
                <w:tab w:val="right" w:pos="8789"/>
              </w:tabs>
              <w:spacing w:after="60"/>
              <w:ind w:left="1026" w:hanging="283"/>
              <w:jc w:val="both"/>
            </w:pPr>
            <w:r w:rsidRPr="00A5132D">
              <w:t>Loss of money, passports and travel tickets.</w:t>
            </w:r>
          </w:p>
          <w:p w14:paraId="01A60639" w14:textId="77777777" w:rsidR="00F448D4" w:rsidRPr="00A5132D" w:rsidRDefault="00F448D4" w:rsidP="00F448D4">
            <w:pPr>
              <w:numPr>
                <w:ilvl w:val="1"/>
                <w:numId w:val="32"/>
              </w:numPr>
              <w:tabs>
                <w:tab w:val="left" w:pos="1701"/>
                <w:tab w:val="left" w:pos="2268"/>
                <w:tab w:val="left" w:pos="2835"/>
                <w:tab w:val="right" w:pos="8789"/>
              </w:tabs>
              <w:spacing w:after="60"/>
              <w:ind w:left="1026" w:hanging="283"/>
              <w:jc w:val="both"/>
            </w:pPr>
            <w:r w:rsidRPr="00A5132D">
              <w:t>Personal Liability.</w:t>
            </w:r>
          </w:p>
        </w:tc>
      </w:tr>
      <w:tr w:rsidR="00A5132D" w:rsidRPr="00A5132D" w14:paraId="10BE43BA" w14:textId="77777777" w:rsidTr="00C61EA8">
        <w:trPr>
          <w:trHeight w:val="2722"/>
        </w:trPr>
        <w:tc>
          <w:tcPr>
            <w:tcW w:w="9236" w:type="dxa"/>
            <w:shd w:val="clear" w:color="auto" w:fill="auto"/>
          </w:tcPr>
          <w:p w14:paraId="6F86273B" w14:textId="77777777" w:rsidR="00F448D4" w:rsidRPr="00A5132D" w:rsidRDefault="00F448D4" w:rsidP="00C61EA8">
            <w:pPr>
              <w:tabs>
                <w:tab w:val="left" w:pos="567"/>
                <w:tab w:val="left" w:pos="1134"/>
                <w:tab w:val="left" w:pos="1701"/>
                <w:tab w:val="right" w:pos="8789"/>
              </w:tabs>
              <w:ind w:left="1701" w:hanging="1701"/>
              <w:rPr>
                <w:b/>
              </w:rPr>
            </w:pPr>
            <w:r w:rsidRPr="00A5132D">
              <w:rPr>
                <w:b/>
              </w:rPr>
              <w:t>Cover Exclusions:</w:t>
            </w:r>
          </w:p>
          <w:p w14:paraId="089BE87D" w14:textId="77777777" w:rsidR="00F448D4" w:rsidRPr="00A5132D" w:rsidRDefault="00F448D4" w:rsidP="00F448D4">
            <w:pPr>
              <w:numPr>
                <w:ilvl w:val="1"/>
                <w:numId w:val="32"/>
              </w:numPr>
              <w:tabs>
                <w:tab w:val="left" w:pos="1701"/>
                <w:tab w:val="left" w:pos="2268"/>
                <w:tab w:val="left" w:pos="2835"/>
                <w:tab w:val="right" w:pos="8789"/>
              </w:tabs>
              <w:spacing w:after="60"/>
              <w:ind w:left="1026" w:hanging="283"/>
              <w:jc w:val="both"/>
            </w:pPr>
            <w:r w:rsidRPr="00A5132D">
              <w:t>Injury, illness or loss within the student’s control:</w:t>
            </w:r>
          </w:p>
          <w:p w14:paraId="6032C62B" w14:textId="77777777" w:rsidR="00F448D4" w:rsidRPr="00A5132D" w:rsidRDefault="00F448D4" w:rsidP="00F448D4">
            <w:pPr>
              <w:numPr>
                <w:ilvl w:val="1"/>
                <w:numId w:val="30"/>
              </w:numPr>
              <w:tabs>
                <w:tab w:val="left" w:pos="1701"/>
                <w:tab w:val="left" w:pos="2268"/>
                <w:tab w:val="left" w:pos="2835"/>
                <w:tab w:val="right" w:pos="8789"/>
              </w:tabs>
              <w:spacing w:after="60"/>
              <w:ind w:hanging="448"/>
              <w:jc w:val="both"/>
            </w:pPr>
            <w:r w:rsidRPr="00A5132D">
              <w:t>Self-injury, illness or suicide or any attempt threat.</w:t>
            </w:r>
          </w:p>
          <w:p w14:paraId="16E959C2" w14:textId="77777777" w:rsidR="00F448D4" w:rsidRPr="00A5132D" w:rsidRDefault="00F448D4" w:rsidP="00F448D4">
            <w:pPr>
              <w:numPr>
                <w:ilvl w:val="1"/>
                <w:numId w:val="30"/>
              </w:numPr>
              <w:tabs>
                <w:tab w:val="left" w:pos="1701"/>
                <w:tab w:val="left" w:pos="2268"/>
                <w:tab w:val="left" w:pos="2835"/>
                <w:tab w:val="right" w:pos="8789"/>
              </w:tabs>
              <w:spacing w:after="60"/>
              <w:ind w:hanging="448"/>
              <w:jc w:val="both"/>
            </w:pPr>
            <w:r w:rsidRPr="00A5132D">
              <w:t>HIV, AIDS or sexually transmitted diseases.</w:t>
            </w:r>
          </w:p>
          <w:p w14:paraId="11251DCE" w14:textId="77777777" w:rsidR="00F448D4" w:rsidRPr="00A5132D" w:rsidRDefault="00F448D4" w:rsidP="00F448D4">
            <w:pPr>
              <w:numPr>
                <w:ilvl w:val="1"/>
                <w:numId w:val="30"/>
              </w:numPr>
              <w:tabs>
                <w:tab w:val="left" w:pos="1701"/>
                <w:tab w:val="left" w:pos="2268"/>
                <w:tab w:val="left" w:pos="2835"/>
                <w:tab w:val="right" w:pos="8789"/>
              </w:tabs>
              <w:spacing w:after="60"/>
              <w:ind w:hanging="448"/>
              <w:jc w:val="both"/>
            </w:pPr>
            <w:r w:rsidRPr="00A5132D">
              <w:t>Pre-existing conditions.</w:t>
            </w:r>
          </w:p>
          <w:p w14:paraId="57F50F66" w14:textId="77777777" w:rsidR="00F448D4" w:rsidRPr="00A5132D" w:rsidRDefault="00F448D4" w:rsidP="00F448D4">
            <w:pPr>
              <w:numPr>
                <w:ilvl w:val="1"/>
                <w:numId w:val="30"/>
              </w:numPr>
              <w:tabs>
                <w:tab w:val="left" w:pos="1701"/>
                <w:tab w:val="left" w:pos="2268"/>
                <w:tab w:val="left" w:pos="2835"/>
                <w:tab w:val="right" w:pos="8789"/>
              </w:tabs>
              <w:spacing w:after="60"/>
              <w:ind w:hanging="448"/>
              <w:jc w:val="both"/>
            </w:pPr>
            <w:r w:rsidRPr="00A5132D">
              <w:t>Unforced change to travel.</w:t>
            </w:r>
          </w:p>
          <w:p w14:paraId="6F5C924B" w14:textId="77777777" w:rsidR="00F448D4" w:rsidRPr="00A5132D" w:rsidRDefault="00F448D4" w:rsidP="00F448D4">
            <w:pPr>
              <w:numPr>
                <w:ilvl w:val="1"/>
                <w:numId w:val="30"/>
              </w:numPr>
              <w:tabs>
                <w:tab w:val="left" w:pos="1701"/>
                <w:tab w:val="left" w:pos="2268"/>
                <w:tab w:val="left" w:pos="2835"/>
                <w:tab w:val="right" w:pos="8789"/>
              </w:tabs>
              <w:spacing w:after="60"/>
              <w:ind w:hanging="448"/>
              <w:jc w:val="both"/>
            </w:pPr>
            <w:r w:rsidRPr="00A5132D">
              <w:t>Criminal acts.</w:t>
            </w:r>
          </w:p>
          <w:p w14:paraId="4D654A12" w14:textId="77777777" w:rsidR="00F448D4" w:rsidRPr="00A5132D" w:rsidRDefault="00F448D4" w:rsidP="00F448D4">
            <w:pPr>
              <w:numPr>
                <w:ilvl w:val="1"/>
                <w:numId w:val="32"/>
              </w:numPr>
              <w:tabs>
                <w:tab w:val="left" w:pos="1701"/>
                <w:tab w:val="left" w:pos="2268"/>
                <w:tab w:val="left" w:pos="2835"/>
                <w:tab w:val="right" w:pos="8789"/>
              </w:tabs>
              <w:spacing w:after="60"/>
              <w:ind w:left="1026" w:hanging="283"/>
              <w:jc w:val="both"/>
            </w:pPr>
            <w:r w:rsidRPr="00A5132D">
              <w:t>Standard exclusions such as:</w:t>
            </w:r>
          </w:p>
          <w:p w14:paraId="41D77413" w14:textId="77777777" w:rsidR="00F448D4" w:rsidRPr="00A5132D" w:rsidRDefault="00F448D4" w:rsidP="00F448D4">
            <w:pPr>
              <w:numPr>
                <w:ilvl w:val="1"/>
                <w:numId w:val="30"/>
              </w:numPr>
              <w:tabs>
                <w:tab w:val="left" w:pos="1701"/>
                <w:tab w:val="left" w:pos="2268"/>
                <w:tab w:val="left" w:pos="2835"/>
                <w:tab w:val="right" w:pos="8789"/>
              </w:tabs>
              <w:spacing w:after="60"/>
              <w:ind w:hanging="448"/>
              <w:jc w:val="both"/>
            </w:pPr>
            <w:r w:rsidRPr="00A5132D">
              <w:t>War.</w:t>
            </w:r>
          </w:p>
          <w:p w14:paraId="018CC716" w14:textId="77777777" w:rsidR="00F448D4" w:rsidRPr="00A5132D" w:rsidRDefault="00F448D4" w:rsidP="00F448D4">
            <w:pPr>
              <w:numPr>
                <w:ilvl w:val="1"/>
                <w:numId w:val="30"/>
              </w:numPr>
              <w:tabs>
                <w:tab w:val="left" w:pos="1701"/>
                <w:tab w:val="left" w:pos="2268"/>
                <w:tab w:val="left" w:pos="2835"/>
                <w:tab w:val="right" w:pos="8789"/>
              </w:tabs>
              <w:spacing w:after="60"/>
              <w:ind w:hanging="448"/>
              <w:jc w:val="both"/>
            </w:pPr>
            <w:r w:rsidRPr="00A5132D">
              <w:t>Medicare and Private Health payments.</w:t>
            </w:r>
          </w:p>
        </w:tc>
      </w:tr>
      <w:tr w:rsidR="00FE77E1" w:rsidRPr="00A5132D" w14:paraId="1AFE6E70" w14:textId="77777777" w:rsidTr="00C61EA8">
        <w:trPr>
          <w:trHeight w:val="572"/>
        </w:trPr>
        <w:tc>
          <w:tcPr>
            <w:tcW w:w="9236" w:type="dxa"/>
            <w:shd w:val="clear" w:color="auto" w:fill="auto"/>
          </w:tcPr>
          <w:p w14:paraId="6E38FAE7" w14:textId="77777777" w:rsidR="00F448D4" w:rsidRPr="00A5132D" w:rsidRDefault="00F448D4" w:rsidP="00C61EA8">
            <w:pPr>
              <w:tabs>
                <w:tab w:val="left" w:pos="29"/>
                <w:tab w:val="left" w:pos="567"/>
                <w:tab w:val="left" w:pos="1134"/>
                <w:tab w:val="right" w:pos="8789"/>
              </w:tabs>
              <w:jc w:val="both"/>
            </w:pPr>
            <w:r w:rsidRPr="00A5132D">
              <w:t>This is a Cover summary only. Final determination is made by the Department and RiskCover by referring to the full term and conditions of cover.</w:t>
            </w:r>
          </w:p>
        </w:tc>
      </w:tr>
    </w:tbl>
    <w:p w14:paraId="2DDF79F5" w14:textId="000EE6C3" w:rsidR="00093CFF" w:rsidRDefault="00093CFF" w:rsidP="00210842"/>
    <w:p w14:paraId="57C54822" w14:textId="77777777" w:rsidR="00093CFF" w:rsidRPr="00732CEC" w:rsidRDefault="00093CFF" w:rsidP="00093CFF">
      <w:pPr>
        <w:pStyle w:val="Heading1"/>
        <w:numPr>
          <w:ilvl w:val="0"/>
          <w:numId w:val="0"/>
        </w:numPr>
      </w:pPr>
      <w:r>
        <w:br w:type="page"/>
      </w:r>
      <w:bookmarkStart w:id="154" w:name="_Toc110586800"/>
      <w:bookmarkStart w:id="155" w:name="_Toc117937579"/>
      <w:bookmarkStart w:id="156" w:name="_Toc16068070"/>
      <w:bookmarkStart w:id="157" w:name="_Toc18648995"/>
      <w:bookmarkStart w:id="158" w:name="_Toc19257790"/>
      <w:bookmarkStart w:id="159" w:name="_Toc22556905"/>
      <w:r w:rsidRPr="00732CEC">
        <w:lastRenderedPageBreak/>
        <w:t>TEMPLATE 11: INTERNATIONAL EXCURSION:  UNDERTAKING TO PROVIDE A BILLET</w:t>
      </w:r>
      <w:bookmarkEnd w:id="154"/>
      <w:bookmarkEnd w:id="155"/>
      <w:r w:rsidRPr="00732CEC">
        <w:t xml:space="preserve"> </w:t>
      </w:r>
      <w:bookmarkEnd w:id="156"/>
      <w:bookmarkEnd w:id="157"/>
      <w:bookmarkEnd w:id="158"/>
      <w:bookmarkEnd w:id="159"/>
    </w:p>
    <w:p w14:paraId="466D21FC" w14:textId="77777777" w:rsidR="00093CFF" w:rsidRPr="00732CEC" w:rsidRDefault="00093CFF" w:rsidP="00093CFF">
      <w:pPr>
        <w:autoSpaceDE w:val="0"/>
        <w:autoSpaceDN w:val="0"/>
        <w:adjustRightInd w:val="0"/>
      </w:pPr>
    </w:p>
    <w:p w14:paraId="63BD8E05" w14:textId="77777777" w:rsidR="00093CFF" w:rsidRPr="00732CEC" w:rsidRDefault="00093CFF" w:rsidP="00093CFF">
      <w:pPr>
        <w:autoSpaceDE w:val="0"/>
        <w:autoSpaceDN w:val="0"/>
        <w:adjustRightInd w:val="0"/>
      </w:pPr>
      <w:r w:rsidRPr="00732CEC">
        <w:t xml:space="preserve">Dear _________________ </w:t>
      </w:r>
    </w:p>
    <w:p w14:paraId="79FE4EF9" w14:textId="77777777" w:rsidR="00093CFF" w:rsidRPr="00732CEC" w:rsidRDefault="00093CFF" w:rsidP="00093CFF">
      <w:pPr>
        <w:autoSpaceDE w:val="0"/>
        <w:autoSpaceDN w:val="0"/>
        <w:adjustRightInd w:val="0"/>
      </w:pPr>
    </w:p>
    <w:p w14:paraId="2C289BA5" w14:textId="77777777" w:rsidR="00093CFF" w:rsidRPr="00732CEC" w:rsidRDefault="00093CFF" w:rsidP="00093CFF">
      <w:pPr>
        <w:autoSpaceDE w:val="0"/>
        <w:autoSpaceDN w:val="0"/>
        <w:adjustRightInd w:val="0"/>
      </w:pPr>
      <w:r w:rsidRPr="00732CEC">
        <w:t xml:space="preserve">The school is grateful for your offer to billet visiting student(s). </w:t>
      </w:r>
    </w:p>
    <w:p w14:paraId="2CE7E614" w14:textId="77777777" w:rsidR="00093CFF" w:rsidRPr="00732CEC" w:rsidRDefault="00093CFF" w:rsidP="00093CFF">
      <w:pPr>
        <w:autoSpaceDE w:val="0"/>
        <w:autoSpaceDN w:val="0"/>
        <w:adjustRightInd w:val="0"/>
      </w:pPr>
    </w:p>
    <w:p w14:paraId="57725EA3" w14:textId="77777777" w:rsidR="00093CFF" w:rsidRPr="00732CEC" w:rsidRDefault="00093CFF" w:rsidP="00093CFF">
      <w:pPr>
        <w:autoSpaceDE w:val="0"/>
        <w:autoSpaceDN w:val="0"/>
        <w:adjustRightInd w:val="0"/>
      </w:pPr>
      <w:r w:rsidRPr="00732CEC">
        <w:t xml:space="preserve">You would be aware that the Western Australian Department of Education has a policy relating to child protection. The Department is committed to the care, safety and protection of all public school students. </w:t>
      </w:r>
    </w:p>
    <w:p w14:paraId="59A57718" w14:textId="77777777" w:rsidR="00093CFF" w:rsidRPr="00732CEC" w:rsidRDefault="00093CFF" w:rsidP="00093CFF">
      <w:pPr>
        <w:autoSpaceDE w:val="0"/>
        <w:autoSpaceDN w:val="0"/>
        <w:adjustRightInd w:val="0"/>
      </w:pPr>
      <w:r w:rsidRPr="00732CEC">
        <w:t>In order to formalise the billet, please sign and return the attached.</w:t>
      </w:r>
    </w:p>
    <w:p w14:paraId="3BD6B26E" w14:textId="77777777" w:rsidR="00093CFF" w:rsidRPr="00732CEC" w:rsidRDefault="00093CFF" w:rsidP="00093CFF">
      <w:pPr>
        <w:autoSpaceDE w:val="0"/>
        <w:autoSpaceDN w:val="0"/>
        <w:adjustRightInd w:val="0"/>
      </w:pPr>
    </w:p>
    <w:p w14:paraId="3687F037" w14:textId="77777777" w:rsidR="00093CFF" w:rsidRPr="00732CEC" w:rsidRDefault="00093CFF" w:rsidP="00093CFF">
      <w:pPr>
        <w:autoSpaceDE w:val="0"/>
        <w:autoSpaceDN w:val="0"/>
        <w:adjustRightInd w:val="0"/>
      </w:pPr>
      <w:r w:rsidRPr="00732CEC">
        <w:t xml:space="preserve">I hope that you will enjoy having the billeted student(s) in your home and anticipate that the student(s) will benefit from the experience of staying with you. </w:t>
      </w:r>
    </w:p>
    <w:p w14:paraId="1817480C" w14:textId="77777777" w:rsidR="00093CFF" w:rsidRPr="00732CEC" w:rsidRDefault="00093CFF" w:rsidP="00093CFF">
      <w:pPr>
        <w:autoSpaceDE w:val="0"/>
        <w:autoSpaceDN w:val="0"/>
        <w:adjustRightInd w:val="0"/>
      </w:pPr>
    </w:p>
    <w:p w14:paraId="5033B492" w14:textId="77777777" w:rsidR="00093CFF" w:rsidRPr="00732CEC" w:rsidRDefault="00093CFF" w:rsidP="00093CFF">
      <w:pPr>
        <w:autoSpaceDE w:val="0"/>
        <w:autoSpaceDN w:val="0"/>
        <w:adjustRightInd w:val="0"/>
      </w:pPr>
      <w:r w:rsidRPr="00732CEC">
        <w:t xml:space="preserve">Yours sincerely </w:t>
      </w:r>
    </w:p>
    <w:p w14:paraId="6AA3386D" w14:textId="77777777" w:rsidR="00093CFF" w:rsidRPr="00732CEC" w:rsidRDefault="00093CFF" w:rsidP="00093CFF">
      <w:pPr>
        <w:autoSpaceDE w:val="0"/>
        <w:autoSpaceDN w:val="0"/>
        <w:adjustRightInd w:val="0"/>
      </w:pPr>
    </w:p>
    <w:p w14:paraId="12B8A350" w14:textId="77777777" w:rsidR="00093CFF" w:rsidRPr="00732CEC" w:rsidRDefault="00093CFF" w:rsidP="00093CFF">
      <w:pPr>
        <w:autoSpaceDE w:val="0"/>
        <w:autoSpaceDN w:val="0"/>
        <w:adjustRightInd w:val="0"/>
      </w:pPr>
      <w:r w:rsidRPr="00732CEC">
        <w:t xml:space="preserve">___________________________ </w:t>
      </w:r>
      <w:r w:rsidRPr="00732CEC">
        <w:tab/>
      </w:r>
      <w:r w:rsidRPr="00732CEC">
        <w:tab/>
      </w:r>
      <w:r w:rsidRPr="00732CEC">
        <w:tab/>
        <w:t xml:space="preserve">_________________________ </w:t>
      </w:r>
    </w:p>
    <w:p w14:paraId="505DF540" w14:textId="77777777" w:rsidR="00093CFF" w:rsidRPr="00732CEC" w:rsidRDefault="00093CFF" w:rsidP="00093CFF">
      <w:pPr>
        <w:autoSpaceDE w:val="0"/>
        <w:autoSpaceDN w:val="0"/>
        <w:adjustRightInd w:val="0"/>
      </w:pPr>
      <w:r w:rsidRPr="00732CEC">
        <w:t>Principal</w:t>
      </w:r>
      <w:r w:rsidRPr="00732CEC">
        <w:tab/>
      </w:r>
      <w:r w:rsidRPr="00732CEC">
        <w:tab/>
      </w:r>
      <w:r w:rsidRPr="00732CEC">
        <w:tab/>
      </w:r>
      <w:r w:rsidRPr="00732CEC">
        <w:tab/>
      </w:r>
      <w:r w:rsidRPr="00732CEC">
        <w:tab/>
      </w:r>
      <w:r w:rsidRPr="00732CEC">
        <w:tab/>
        <w:t xml:space="preserve"> Date </w:t>
      </w:r>
    </w:p>
    <w:p w14:paraId="3F967323" w14:textId="77777777" w:rsidR="00093CFF" w:rsidRPr="00732CEC" w:rsidRDefault="00093CFF" w:rsidP="00093CFF">
      <w:pPr>
        <w:autoSpaceDE w:val="0"/>
        <w:autoSpaceDN w:val="0"/>
        <w:adjustRightInd w:val="0"/>
      </w:pPr>
    </w:p>
    <w:p w14:paraId="09CBEC38" w14:textId="77777777" w:rsidR="00093CFF" w:rsidRPr="00732CEC" w:rsidRDefault="00093CFF" w:rsidP="00093CFF">
      <w:pPr>
        <w:autoSpaceDE w:val="0"/>
        <w:autoSpaceDN w:val="0"/>
        <w:adjustRightInd w:val="0"/>
      </w:pPr>
      <w:r w:rsidRPr="00732CEC">
        <w:t>……........</w:t>
      </w:r>
      <w:r w:rsidRPr="00732CEC">
        <w:rPr>
          <w:rFonts w:ascii="Wingdings" w:hAnsi="Wingdings" w:cs="Wingdings"/>
        </w:rPr>
        <w:t></w:t>
      </w:r>
      <w:r w:rsidRPr="00732CEC">
        <w:t>…………………………………………………………………………………..</w:t>
      </w:r>
    </w:p>
    <w:p w14:paraId="6F31E666" w14:textId="77777777" w:rsidR="00093CFF" w:rsidRPr="00732CEC" w:rsidRDefault="00093CFF" w:rsidP="00093CFF">
      <w:pPr>
        <w:autoSpaceDE w:val="0"/>
        <w:autoSpaceDN w:val="0"/>
        <w:adjustRightInd w:val="0"/>
      </w:pPr>
    </w:p>
    <w:p w14:paraId="6860D0E3" w14:textId="77777777" w:rsidR="00093CFF" w:rsidRPr="00732CEC" w:rsidRDefault="00093CFF" w:rsidP="00093CFF">
      <w:pPr>
        <w:autoSpaceDE w:val="0"/>
        <w:autoSpaceDN w:val="0"/>
        <w:adjustRightInd w:val="0"/>
      </w:pPr>
      <w:r w:rsidRPr="00732CEC">
        <w:t>Excursion Leader ______________________________________</w:t>
      </w:r>
    </w:p>
    <w:p w14:paraId="653A7BCA" w14:textId="77777777" w:rsidR="00093CFF" w:rsidRPr="00732CEC" w:rsidRDefault="00093CFF" w:rsidP="00093CFF">
      <w:pPr>
        <w:autoSpaceDE w:val="0"/>
        <w:autoSpaceDN w:val="0"/>
        <w:adjustRightInd w:val="0"/>
      </w:pPr>
    </w:p>
    <w:p w14:paraId="0FABE0BB" w14:textId="77777777" w:rsidR="00093CFF" w:rsidRPr="00732CEC" w:rsidRDefault="00093CFF" w:rsidP="00093CFF">
      <w:pPr>
        <w:autoSpaceDE w:val="0"/>
        <w:autoSpaceDN w:val="0"/>
        <w:adjustRightInd w:val="0"/>
        <w:rPr>
          <w:b/>
          <w:bCs/>
        </w:rPr>
      </w:pPr>
      <w:r w:rsidRPr="00732CEC">
        <w:rPr>
          <w:b/>
          <w:bCs/>
        </w:rPr>
        <w:t>Undertaking to provide a billet</w:t>
      </w:r>
    </w:p>
    <w:p w14:paraId="4FD9326F" w14:textId="77777777" w:rsidR="00093CFF" w:rsidRPr="00732CEC" w:rsidRDefault="00093CFF" w:rsidP="00093CFF">
      <w:pPr>
        <w:autoSpaceDE w:val="0"/>
        <w:autoSpaceDN w:val="0"/>
        <w:adjustRightInd w:val="0"/>
      </w:pPr>
      <w:r w:rsidRPr="00732CEC">
        <w:rPr>
          <w:b/>
          <w:bCs/>
        </w:rPr>
        <w:t xml:space="preserve"> </w:t>
      </w:r>
    </w:p>
    <w:p w14:paraId="5A70B79F" w14:textId="77777777" w:rsidR="00093CFF" w:rsidRPr="00732CEC" w:rsidRDefault="00093CFF" w:rsidP="00093CFF">
      <w:pPr>
        <w:autoSpaceDE w:val="0"/>
        <w:autoSpaceDN w:val="0"/>
        <w:adjustRightInd w:val="0"/>
      </w:pPr>
      <w:r w:rsidRPr="00732CEC">
        <w:t xml:space="preserve">In support of the commitment of the Western Australian Department of Education to provide a safe environment for students, I agree to provide appropriate accommodation for ____________________ student(s) during the excursion being held from ______________ </w:t>
      </w:r>
      <w:proofErr w:type="spellStart"/>
      <w:r w:rsidRPr="00732CEC">
        <w:t>to</w:t>
      </w:r>
      <w:proofErr w:type="spellEnd"/>
      <w:r w:rsidRPr="00732CEC">
        <w:t xml:space="preserve"> _____________. </w:t>
      </w:r>
    </w:p>
    <w:p w14:paraId="31412CCC" w14:textId="77777777" w:rsidR="00093CFF" w:rsidRPr="00732CEC" w:rsidRDefault="00093CFF" w:rsidP="00093CFF">
      <w:pPr>
        <w:autoSpaceDE w:val="0"/>
        <w:autoSpaceDN w:val="0"/>
        <w:adjustRightInd w:val="0"/>
      </w:pPr>
    </w:p>
    <w:p w14:paraId="2C606660" w14:textId="77777777" w:rsidR="00093CFF" w:rsidRPr="00732CEC" w:rsidRDefault="00093CFF" w:rsidP="00093CFF">
      <w:pPr>
        <w:autoSpaceDE w:val="0"/>
        <w:autoSpaceDN w:val="0"/>
        <w:adjustRightInd w:val="0"/>
      </w:pPr>
      <w:r w:rsidRPr="00732CEC">
        <w:lastRenderedPageBreak/>
        <w:t xml:space="preserve">I understand my responsibilities and undertake to provide a safe and secure home environment for the student(s) and to do my utmost to ensure that the student(s) is/are not exposed to harm. </w:t>
      </w:r>
    </w:p>
    <w:p w14:paraId="094449AB" w14:textId="77777777" w:rsidR="00093CFF" w:rsidRPr="00732CEC" w:rsidRDefault="00093CFF" w:rsidP="00093CFF">
      <w:pPr>
        <w:autoSpaceDE w:val="0"/>
        <w:autoSpaceDN w:val="0"/>
        <w:adjustRightInd w:val="0"/>
      </w:pPr>
    </w:p>
    <w:p w14:paraId="1BCAE1F7" w14:textId="77777777" w:rsidR="00093CFF" w:rsidRPr="00732CEC" w:rsidRDefault="00093CFF" w:rsidP="00093CFF">
      <w:pPr>
        <w:autoSpaceDE w:val="0"/>
        <w:autoSpaceDN w:val="0"/>
        <w:adjustRightInd w:val="0"/>
      </w:pPr>
      <w:r w:rsidRPr="00732CEC">
        <w:t xml:space="preserve">___________________________                        _________________________ </w:t>
      </w:r>
    </w:p>
    <w:p w14:paraId="514B8716" w14:textId="77777777" w:rsidR="00093CFF" w:rsidRPr="00732CEC" w:rsidRDefault="00093CFF" w:rsidP="00093CFF">
      <w:pPr>
        <w:autoSpaceDE w:val="0"/>
        <w:autoSpaceDN w:val="0"/>
        <w:adjustRightInd w:val="0"/>
      </w:pPr>
      <w:r w:rsidRPr="00732CEC">
        <w:t xml:space="preserve">Signed Name </w:t>
      </w:r>
      <w:r w:rsidRPr="00732CEC">
        <w:tab/>
      </w:r>
      <w:r w:rsidRPr="00732CEC">
        <w:tab/>
      </w:r>
      <w:r w:rsidRPr="00732CEC">
        <w:tab/>
      </w:r>
      <w:r w:rsidRPr="00732CEC">
        <w:tab/>
        <w:t xml:space="preserve">                   Relationship to student</w:t>
      </w:r>
    </w:p>
    <w:p w14:paraId="598A4656" w14:textId="77777777" w:rsidR="00093CFF" w:rsidRPr="00732CEC" w:rsidRDefault="00093CFF" w:rsidP="00093CFF">
      <w:pPr>
        <w:autoSpaceDE w:val="0"/>
        <w:autoSpaceDN w:val="0"/>
        <w:adjustRightInd w:val="0"/>
      </w:pPr>
    </w:p>
    <w:p w14:paraId="28B927F0" w14:textId="77777777" w:rsidR="00093CFF" w:rsidRPr="00732CEC" w:rsidRDefault="00093CFF" w:rsidP="00093CFF">
      <w:pPr>
        <w:autoSpaceDE w:val="0"/>
        <w:autoSpaceDN w:val="0"/>
        <w:adjustRightInd w:val="0"/>
      </w:pPr>
      <w:r w:rsidRPr="00732CEC">
        <w:t>___________________________</w:t>
      </w:r>
      <w:r w:rsidRPr="00732CEC">
        <w:tab/>
      </w:r>
      <w:r w:rsidRPr="00732CEC">
        <w:tab/>
      </w:r>
      <w:r w:rsidRPr="00732CEC">
        <w:tab/>
        <w:t xml:space="preserve"> </w:t>
      </w:r>
    </w:p>
    <w:p w14:paraId="623DDBBB" w14:textId="77777777" w:rsidR="00093CFF" w:rsidRPr="00732CEC" w:rsidRDefault="00093CFF" w:rsidP="00093CFF">
      <w:r w:rsidRPr="00732CEC">
        <w:t>Date</w:t>
      </w:r>
    </w:p>
    <w:p w14:paraId="7A2381F3" w14:textId="77777777" w:rsidR="00093CFF" w:rsidRPr="00732CEC" w:rsidRDefault="00093CFF" w:rsidP="00093CFF">
      <w:pPr>
        <w:rPr>
          <w:rFonts w:ascii="Trebuchet MS" w:hAnsi="Trebuchet MS"/>
          <w:caps/>
          <w:strike/>
          <w:sz w:val="28"/>
        </w:rPr>
      </w:pPr>
    </w:p>
    <w:p w14:paraId="3F3D527F" w14:textId="77777777" w:rsidR="00093CFF" w:rsidRPr="00732CEC" w:rsidRDefault="00093CFF" w:rsidP="00093CFF"/>
    <w:p w14:paraId="2E92987F" w14:textId="77777777" w:rsidR="00093CFF" w:rsidRPr="00732CEC" w:rsidRDefault="00093CFF" w:rsidP="00093CFF"/>
    <w:p w14:paraId="56B779B7" w14:textId="48F1091E" w:rsidR="00093CFF" w:rsidRPr="00732CEC" w:rsidRDefault="00093CFF"/>
    <w:p w14:paraId="5B344A2F" w14:textId="77777777" w:rsidR="00ED1C83" w:rsidRPr="00A5132D" w:rsidRDefault="00ED1C83" w:rsidP="00210842"/>
    <w:sectPr w:rsidR="00ED1C83" w:rsidRPr="00A5132D" w:rsidSect="00605850">
      <w:headerReference w:type="default" r:id="rId4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A35D" w14:textId="77777777" w:rsidR="0056661C" w:rsidRDefault="0056661C" w:rsidP="00457922">
      <w:pPr>
        <w:spacing w:after="0" w:line="240" w:lineRule="auto"/>
      </w:pPr>
      <w:r>
        <w:separator/>
      </w:r>
    </w:p>
  </w:endnote>
  <w:endnote w:type="continuationSeparator" w:id="0">
    <w:p w14:paraId="21525278" w14:textId="77777777" w:rsidR="0056661C" w:rsidRDefault="0056661C" w:rsidP="0045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52094" w14:textId="77777777" w:rsidR="0056661C" w:rsidRDefault="0056661C" w:rsidP="00457922">
      <w:pPr>
        <w:spacing w:after="0" w:line="240" w:lineRule="auto"/>
      </w:pPr>
      <w:r>
        <w:separator/>
      </w:r>
    </w:p>
  </w:footnote>
  <w:footnote w:type="continuationSeparator" w:id="0">
    <w:p w14:paraId="746B59A3" w14:textId="77777777" w:rsidR="0056661C" w:rsidRDefault="0056661C" w:rsidP="00457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123969"/>
      <w:docPartObj>
        <w:docPartGallery w:val="Page Numbers (Top of Page)"/>
        <w:docPartUnique/>
      </w:docPartObj>
    </w:sdtPr>
    <w:sdtEndPr>
      <w:rPr>
        <w:noProof/>
      </w:rPr>
    </w:sdtEndPr>
    <w:sdtContent>
      <w:p w14:paraId="041392C4" w14:textId="77777777" w:rsidR="00313BA9" w:rsidRDefault="00313BA9">
        <w:pPr>
          <w:pStyle w:val="Header"/>
          <w:jc w:val="center"/>
        </w:pPr>
        <w:r>
          <w:fldChar w:fldCharType="begin"/>
        </w:r>
        <w:r>
          <w:instrText xml:space="preserve"> PAGE   \* MERGEFORMAT </w:instrText>
        </w:r>
        <w:r>
          <w:fldChar w:fldCharType="separate"/>
        </w:r>
        <w:r w:rsidR="00150DBB">
          <w:rPr>
            <w:noProof/>
          </w:rPr>
          <w:t>5</w:t>
        </w:r>
        <w:r>
          <w:rPr>
            <w:noProof/>
          </w:rPr>
          <w:fldChar w:fldCharType="end"/>
        </w:r>
      </w:p>
    </w:sdtContent>
  </w:sdt>
  <w:p w14:paraId="7DF22E0F" w14:textId="77777777" w:rsidR="00313BA9" w:rsidRDefault="00313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D387F7C"/>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FFFFFF7D"/>
    <w:multiLevelType w:val="multilevel"/>
    <w:tmpl w:val="8AC89E84"/>
    <w:lvl w:ilvl="0">
      <w:start w:val="1"/>
      <w:numFmt w:val="upperLetter"/>
      <w:pStyle w:val="AppendixHdg1"/>
      <w:lvlText w:val="Appendix %1"/>
      <w:lvlJc w:val="left"/>
      <w:pPr>
        <w:tabs>
          <w:tab w:val="num" w:pos="1701"/>
        </w:tabs>
        <w:ind w:left="1701" w:hanging="1701"/>
      </w:pPr>
      <w:rPr>
        <w:rFonts w:ascii="Trebuchet MS" w:hAnsi="Trebuchet MS" w:hint="default"/>
        <w:b w:val="0"/>
        <w:sz w:val="28"/>
      </w:rPr>
    </w:lvl>
    <w:lvl w:ilvl="1">
      <w:start w:val="1"/>
      <w:numFmt w:val="decimal"/>
      <w:pStyle w:val="AppendixHdg1"/>
      <w:lvlText w:val="%1.%2"/>
      <w:lvlJc w:val="left"/>
      <w:pPr>
        <w:tabs>
          <w:tab w:val="num" w:pos="1134"/>
        </w:tabs>
        <w:ind w:left="1134" w:hanging="1134"/>
      </w:pPr>
      <w:rPr>
        <w:rFonts w:ascii="Trebuchet MS" w:hAnsi="Trebuchet MS" w:hint="default"/>
        <w:b/>
        <w:sz w:val="24"/>
      </w:rPr>
    </w:lvl>
    <w:lvl w:ilvl="2">
      <w:start w:val="1"/>
      <w:numFmt w:val="decimal"/>
      <w:pStyle w:val="AppendixHdg2"/>
      <w:lvlText w:val="%1.%2.%3"/>
      <w:lvlJc w:val="left"/>
      <w:pPr>
        <w:tabs>
          <w:tab w:val="num" w:pos="1134"/>
        </w:tabs>
        <w:ind w:left="1134" w:hanging="1134"/>
      </w:pPr>
      <w:rPr>
        <w:rFonts w:ascii="Trebuchet MS" w:hAnsi="Trebuchet MS" w:hint="default"/>
        <w:b w:val="0"/>
        <w:sz w:val="24"/>
      </w:rPr>
    </w:lvl>
    <w:lvl w:ilvl="3">
      <w:start w:val="1"/>
      <w:numFmt w:val="decimal"/>
      <w:pStyle w:val="AppendixHdg3"/>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FFFFFF7E"/>
    <w:multiLevelType w:val="multilevel"/>
    <w:tmpl w:val="97144A0C"/>
    <w:lvl w:ilvl="0">
      <w:start w:val="1"/>
      <w:numFmt w:val="decimal"/>
      <w:pStyle w:val="FigureCaption"/>
      <w:lvlText w:val="Figure %1:"/>
      <w:lvlJc w:val="left"/>
      <w:pPr>
        <w:tabs>
          <w:tab w:val="num" w:pos="1984"/>
        </w:tabs>
        <w:ind w:left="1984" w:hanging="850"/>
      </w:pPr>
      <w:rPr>
        <w:rFonts w:hint="default"/>
        <w:b w:val="0"/>
        <w:sz w:val="18"/>
      </w:rPr>
    </w:lvl>
    <w:lvl w:ilvl="1">
      <w:start w:val="1"/>
      <w:numFmt w:val="none"/>
      <w:lvlRestart w:val="0"/>
      <w:lvlText w:val=""/>
      <w:lvlJc w:val="left"/>
      <w:pPr>
        <w:tabs>
          <w:tab w:val="num" w:pos="1984"/>
        </w:tabs>
        <w:ind w:left="1984" w:hanging="850"/>
      </w:pPr>
      <w:rPr>
        <w:rFonts w:hint="default"/>
      </w:rPr>
    </w:lvl>
    <w:lvl w:ilvl="2">
      <w:start w:val="1"/>
      <w:numFmt w:val="none"/>
      <w:lvlRestart w:val="0"/>
      <w:lvlText w:val=""/>
      <w:lvlJc w:val="left"/>
      <w:pPr>
        <w:tabs>
          <w:tab w:val="num" w:pos="1984"/>
        </w:tabs>
        <w:ind w:left="1984" w:hanging="850"/>
      </w:pPr>
      <w:rPr>
        <w:rFonts w:hint="default"/>
      </w:rPr>
    </w:lvl>
    <w:lvl w:ilvl="3">
      <w:start w:val="1"/>
      <w:numFmt w:val="none"/>
      <w:lvlRestart w:val="0"/>
      <w:lvlText w:val=""/>
      <w:lvlJc w:val="left"/>
      <w:pPr>
        <w:tabs>
          <w:tab w:val="num" w:pos="1984"/>
        </w:tabs>
        <w:ind w:left="1984" w:hanging="850"/>
      </w:pPr>
      <w:rPr>
        <w:rFonts w:hint="default"/>
      </w:rPr>
    </w:lvl>
    <w:lvl w:ilvl="4">
      <w:start w:val="1"/>
      <w:numFmt w:val="none"/>
      <w:lvlRestart w:val="0"/>
      <w:lvlText w:val=""/>
      <w:lvlJc w:val="left"/>
      <w:pPr>
        <w:tabs>
          <w:tab w:val="num" w:pos="1984"/>
        </w:tabs>
        <w:ind w:left="1984" w:hanging="850"/>
      </w:pPr>
      <w:rPr>
        <w:rFonts w:hint="default"/>
      </w:rPr>
    </w:lvl>
    <w:lvl w:ilvl="5">
      <w:start w:val="1"/>
      <w:numFmt w:val="none"/>
      <w:lvlRestart w:val="0"/>
      <w:lvlText w:val=""/>
      <w:lvlJc w:val="left"/>
      <w:pPr>
        <w:tabs>
          <w:tab w:val="num" w:pos="1984"/>
        </w:tabs>
        <w:ind w:left="1984" w:hanging="850"/>
      </w:pPr>
      <w:rPr>
        <w:rFonts w:hint="default"/>
      </w:rPr>
    </w:lvl>
    <w:lvl w:ilvl="6">
      <w:start w:val="1"/>
      <w:numFmt w:val="none"/>
      <w:lvlRestart w:val="0"/>
      <w:lvlText w:val=""/>
      <w:lvlJc w:val="left"/>
      <w:pPr>
        <w:tabs>
          <w:tab w:val="num" w:pos="1984"/>
        </w:tabs>
        <w:ind w:left="1984" w:hanging="850"/>
      </w:pPr>
      <w:rPr>
        <w:rFonts w:hint="default"/>
      </w:rPr>
    </w:lvl>
    <w:lvl w:ilvl="7">
      <w:start w:val="1"/>
      <w:numFmt w:val="none"/>
      <w:lvlRestart w:val="0"/>
      <w:lvlText w:val=""/>
      <w:lvlJc w:val="left"/>
      <w:pPr>
        <w:tabs>
          <w:tab w:val="num" w:pos="1984"/>
        </w:tabs>
        <w:ind w:left="1984" w:hanging="850"/>
      </w:pPr>
      <w:rPr>
        <w:rFonts w:hint="default"/>
      </w:rPr>
    </w:lvl>
    <w:lvl w:ilvl="8">
      <w:start w:val="1"/>
      <w:numFmt w:val="none"/>
      <w:lvlRestart w:val="0"/>
      <w:lvlText w:val=""/>
      <w:lvlJc w:val="left"/>
      <w:pPr>
        <w:tabs>
          <w:tab w:val="num" w:pos="1984"/>
        </w:tabs>
        <w:ind w:left="1984" w:hanging="850"/>
      </w:pPr>
      <w:rPr>
        <w:rFonts w:hint="default"/>
      </w:rPr>
    </w:lvl>
  </w:abstractNum>
  <w:abstractNum w:abstractNumId="3" w15:restartNumberingAfterBreak="0">
    <w:nsid w:val="FFFFFF7F"/>
    <w:multiLevelType w:val="multilevel"/>
    <w:tmpl w:val="42F64436"/>
    <w:lvl w:ilvl="0">
      <w:start w:val="1"/>
      <w:numFmt w:val="decimal"/>
      <w:pStyle w:val="TableCaption"/>
      <w:lvlText w:val="Table %1:"/>
      <w:lvlJc w:val="left"/>
      <w:pPr>
        <w:tabs>
          <w:tab w:val="num" w:pos="1984"/>
        </w:tabs>
        <w:ind w:left="1984" w:hanging="850"/>
      </w:pPr>
      <w:rPr>
        <w:rFonts w:hint="default"/>
        <w:b w:val="0"/>
        <w:caps w:val="0"/>
        <w:sz w:val="18"/>
      </w:rPr>
    </w:lvl>
    <w:lvl w:ilvl="1">
      <w:start w:val="1"/>
      <w:numFmt w:val="none"/>
      <w:lvlRestart w:val="0"/>
      <w:suff w:val="nothing"/>
      <w:lvlText w:val=""/>
      <w:lvlJc w:val="left"/>
      <w:pPr>
        <w:tabs>
          <w:tab w:val="num" w:pos="1984"/>
        </w:tabs>
        <w:ind w:left="1984" w:hanging="850"/>
      </w:pPr>
      <w:rPr>
        <w:rFonts w:hint="default"/>
      </w:rPr>
    </w:lvl>
    <w:lvl w:ilvl="2">
      <w:start w:val="1"/>
      <w:numFmt w:val="none"/>
      <w:lvlRestart w:val="0"/>
      <w:suff w:val="nothing"/>
      <w:lvlText w:val=""/>
      <w:lvlJc w:val="left"/>
      <w:pPr>
        <w:tabs>
          <w:tab w:val="num" w:pos="1984"/>
        </w:tabs>
        <w:ind w:left="1984" w:hanging="850"/>
      </w:pPr>
      <w:rPr>
        <w:rFonts w:hint="default"/>
      </w:rPr>
    </w:lvl>
    <w:lvl w:ilvl="3">
      <w:start w:val="1"/>
      <w:numFmt w:val="none"/>
      <w:lvlRestart w:val="0"/>
      <w:suff w:val="nothing"/>
      <w:lvlText w:val=""/>
      <w:lvlJc w:val="left"/>
      <w:pPr>
        <w:tabs>
          <w:tab w:val="num" w:pos="1984"/>
        </w:tabs>
        <w:ind w:left="1984" w:hanging="850"/>
      </w:pPr>
      <w:rPr>
        <w:rFonts w:hint="default"/>
      </w:rPr>
    </w:lvl>
    <w:lvl w:ilvl="4">
      <w:start w:val="1"/>
      <w:numFmt w:val="none"/>
      <w:lvlRestart w:val="0"/>
      <w:suff w:val="nothing"/>
      <w:lvlText w:val=""/>
      <w:lvlJc w:val="left"/>
      <w:pPr>
        <w:tabs>
          <w:tab w:val="num" w:pos="1984"/>
        </w:tabs>
        <w:ind w:left="1984" w:hanging="850"/>
      </w:pPr>
      <w:rPr>
        <w:rFonts w:hint="default"/>
      </w:rPr>
    </w:lvl>
    <w:lvl w:ilvl="5">
      <w:start w:val="1"/>
      <w:numFmt w:val="none"/>
      <w:lvlRestart w:val="0"/>
      <w:suff w:val="nothing"/>
      <w:lvlText w:val=""/>
      <w:lvlJc w:val="left"/>
      <w:pPr>
        <w:tabs>
          <w:tab w:val="num" w:pos="1984"/>
        </w:tabs>
        <w:ind w:left="1984" w:hanging="850"/>
      </w:pPr>
      <w:rPr>
        <w:rFonts w:hint="default"/>
      </w:rPr>
    </w:lvl>
    <w:lvl w:ilvl="6">
      <w:start w:val="1"/>
      <w:numFmt w:val="none"/>
      <w:lvlRestart w:val="0"/>
      <w:suff w:val="nothing"/>
      <w:lvlText w:val=""/>
      <w:lvlJc w:val="left"/>
      <w:pPr>
        <w:tabs>
          <w:tab w:val="num" w:pos="1984"/>
        </w:tabs>
        <w:ind w:left="1984" w:hanging="850"/>
      </w:pPr>
      <w:rPr>
        <w:rFonts w:hint="default"/>
      </w:rPr>
    </w:lvl>
    <w:lvl w:ilvl="7">
      <w:start w:val="1"/>
      <w:numFmt w:val="none"/>
      <w:lvlRestart w:val="0"/>
      <w:suff w:val="nothing"/>
      <w:lvlText w:val=""/>
      <w:lvlJc w:val="left"/>
      <w:pPr>
        <w:tabs>
          <w:tab w:val="num" w:pos="1984"/>
        </w:tabs>
        <w:ind w:left="1984" w:hanging="850"/>
      </w:pPr>
      <w:rPr>
        <w:rFonts w:hint="default"/>
      </w:rPr>
    </w:lvl>
    <w:lvl w:ilvl="8">
      <w:start w:val="1"/>
      <w:numFmt w:val="none"/>
      <w:lvlRestart w:val="0"/>
      <w:suff w:val="nothing"/>
      <w:lvlText w:val=""/>
      <w:lvlJc w:val="left"/>
      <w:pPr>
        <w:tabs>
          <w:tab w:val="num" w:pos="1984"/>
        </w:tabs>
        <w:ind w:left="1984" w:hanging="850"/>
      </w:pPr>
      <w:rPr>
        <w:rFonts w:hint="default"/>
      </w:rPr>
    </w:lvl>
  </w:abstractNum>
  <w:abstractNum w:abstractNumId="4" w15:restartNumberingAfterBreak="0">
    <w:nsid w:val="FFFFFF80"/>
    <w:multiLevelType w:val="multilevel"/>
    <w:tmpl w:val="62BC2958"/>
    <w:lvl w:ilvl="0">
      <w:start w:val="1"/>
      <w:numFmt w:val="lowerLetter"/>
      <w:pStyle w:val="ListNumber1"/>
      <w:lvlText w:val="%1)"/>
      <w:lvlJc w:val="left"/>
      <w:pPr>
        <w:tabs>
          <w:tab w:val="num" w:pos="1701"/>
        </w:tabs>
        <w:ind w:left="1701" w:hanging="567"/>
      </w:pPr>
      <w:rPr>
        <w:rFonts w:ascii="Arial" w:hAnsi="Arial" w:cs="Arial" w:hint="default"/>
        <w:b w:val="0"/>
        <w:sz w:val="22"/>
      </w:rPr>
    </w:lvl>
    <w:lvl w:ilvl="1">
      <w:start w:val="1"/>
      <w:numFmt w:val="lowerRoman"/>
      <w:pStyle w:val="ListNumber2"/>
      <w:lvlText w:val="%2)"/>
      <w:lvlJc w:val="left"/>
      <w:pPr>
        <w:tabs>
          <w:tab w:val="num" w:pos="2268"/>
        </w:tabs>
        <w:ind w:left="2268" w:hanging="567"/>
      </w:pPr>
      <w:rPr>
        <w:rFonts w:ascii="Arial" w:hAnsi="Arial" w:cs="Arial" w:hint="default"/>
        <w:b w:val="0"/>
        <w:sz w:val="22"/>
      </w:rPr>
    </w:lvl>
    <w:lvl w:ilvl="2">
      <w:start w:val="1"/>
      <w:numFmt w:val="decimal"/>
      <w:pStyle w:val="ListNumber2"/>
      <w:lvlText w:val="%3)"/>
      <w:lvlJc w:val="left"/>
      <w:pPr>
        <w:tabs>
          <w:tab w:val="num" w:pos="2835"/>
        </w:tabs>
        <w:ind w:left="2835" w:hanging="567"/>
      </w:pPr>
      <w:rPr>
        <w:rFonts w:ascii="Arial" w:hAnsi="Arial" w:cs="Arial" w:hint="default"/>
        <w:b w:val="0"/>
        <w:sz w:val="22"/>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FFFFFF81"/>
    <w:multiLevelType w:val="multilevel"/>
    <w:tmpl w:val="E564EE9C"/>
    <w:lvl w:ilvl="0">
      <w:start w:val="1"/>
      <w:numFmt w:val="bullet"/>
      <w:pStyle w:val="ListBullet1"/>
      <w:lvlText w:val="l"/>
      <w:lvlJc w:val="left"/>
      <w:pPr>
        <w:tabs>
          <w:tab w:val="num" w:pos="1701"/>
        </w:tabs>
        <w:ind w:left="1701" w:hanging="567"/>
      </w:pPr>
      <w:rPr>
        <w:rFonts w:ascii="Wingdings" w:hAnsi="Wingdings" w:hint="default"/>
        <w:b w:val="0"/>
        <w:sz w:val="16"/>
      </w:rPr>
    </w:lvl>
    <w:lvl w:ilvl="1">
      <w:start w:val="1"/>
      <w:numFmt w:val="none"/>
      <w:lvlRestart w:val="0"/>
      <w:pStyle w:val="ListBullet2"/>
      <w:lvlText w:val="¡"/>
      <w:lvlJc w:val="left"/>
      <w:pPr>
        <w:tabs>
          <w:tab w:val="num" w:pos="2268"/>
        </w:tabs>
        <w:ind w:left="2268" w:hanging="567"/>
      </w:pPr>
      <w:rPr>
        <w:rFonts w:ascii="Wingdings" w:hAnsi="Wingdings" w:hint="default"/>
        <w:b w:val="0"/>
        <w:sz w:val="16"/>
      </w:rPr>
    </w:lvl>
    <w:lvl w:ilvl="2">
      <w:start w:val="1"/>
      <w:numFmt w:val="none"/>
      <w:lvlRestart w:val="0"/>
      <w:pStyle w:val="ListBullet2"/>
      <w:lvlText w:val="n"/>
      <w:lvlJc w:val="left"/>
      <w:pPr>
        <w:tabs>
          <w:tab w:val="num" w:pos="2835"/>
        </w:tabs>
        <w:ind w:left="2835" w:hanging="567"/>
      </w:pPr>
      <w:rPr>
        <w:rFonts w:ascii="Wingdings" w:hAnsi="Wingdings" w:hint="default"/>
        <w:b w:val="0"/>
        <w:sz w:val="16"/>
      </w:rPr>
    </w:lvl>
    <w:lvl w:ilvl="3">
      <w:start w:val="1"/>
      <w:numFmt w:val="none"/>
      <w:lvlRestart w:val="0"/>
      <w:pStyle w:val="ListBullet3"/>
      <w:lvlText w:val="-"/>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FFFFFF82"/>
    <w:multiLevelType w:val="multilevel"/>
    <w:tmpl w:val="2752BA8C"/>
    <w:lvl w:ilvl="0">
      <w:start w:val="1"/>
      <w:numFmt w:val="bullet"/>
      <w:pStyle w:val="GuidelinesBullet1"/>
      <w:lvlText w:val="l"/>
      <w:lvlJc w:val="left"/>
      <w:pPr>
        <w:tabs>
          <w:tab w:val="num" w:pos="1701"/>
        </w:tabs>
        <w:ind w:left="1701" w:hanging="567"/>
      </w:pPr>
      <w:rPr>
        <w:rFonts w:ascii="Wingdings" w:hAnsi="Wingdings" w:hint="default"/>
        <w:b w:val="0"/>
        <w:sz w:val="12"/>
      </w:rPr>
    </w:lvl>
    <w:lvl w:ilvl="1">
      <w:start w:val="1"/>
      <w:numFmt w:val="lowerLetter"/>
      <w:lvlRestart w:val="0"/>
      <w:pStyle w:val="GuidelinesBullet2"/>
      <w:lvlText w:val="l"/>
      <w:lvlJc w:val="left"/>
      <w:pPr>
        <w:tabs>
          <w:tab w:val="num" w:pos="2268"/>
        </w:tabs>
        <w:ind w:left="2268" w:hanging="567"/>
      </w:pPr>
      <w:rPr>
        <w:rFonts w:ascii="Wingdings" w:hAnsi="Wingdings" w:hint="default"/>
        <w:b w:val="0"/>
        <w:sz w:val="12"/>
      </w:rPr>
    </w:lvl>
    <w:lvl w:ilvl="2">
      <w:start w:val="1"/>
      <w:numFmt w:val="lowerRoman"/>
      <w:lvlRestart w:val="0"/>
      <w:pStyle w:val="GuidelinesBullet3"/>
      <w:lvlText w:val="l"/>
      <w:lvlJc w:val="left"/>
      <w:pPr>
        <w:tabs>
          <w:tab w:val="num" w:pos="2835"/>
        </w:tabs>
        <w:ind w:left="2835" w:hanging="567"/>
      </w:pPr>
      <w:rPr>
        <w:rFonts w:ascii="Wingdings" w:hAnsi="Wingdings" w:hint="default"/>
        <w:b w:val="0"/>
        <w:sz w:val="12"/>
      </w:r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012F1EC1"/>
    <w:multiLevelType w:val="hybridMultilevel"/>
    <w:tmpl w:val="007C1150"/>
    <w:lvl w:ilvl="0" w:tplc="CF4650A8">
      <w:start w:val="1"/>
      <w:numFmt w:val="bullet"/>
      <w:lvlText w:val="-"/>
      <w:lvlJc w:val="left"/>
      <w:pPr>
        <w:tabs>
          <w:tab w:val="num" w:pos="1004"/>
        </w:tabs>
        <w:ind w:left="1004" w:hanging="284"/>
      </w:pPr>
      <w:rPr>
        <w:rFonts w:ascii="Arial" w:eastAsia="Times New Roman" w:hAnsi="Arial" w:hint="default"/>
        <w:b w:val="0"/>
        <w:i w:val="0"/>
        <w:sz w:val="16"/>
      </w:rPr>
    </w:lvl>
    <w:lvl w:ilvl="1" w:tplc="0C090003">
      <w:start w:val="1"/>
      <w:numFmt w:val="bullet"/>
      <w:lvlText w:val="o"/>
      <w:lvlJc w:val="left"/>
      <w:pPr>
        <w:tabs>
          <w:tab w:val="num" w:pos="1593"/>
        </w:tabs>
        <w:ind w:left="1593" w:hanging="360"/>
      </w:pPr>
      <w:rPr>
        <w:rFonts w:ascii="Courier New" w:hAnsi="Courier New" w:hint="default"/>
      </w:rPr>
    </w:lvl>
    <w:lvl w:ilvl="2" w:tplc="0C090005" w:tentative="1">
      <w:start w:val="1"/>
      <w:numFmt w:val="bullet"/>
      <w:lvlText w:val=""/>
      <w:lvlJc w:val="left"/>
      <w:pPr>
        <w:tabs>
          <w:tab w:val="num" w:pos="2313"/>
        </w:tabs>
        <w:ind w:left="2313" w:hanging="360"/>
      </w:pPr>
      <w:rPr>
        <w:rFonts w:ascii="Wingdings" w:hAnsi="Wingdings" w:hint="default"/>
      </w:rPr>
    </w:lvl>
    <w:lvl w:ilvl="3" w:tplc="0C090001" w:tentative="1">
      <w:start w:val="1"/>
      <w:numFmt w:val="bullet"/>
      <w:lvlText w:val=""/>
      <w:lvlJc w:val="left"/>
      <w:pPr>
        <w:tabs>
          <w:tab w:val="num" w:pos="3033"/>
        </w:tabs>
        <w:ind w:left="3033" w:hanging="360"/>
      </w:pPr>
      <w:rPr>
        <w:rFonts w:ascii="Symbol" w:hAnsi="Symbol" w:hint="default"/>
      </w:rPr>
    </w:lvl>
    <w:lvl w:ilvl="4" w:tplc="0C090003" w:tentative="1">
      <w:start w:val="1"/>
      <w:numFmt w:val="bullet"/>
      <w:lvlText w:val="o"/>
      <w:lvlJc w:val="left"/>
      <w:pPr>
        <w:tabs>
          <w:tab w:val="num" w:pos="3753"/>
        </w:tabs>
        <w:ind w:left="3753" w:hanging="360"/>
      </w:pPr>
      <w:rPr>
        <w:rFonts w:ascii="Courier New" w:hAnsi="Courier New" w:hint="default"/>
      </w:rPr>
    </w:lvl>
    <w:lvl w:ilvl="5" w:tplc="0C090005" w:tentative="1">
      <w:start w:val="1"/>
      <w:numFmt w:val="bullet"/>
      <w:lvlText w:val=""/>
      <w:lvlJc w:val="left"/>
      <w:pPr>
        <w:tabs>
          <w:tab w:val="num" w:pos="4473"/>
        </w:tabs>
        <w:ind w:left="4473" w:hanging="360"/>
      </w:pPr>
      <w:rPr>
        <w:rFonts w:ascii="Wingdings" w:hAnsi="Wingdings" w:hint="default"/>
      </w:rPr>
    </w:lvl>
    <w:lvl w:ilvl="6" w:tplc="0C090001" w:tentative="1">
      <w:start w:val="1"/>
      <w:numFmt w:val="bullet"/>
      <w:lvlText w:val=""/>
      <w:lvlJc w:val="left"/>
      <w:pPr>
        <w:tabs>
          <w:tab w:val="num" w:pos="5193"/>
        </w:tabs>
        <w:ind w:left="5193" w:hanging="360"/>
      </w:pPr>
      <w:rPr>
        <w:rFonts w:ascii="Symbol" w:hAnsi="Symbol" w:hint="default"/>
      </w:rPr>
    </w:lvl>
    <w:lvl w:ilvl="7" w:tplc="0C090003" w:tentative="1">
      <w:start w:val="1"/>
      <w:numFmt w:val="bullet"/>
      <w:lvlText w:val="o"/>
      <w:lvlJc w:val="left"/>
      <w:pPr>
        <w:tabs>
          <w:tab w:val="num" w:pos="5913"/>
        </w:tabs>
        <w:ind w:left="5913" w:hanging="360"/>
      </w:pPr>
      <w:rPr>
        <w:rFonts w:ascii="Courier New" w:hAnsi="Courier New" w:hint="default"/>
      </w:rPr>
    </w:lvl>
    <w:lvl w:ilvl="8" w:tplc="0C090005" w:tentative="1">
      <w:start w:val="1"/>
      <w:numFmt w:val="bullet"/>
      <w:lvlText w:val=""/>
      <w:lvlJc w:val="left"/>
      <w:pPr>
        <w:tabs>
          <w:tab w:val="num" w:pos="6633"/>
        </w:tabs>
        <w:ind w:left="6633" w:hanging="360"/>
      </w:pPr>
      <w:rPr>
        <w:rFonts w:ascii="Wingdings" w:hAnsi="Wingdings" w:hint="default"/>
      </w:rPr>
    </w:lvl>
  </w:abstractNum>
  <w:abstractNum w:abstractNumId="8" w15:restartNumberingAfterBreak="0">
    <w:nsid w:val="02B32E05"/>
    <w:multiLevelType w:val="hybridMultilevel"/>
    <w:tmpl w:val="6D1A188C"/>
    <w:lvl w:ilvl="0" w:tplc="94B8C112">
      <w:start w:val="1"/>
      <w:numFmt w:val="bullet"/>
      <w:lvlText w:val=""/>
      <w:lvlJc w:val="left"/>
      <w:pPr>
        <w:tabs>
          <w:tab w:val="num" w:pos="851"/>
        </w:tabs>
        <w:ind w:left="851" w:hanging="284"/>
      </w:pPr>
      <w:rPr>
        <w:rFonts w:ascii="Symbol" w:hAnsi="Symbol" w:hint="default"/>
        <w:b w:val="0"/>
        <w:i w:val="0"/>
        <w:sz w:val="16"/>
      </w:rPr>
    </w:lvl>
    <w:lvl w:ilvl="1" w:tplc="F1AE3414">
      <w:start w:val="1"/>
      <w:numFmt w:val="bullet"/>
      <w:lvlText w:val=""/>
      <w:lvlJc w:val="left"/>
      <w:pPr>
        <w:tabs>
          <w:tab w:val="num" w:pos="1239"/>
        </w:tabs>
        <w:ind w:left="1239" w:hanging="284"/>
      </w:pPr>
      <w:rPr>
        <w:rFonts w:ascii="Symbol" w:hAnsi="Symbol" w:hint="default"/>
        <w:b w:val="0"/>
        <w:i w:val="0"/>
        <w:color w:val="auto"/>
        <w:sz w:val="16"/>
      </w:rPr>
    </w:lvl>
    <w:lvl w:ilvl="2" w:tplc="0C090005" w:tentative="1">
      <w:start w:val="1"/>
      <w:numFmt w:val="bullet"/>
      <w:lvlText w:val=""/>
      <w:lvlJc w:val="left"/>
      <w:pPr>
        <w:tabs>
          <w:tab w:val="num" w:pos="2035"/>
        </w:tabs>
        <w:ind w:left="2035" w:hanging="360"/>
      </w:pPr>
      <w:rPr>
        <w:rFonts w:ascii="Wingdings" w:hAnsi="Wingdings" w:hint="default"/>
      </w:rPr>
    </w:lvl>
    <w:lvl w:ilvl="3" w:tplc="0C090001" w:tentative="1">
      <w:start w:val="1"/>
      <w:numFmt w:val="bullet"/>
      <w:lvlText w:val=""/>
      <w:lvlJc w:val="left"/>
      <w:pPr>
        <w:tabs>
          <w:tab w:val="num" w:pos="2755"/>
        </w:tabs>
        <w:ind w:left="2755" w:hanging="360"/>
      </w:pPr>
      <w:rPr>
        <w:rFonts w:ascii="Symbol" w:hAnsi="Symbol" w:hint="default"/>
      </w:rPr>
    </w:lvl>
    <w:lvl w:ilvl="4" w:tplc="0C090003" w:tentative="1">
      <w:start w:val="1"/>
      <w:numFmt w:val="bullet"/>
      <w:lvlText w:val="o"/>
      <w:lvlJc w:val="left"/>
      <w:pPr>
        <w:tabs>
          <w:tab w:val="num" w:pos="3475"/>
        </w:tabs>
        <w:ind w:left="3475" w:hanging="360"/>
      </w:pPr>
      <w:rPr>
        <w:rFonts w:ascii="Courier New" w:hAnsi="Courier New" w:hint="default"/>
      </w:rPr>
    </w:lvl>
    <w:lvl w:ilvl="5" w:tplc="0C090005" w:tentative="1">
      <w:start w:val="1"/>
      <w:numFmt w:val="bullet"/>
      <w:lvlText w:val=""/>
      <w:lvlJc w:val="left"/>
      <w:pPr>
        <w:tabs>
          <w:tab w:val="num" w:pos="4195"/>
        </w:tabs>
        <w:ind w:left="4195" w:hanging="360"/>
      </w:pPr>
      <w:rPr>
        <w:rFonts w:ascii="Wingdings" w:hAnsi="Wingdings" w:hint="default"/>
      </w:rPr>
    </w:lvl>
    <w:lvl w:ilvl="6" w:tplc="0C090001" w:tentative="1">
      <w:start w:val="1"/>
      <w:numFmt w:val="bullet"/>
      <w:lvlText w:val=""/>
      <w:lvlJc w:val="left"/>
      <w:pPr>
        <w:tabs>
          <w:tab w:val="num" w:pos="4915"/>
        </w:tabs>
        <w:ind w:left="4915" w:hanging="360"/>
      </w:pPr>
      <w:rPr>
        <w:rFonts w:ascii="Symbol" w:hAnsi="Symbol" w:hint="default"/>
      </w:rPr>
    </w:lvl>
    <w:lvl w:ilvl="7" w:tplc="0C090003" w:tentative="1">
      <w:start w:val="1"/>
      <w:numFmt w:val="bullet"/>
      <w:lvlText w:val="o"/>
      <w:lvlJc w:val="left"/>
      <w:pPr>
        <w:tabs>
          <w:tab w:val="num" w:pos="5635"/>
        </w:tabs>
        <w:ind w:left="5635" w:hanging="360"/>
      </w:pPr>
      <w:rPr>
        <w:rFonts w:ascii="Courier New" w:hAnsi="Courier New" w:hint="default"/>
      </w:rPr>
    </w:lvl>
    <w:lvl w:ilvl="8" w:tplc="0C090005" w:tentative="1">
      <w:start w:val="1"/>
      <w:numFmt w:val="bullet"/>
      <w:lvlText w:val=""/>
      <w:lvlJc w:val="left"/>
      <w:pPr>
        <w:tabs>
          <w:tab w:val="num" w:pos="6355"/>
        </w:tabs>
        <w:ind w:left="6355" w:hanging="360"/>
      </w:pPr>
      <w:rPr>
        <w:rFonts w:ascii="Wingdings" w:hAnsi="Wingdings" w:hint="default"/>
      </w:rPr>
    </w:lvl>
  </w:abstractNum>
  <w:abstractNum w:abstractNumId="9" w15:restartNumberingAfterBreak="0">
    <w:nsid w:val="032315F7"/>
    <w:multiLevelType w:val="hybridMultilevel"/>
    <w:tmpl w:val="C6B0D924"/>
    <w:lvl w:ilvl="0" w:tplc="DA02FCEE">
      <w:start w:val="1"/>
      <w:numFmt w:val="bullet"/>
      <w:lvlText w:val=""/>
      <w:lvlJc w:val="left"/>
      <w:pPr>
        <w:tabs>
          <w:tab w:val="num" w:pos="851"/>
        </w:tabs>
        <w:ind w:left="851" w:hanging="284"/>
      </w:pPr>
      <w:rPr>
        <w:rFonts w:ascii="Symbol" w:hAnsi="Symbol" w:hint="default"/>
        <w:b w:val="0"/>
        <w:i w:val="0"/>
        <w:sz w:val="16"/>
      </w:rPr>
    </w:lvl>
    <w:lvl w:ilvl="1" w:tplc="F1AE3414">
      <w:start w:val="1"/>
      <w:numFmt w:val="bullet"/>
      <w:lvlText w:val=""/>
      <w:lvlJc w:val="left"/>
      <w:pPr>
        <w:tabs>
          <w:tab w:val="num" w:pos="1239"/>
        </w:tabs>
        <w:ind w:left="1239" w:hanging="284"/>
      </w:pPr>
      <w:rPr>
        <w:rFonts w:ascii="Symbol" w:hAnsi="Symbol" w:hint="default"/>
        <w:b w:val="0"/>
        <w:i w:val="0"/>
        <w:color w:val="auto"/>
        <w:sz w:val="16"/>
      </w:rPr>
    </w:lvl>
    <w:lvl w:ilvl="2" w:tplc="0C090005" w:tentative="1">
      <w:start w:val="1"/>
      <w:numFmt w:val="bullet"/>
      <w:lvlText w:val=""/>
      <w:lvlJc w:val="left"/>
      <w:pPr>
        <w:tabs>
          <w:tab w:val="num" w:pos="2035"/>
        </w:tabs>
        <w:ind w:left="2035" w:hanging="360"/>
      </w:pPr>
      <w:rPr>
        <w:rFonts w:ascii="Wingdings" w:hAnsi="Wingdings" w:hint="default"/>
      </w:rPr>
    </w:lvl>
    <w:lvl w:ilvl="3" w:tplc="0C090001" w:tentative="1">
      <w:start w:val="1"/>
      <w:numFmt w:val="bullet"/>
      <w:lvlText w:val=""/>
      <w:lvlJc w:val="left"/>
      <w:pPr>
        <w:tabs>
          <w:tab w:val="num" w:pos="2755"/>
        </w:tabs>
        <w:ind w:left="2755" w:hanging="360"/>
      </w:pPr>
      <w:rPr>
        <w:rFonts w:ascii="Symbol" w:hAnsi="Symbol" w:hint="default"/>
      </w:rPr>
    </w:lvl>
    <w:lvl w:ilvl="4" w:tplc="0C090003" w:tentative="1">
      <w:start w:val="1"/>
      <w:numFmt w:val="bullet"/>
      <w:lvlText w:val="o"/>
      <w:lvlJc w:val="left"/>
      <w:pPr>
        <w:tabs>
          <w:tab w:val="num" w:pos="3475"/>
        </w:tabs>
        <w:ind w:left="3475" w:hanging="360"/>
      </w:pPr>
      <w:rPr>
        <w:rFonts w:ascii="Courier New" w:hAnsi="Courier New" w:hint="default"/>
      </w:rPr>
    </w:lvl>
    <w:lvl w:ilvl="5" w:tplc="0C090005" w:tentative="1">
      <w:start w:val="1"/>
      <w:numFmt w:val="bullet"/>
      <w:lvlText w:val=""/>
      <w:lvlJc w:val="left"/>
      <w:pPr>
        <w:tabs>
          <w:tab w:val="num" w:pos="4195"/>
        </w:tabs>
        <w:ind w:left="4195" w:hanging="360"/>
      </w:pPr>
      <w:rPr>
        <w:rFonts w:ascii="Wingdings" w:hAnsi="Wingdings" w:hint="default"/>
      </w:rPr>
    </w:lvl>
    <w:lvl w:ilvl="6" w:tplc="0C090001" w:tentative="1">
      <w:start w:val="1"/>
      <w:numFmt w:val="bullet"/>
      <w:lvlText w:val=""/>
      <w:lvlJc w:val="left"/>
      <w:pPr>
        <w:tabs>
          <w:tab w:val="num" w:pos="4915"/>
        </w:tabs>
        <w:ind w:left="4915" w:hanging="360"/>
      </w:pPr>
      <w:rPr>
        <w:rFonts w:ascii="Symbol" w:hAnsi="Symbol" w:hint="default"/>
      </w:rPr>
    </w:lvl>
    <w:lvl w:ilvl="7" w:tplc="0C090003" w:tentative="1">
      <w:start w:val="1"/>
      <w:numFmt w:val="bullet"/>
      <w:lvlText w:val="o"/>
      <w:lvlJc w:val="left"/>
      <w:pPr>
        <w:tabs>
          <w:tab w:val="num" w:pos="5635"/>
        </w:tabs>
        <w:ind w:left="5635" w:hanging="360"/>
      </w:pPr>
      <w:rPr>
        <w:rFonts w:ascii="Courier New" w:hAnsi="Courier New" w:hint="default"/>
      </w:rPr>
    </w:lvl>
    <w:lvl w:ilvl="8" w:tplc="0C090005" w:tentative="1">
      <w:start w:val="1"/>
      <w:numFmt w:val="bullet"/>
      <w:lvlText w:val=""/>
      <w:lvlJc w:val="left"/>
      <w:pPr>
        <w:tabs>
          <w:tab w:val="num" w:pos="6355"/>
        </w:tabs>
        <w:ind w:left="6355" w:hanging="360"/>
      </w:pPr>
      <w:rPr>
        <w:rFonts w:ascii="Wingdings" w:hAnsi="Wingdings" w:hint="default"/>
      </w:rPr>
    </w:lvl>
  </w:abstractNum>
  <w:abstractNum w:abstractNumId="10" w15:restartNumberingAfterBreak="0">
    <w:nsid w:val="0D604622"/>
    <w:multiLevelType w:val="hybridMultilevel"/>
    <w:tmpl w:val="06D6A0F6"/>
    <w:lvl w:ilvl="0" w:tplc="7D326514">
      <w:numFmt w:val="bullet"/>
      <w:lvlText w:val=""/>
      <w:lvlJc w:val="left"/>
      <w:pPr>
        <w:ind w:left="680" w:hanging="453"/>
      </w:pPr>
      <w:rPr>
        <w:rFonts w:ascii="Wingdings" w:eastAsia="Wingdings" w:hAnsi="Wingdings" w:cs="Wingdings" w:hint="default"/>
        <w:color w:val="auto"/>
        <w:w w:val="100"/>
        <w:sz w:val="40"/>
        <w:szCs w:val="40"/>
      </w:rPr>
    </w:lvl>
    <w:lvl w:ilvl="1" w:tplc="7AA214E2">
      <w:numFmt w:val="bullet"/>
      <w:lvlText w:val="•"/>
      <w:lvlJc w:val="left"/>
      <w:pPr>
        <w:ind w:left="1454" w:hanging="284"/>
      </w:pPr>
      <w:rPr>
        <w:rFonts w:hint="default"/>
      </w:rPr>
    </w:lvl>
    <w:lvl w:ilvl="2" w:tplc="87DA151A">
      <w:numFmt w:val="bullet"/>
      <w:lvlText w:val="•"/>
      <w:lvlJc w:val="left"/>
      <w:pPr>
        <w:ind w:left="2389" w:hanging="284"/>
      </w:pPr>
      <w:rPr>
        <w:rFonts w:hint="default"/>
      </w:rPr>
    </w:lvl>
    <w:lvl w:ilvl="3" w:tplc="D75A2E8E">
      <w:numFmt w:val="bullet"/>
      <w:lvlText w:val="•"/>
      <w:lvlJc w:val="left"/>
      <w:pPr>
        <w:ind w:left="3323" w:hanging="284"/>
      </w:pPr>
      <w:rPr>
        <w:rFonts w:hint="default"/>
      </w:rPr>
    </w:lvl>
    <w:lvl w:ilvl="4" w:tplc="70C6C4CA">
      <w:numFmt w:val="bullet"/>
      <w:lvlText w:val="•"/>
      <w:lvlJc w:val="left"/>
      <w:pPr>
        <w:ind w:left="4258" w:hanging="284"/>
      </w:pPr>
      <w:rPr>
        <w:rFonts w:hint="default"/>
      </w:rPr>
    </w:lvl>
    <w:lvl w:ilvl="5" w:tplc="F5905ADA">
      <w:numFmt w:val="bullet"/>
      <w:lvlText w:val="•"/>
      <w:lvlJc w:val="left"/>
      <w:pPr>
        <w:ind w:left="5193" w:hanging="284"/>
      </w:pPr>
      <w:rPr>
        <w:rFonts w:hint="default"/>
      </w:rPr>
    </w:lvl>
    <w:lvl w:ilvl="6" w:tplc="DCCC0590">
      <w:numFmt w:val="bullet"/>
      <w:lvlText w:val="•"/>
      <w:lvlJc w:val="left"/>
      <w:pPr>
        <w:ind w:left="6127" w:hanging="284"/>
      </w:pPr>
      <w:rPr>
        <w:rFonts w:hint="default"/>
      </w:rPr>
    </w:lvl>
    <w:lvl w:ilvl="7" w:tplc="A4886496">
      <w:numFmt w:val="bullet"/>
      <w:lvlText w:val="•"/>
      <w:lvlJc w:val="left"/>
      <w:pPr>
        <w:ind w:left="7062" w:hanging="284"/>
      </w:pPr>
      <w:rPr>
        <w:rFonts w:hint="default"/>
      </w:rPr>
    </w:lvl>
    <w:lvl w:ilvl="8" w:tplc="5862430C">
      <w:numFmt w:val="bullet"/>
      <w:lvlText w:val="•"/>
      <w:lvlJc w:val="left"/>
      <w:pPr>
        <w:ind w:left="7997" w:hanging="284"/>
      </w:pPr>
      <w:rPr>
        <w:rFonts w:hint="default"/>
      </w:rPr>
    </w:lvl>
  </w:abstractNum>
  <w:abstractNum w:abstractNumId="11" w15:restartNumberingAfterBreak="0">
    <w:nsid w:val="1BAF31D8"/>
    <w:multiLevelType w:val="hybridMultilevel"/>
    <w:tmpl w:val="CF0A4906"/>
    <w:lvl w:ilvl="0" w:tplc="EC841784">
      <w:start w:val="1"/>
      <w:numFmt w:val="bullet"/>
      <w:lvlText w:val="q"/>
      <w:lvlJc w:val="left"/>
      <w:pPr>
        <w:ind w:left="971" w:hanging="360"/>
      </w:pPr>
      <w:rPr>
        <w:rFonts w:ascii="Wingdings" w:hAnsi="Wingdings" w:hint="default"/>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12" w15:restartNumberingAfterBreak="0">
    <w:nsid w:val="1CFA64B7"/>
    <w:multiLevelType w:val="hybridMultilevel"/>
    <w:tmpl w:val="D172AB2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1474" w:hanging="453"/>
      </w:pPr>
      <w:rPr>
        <w:rFonts w:ascii="Courier New" w:hAnsi="Courier New" w:cs="Courier New"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1D1E46E7"/>
    <w:multiLevelType w:val="hybridMultilevel"/>
    <w:tmpl w:val="CD8887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726589"/>
    <w:multiLevelType w:val="multilevel"/>
    <w:tmpl w:val="988A59BC"/>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strike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66532BE"/>
    <w:multiLevelType w:val="hybridMultilevel"/>
    <w:tmpl w:val="C1D214E8"/>
    <w:lvl w:ilvl="0" w:tplc="4AC49CDC">
      <w:numFmt w:val="bullet"/>
      <w:lvlText w:val=""/>
      <w:lvlJc w:val="left"/>
      <w:pPr>
        <w:ind w:left="868" w:hanging="360"/>
      </w:pPr>
      <w:rPr>
        <w:rFonts w:ascii="Symbol" w:eastAsia="Symbol" w:hAnsi="Symbol" w:cs="Symbol" w:hint="default"/>
        <w:w w:val="100"/>
        <w:sz w:val="16"/>
        <w:szCs w:val="16"/>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16" w15:restartNumberingAfterBreak="0">
    <w:nsid w:val="273E1DB0"/>
    <w:multiLevelType w:val="hybridMultilevel"/>
    <w:tmpl w:val="484601E6"/>
    <w:lvl w:ilvl="0" w:tplc="0C090017">
      <w:start w:val="1"/>
      <w:numFmt w:val="lowerLetter"/>
      <w:lvlText w:val="%1)"/>
      <w:lvlJc w:val="left"/>
      <w:pPr>
        <w:ind w:left="1854" w:hanging="360"/>
      </w:pPr>
      <w:rPr>
        <w:rFont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28700843"/>
    <w:multiLevelType w:val="hybridMultilevel"/>
    <w:tmpl w:val="937ED67C"/>
    <w:lvl w:ilvl="0" w:tplc="76B8EA14">
      <w:start w:val="1"/>
      <w:numFmt w:val="bullet"/>
      <w:lvlText w:val=""/>
      <w:lvlJc w:val="left"/>
      <w:pPr>
        <w:tabs>
          <w:tab w:val="num" w:pos="567"/>
        </w:tabs>
        <w:ind w:left="567" w:hanging="567"/>
      </w:pPr>
      <w:rPr>
        <w:rFonts w:ascii="Symbol" w:hAnsi="Symbol" w:hint="default"/>
        <w:b w:val="0"/>
        <w:i w:val="0"/>
        <w:sz w:val="16"/>
      </w:rPr>
    </w:lvl>
    <w:lvl w:ilvl="1" w:tplc="B11872E0">
      <w:start w:val="1"/>
      <w:numFmt w:val="bullet"/>
      <w:lvlText w:val="-"/>
      <w:lvlJc w:val="left"/>
      <w:pPr>
        <w:tabs>
          <w:tab w:val="num" w:pos="1134"/>
        </w:tabs>
        <w:ind w:left="1134" w:hanging="567"/>
      </w:pPr>
      <w:rPr>
        <w:rFonts w:ascii="Arial" w:eastAsia="Times New Roman" w:hAnsi="Arial" w:hint="default"/>
        <w:b w:val="0"/>
        <w:i w:val="0"/>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6436A7"/>
    <w:multiLevelType w:val="hybridMultilevel"/>
    <w:tmpl w:val="1374B1D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1474" w:hanging="453"/>
      </w:pPr>
      <w:rPr>
        <w:rFonts w:ascii="Courier New" w:hAnsi="Courier New" w:cs="Courier New"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3B0C75C7"/>
    <w:multiLevelType w:val="multilevel"/>
    <w:tmpl w:val="5186E71E"/>
    <w:lvl w:ilvl="0">
      <w:start w:val="1"/>
      <w:numFmt w:val="decimal"/>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76" w:hanging="576"/>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8D4A8A"/>
    <w:multiLevelType w:val="multilevel"/>
    <w:tmpl w:val="95883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4733207"/>
    <w:multiLevelType w:val="hybridMultilevel"/>
    <w:tmpl w:val="D046B57E"/>
    <w:lvl w:ilvl="0" w:tplc="0C090017">
      <w:start w:val="1"/>
      <w:numFmt w:val="lowerLetter"/>
      <w:lvlText w:val="%1)"/>
      <w:lvlJc w:val="left"/>
      <w:pPr>
        <w:ind w:left="1854" w:hanging="360"/>
      </w:pPr>
      <w:rPr>
        <w:rFont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47F30753"/>
    <w:multiLevelType w:val="hybridMultilevel"/>
    <w:tmpl w:val="3B8CC51A"/>
    <w:lvl w:ilvl="0" w:tplc="30AA53F0">
      <w:start w:val="1"/>
      <w:numFmt w:val="decimal"/>
      <w:lvlText w:val="%1."/>
      <w:lvlJc w:val="left"/>
      <w:pPr>
        <w:tabs>
          <w:tab w:val="num" w:pos="567"/>
        </w:tabs>
        <w:ind w:left="567" w:hanging="567"/>
      </w:pPr>
      <w:rPr>
        <w:rFonts w:cs="Times New Roman" w:hint="default"/>
        <w:b/>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9ED4863"/>
    <w:multiLevelType w:val="hybridMultilevel"/>
    <w:tmpl w:val="8B941A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AD90551"/>
    <w:multiLevelType w:val="hybridMultilevel"/>
    <w:tmpl w:val="101EC824"/>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1474" w:hanging="453"/>
      </w:pPr>
      <w:rPr>
        <w:rFonts w:ascii="Courier New" w:hAnsi="Courier New" w:cs="Courier New"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15:restartNumberingAfterBreak="0">
    <w:nsid w:val="5EFD5289"/>
    <w:multiLevelType w:val="hybridMultilevel"/>
    <w:tmpl w:val="3056A1C8"/>
    <w:lvl w:ilvl="0" w:tplc="18F85F36">
      <w:start w:val="1"/>
      <w:numFmt w:val="decimal"/>
      <w:lvlText w:val="%1."/>
      <w:lvlJc w:val="left"/>
      <w:pPr>
        <w:tabs>
          <w:tab w:val="num" w:pos="567"/>
        </w:tabs>
        <w:ind w:left="567" w:hanging="567"/>
      </w:pPr>
      <w:rPr>
        <w:rFonts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F641D7"/>
    <w:multiLevelType w:val="multilevel"/>
    <w:tmpl w:val="5186E71E"/>
    <w:lvl w:ilvl="0">
      <w:start w:val="1"/>
      <w:numFmt w:val="decimal"/>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76" w:hanging="576"/>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4462D43"/>
    <w:multiLevelType w:val="hybridMultilevel"/>
    <w:tmpl w:val="CC08E862"/>
    <w:lvl w:ilvl="0" w:tplc="0C090001">
      <w:start w:val="1"/>
      <w:numFmt w:val="bullet"/>
      <w:lvlText w:val=""/>
      <w:lvlJc w:val="left"/>
      <w:pPr>
        <w:ind w:left="2160" w:hanging="360"/>
      </w:pPr>
      <w:rPr>
        <w:rFonts w:ascii="Symbol" w:hAnsi="Symbol" w:hint="default"/>
      </w:rPr>
    </w:lvl>
    <w:lvl w:ilvl="1" w:tplc="A362813E">
      <w:start w:val="1"/>
      <w:numFmt w:val="bullet"/>
      <w:lvlText w:val=""/>
      <w:lvlJc w:val="left"/>
      <w:pPr>
        <w:ind w:left="1474" w:hanging="453"/>
      </w:pPr>
      <w:rPr>
        <w:rFonts w:ascii="Symbol" w:hAnsi="Symbol"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685D0DDD"/>
    <w:multiLevelType w:val="multilevel"/>
    <w:tmpl w:val="F0185C1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9" w15:restartNumberingAfterBreak="0">
    <w:nsid w:val="70F52C88"/>
    <w:multiLevelType w:val="hybridMultilevel"/>
    <w:tmpl w:val="371824DA"/>
    <w:lvl w:ilvl="0" w:tplc="76B8EA14">
      <w:start w:val="1"/>
      <w:numFmt w:val="bullet"/>
      <w:lvlText w:val=""/>
      <w:lvlJc w:val="left"/>
      <w:pPr>
        <w:tabs>
          <w:tab w:val="num" w:pos="567"/>
        </w:tabs>
        <w:ind w:left="567" w:hanging="567"/>
      </w:pPr>
      <w:rPr>
        <w:rFonts w:ascii="Symbol" w:hAnsi="Symbol" w:hint="default"/>
        <w:b w:val="0"/>
        <w:i w:val="0"/>
        <w:sz w:val="16"/>
      </w:rPr>
    </w:lvl>
    <w:lvl w:ilvl="1" w:tplc="988CA300">
      <w:start w:val="1"/>
      <w:numFmt w:val="bullet"/>
      <w:lvlText w:val="-"/>
      <w:lvlJc w:val="left"/>
      <w:pPr>
        <w:tabs>
          <w:tab w:val="num" w:pos="851"/>
        </w:tabs>
        <w:ind w:left="851" w:hanging="284"/>
      </w:pPr>
      <w:rPr>
        <w:rFonts w:ascii="Arial" w:eastAsia="Times New Roman" w:hAnsi="Arial" w:hint="default"/>
        <w:b w:val="0"/>
        <w:i w:val="0"/>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093859"/>
    <w:multiLevelType w:val="hybridMultilevel"/>
    <w:tmpl w:val="BC408182"/>
    <w:lvl w:ilvl="0" w:tplc="30AA53F0">
      <w:start w:val="1"/>
      <w:numFmt w:val="decimal"/>
      <w:lvlText w:val="%1."/>
      <w:lvlJc w:val="left"/>
      <w:pPr>
        <w:tabs>
          <w:tab w:val="num" w:pos="567"/>
        </w:tabs>
        <w:ind w:left="567" w:hanging="567"/>
      </w:pPr>
      <w:rPr>
        <w:rFonts w:cs="Times New Roman" w:hint="default"/>
        <w:b/>
        <w:i w:val="0"/>
        <w:sz w:val="22"/>
      </w:rPr>
    </w:lvl>
    <w:lvl w:ilvl="1" w:tplc="ADFC4C2C">
      <w:start w:val="1"/>
      <w:numFmt w:val="bullet"/>
      <w:lvlText w:val=""/>
      <w:lvlJc w:val="left"/>
      <w:pPr>
        <w:tabs>
          <w:tab w:val="num" w:pos="170"/>
        </w:tabs>
        <w:ind w:left="170" w:hanging="170"/>
      </w:pPr>
      <w:rPr>
        <w:rFonts w:ascii="Symbol" w:hAnsi="Symbol" w:hint="default"/>
        <w:b w:val="0"/>
        <w:i w:val="0"/>
        <w:sz w:val="16"/>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97351A"/>
    <w:multiLevelType w:val="hybridMultilevel"/>
    <w:tmpl w:val="A6987E34"/>
    <w:lvl w:ilvl="0" w:tplc="18F85F36">
      <w:start w:val="1"/>
      <w:numFmt w:val="decimal"/>
      <w:lvlText w:val="%1."/>
      <w:lvlJc w:val="left"/>
      <w:pPr>
        <w:tabs>
          <w:tab w:val="num" w:pos="567"/>
        </w:tabs>
        <w:ind w:left="567" w:hanging="567"/>
      </w:pPr>
      <w:rPr>
        <w:rFonts w:cs="Times New Roman" w:hint="default"/>
        <w:b w:val="0"/>
        <w:i w:val="0"/>
        <w:sz w:val="22"/>
      </w:rPr>
    </w:lvl>
    <w:lvl w:ilvl="1" w:tplc="ADFC4C2C">
      <w:start w:val="1"/>
      <w:numFmt w:val="bullet"/>
      <w:lvlText w:val=""/>
      <w:lvlJc w:val="left"/>
      <w:pPr>
        <w:tabs>
          <w:tab w:val="num" w:pos="1250"/>
        </w:tabs>
        <w:ind w:left="1250" w:hanging="170"/>
      </w:pPr>
      <w:rPr>
        <w:rFonts w:ascii="Symbol" w:hAnsi="Symbol" w:hint="default"/>
        <w:b w:val="0"/>
        <w:i w:val="0"/>
        <w:sz w:val="16"/>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D811F24"/>
    <w:multiLevelType w:val="multilevel"/>
    <w:tmpl w:val="EB78097C"/>
    <w:styleLink w:val="BulletList"/>
    <w:lvl w:ilvl="0">
      <w:start w:val="1"/>
      <w:numFmt w:val="bullet"/>
      <w:lvlRestart w:val="0"/>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abstractNum w:abstractNumId="33" w15:restartNumberingAfterBreak="0">
    <w:nsid w:val="7E3D33DD"/>
    <w:multiLevelType w:val="hybridMultilevel"/>
    <w:tmpl w:val="FF7CD246"/>
    <w:lvl w:ilvl="0" w:tplc="4F1438C4">
      <w:start w:val="1"/>
      <w:numFmt w:val="bullet"/>
      <w:lvlText w:val=""/>
      <w:lvlJc w:val="left"/>
      <w:pPr>
        <w:ind w:left="1854" w:hanging="360"/>
      </w:pPr>
      <w:rPr>
        <w:rFonts w:ascii="Symbol" w:hAnsi="Symbol" w:hint="default"/>
        <w:strike w:val="0"/>
        <w:color w:val="auto"/>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4" w15:restartNumberingAfterBreak="0">
    <w:nsid w:val="7F676BCD"/>
    <w:multiLevelType w:val="hybridMultilevel"/>
    <w:tmpl w:val="D1D2DB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2200463">
    <w:abstractNumId w:val="14"/>
  </w:num>
  <w:num w:numId="2" w16cid:durableId="910237192">
    <w:abstractNumId w:val="33"/>
  </w:num>
  <w:num w:numId="3" w16cid:durableId="1336298731">
    <w:abstractNumId w:val="21"/>
  </w:num>
  <w:num w:numId="4" w16cid:durableId="1843861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100469">
    <w:abstractNumId w:val="26"/>
  </w:num>
  <w:num w:numId="6" w16cid:durableId="6817123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7399174">
    <w:abstractNumId w:val="23"/>
  </w:num>
  <w:num w:numId="8" w16cid:durableId="583731352">
    <w:abstractNumId w:val="11"/>
  </w:num>
  <w:num w:numId="9" w16cid:durableId="727873721">
    <w:abstractNumId w:val="15"/>
  </w:num>
  <w:num w:numId="10" w16cid:durableId="1252859691">
    <w:abstractNumId w:val="6"/>
  </w:num>
  <w:num w:numId="11" w16cid:durableId="1277057554">
    <w:abstractNumId w:val="5"/>
  </w:num>
  <w:num w:numId="12" w16cid:durableId="1320158271">
    <w:abstractNumId w:val="4"/>
  </w:num>
  <w:num w:numId="13" w16cid:durableId="1446118398">
    <w:abstractNumId w:val="3"/>
  </w:num>
  <w:num w:numId="14" w16cid:durableId="1895845675">
    <w:abstractNumId w:val="2"/>
  </w:num>
  <w:num w:numId="15" w16cid:durableId="1233782789">
    <w:abstractNumId w:val="1"/>
  </w:num>
  <w:num w:numId="16" w16cid:durableId="1660646768">
    <w:abstractNumId w:val="0"/>
  </w:num>
  <w:num w:numId="17" w16cid:durableId="886065137">
    <w:abstractNumId w:val="29"/>
  </w:num>
  <w:num w:numId="18" w16cid:durableId="713769826">
    <w:abstractNumId w:val="31"/>
  </w:num>
  <w:num w:numId="19" w16cid:durableId="915286826">
    <w:abstractNumId w:val="8"/>
  </w:num>
  <w:num w:numId="20" w16cid:durableId="973559621">
    <w:abstractNumId w:val="30"/>
  </w:num>
  <w:num w:numId="21" w16cid:durableId="21320317">
    <w:abstractNumId w:val="9"/>
  </w:num>
  <w:num w:numId="22" w16cid:durableId="65539997">
    <w:abstractNumId w:val="7"/>
  </w:num>
  <w:num w:numId="23" w16cid:durableId="460685116">
    <w:abstractNumId w:val="22"/>
  </w:num>
  <w:num w:numId="24" w16cid:durableId="1553077674">
    <w:abstractNumId w:val="25"/>
  </w:num>
  <w:num w:numId="25" w16cid:durableId="29258193">
    <w:abstractNumId w:val="17"/>
  </w:num>
  <w:num w:numId="26" w16cid:durableId="303001618">
    <w:abstractNumId w:val="13"/>
  </w:num>
  <w:num w:numId="27" w16cid:durableId="2135518280">
    <w:abstractNumId w:val="32"/>
  </w:num>
  <w:num w:numId="28" w16cid:durableId="1638142852">
    <w:abstractNumId w:val="16"/>
  </w:num>
  <w:num w:numId="29" w16cid:durableId="1496922956">
    <w:abstractNumId w:val="10"/>
  </w:num>
  <w:num w:numId="30" w16cid:durableId="1047921312">
    <w:abstractNumId w:val="27"/>
  </w:num>
  <w:num w:numId="31" w16cid:durableId="181936618">
    <w:abstractNumId w:val="18"/>
  </w:num>
  <w:num w:numId="32" w16cid:durableId="1558399327">
    <w:abstractNumId w:val="24"/>
  </w:num>
  <w:num w:numId="33" w16cid:durableId="1091004048">
    <w:abstractNumId w:val="12"/>
  </w:num>
  <w:num w:numId="34" w16cid:durableId="2120417963">
    <w:abstractNumId w:val="34"/>
  </w:num>
  <w:num w:numId="35" w16cid:durableId="2058622573">
    <w:abstractNumId w:val="19"/>
  </w:num>
  <w:num w:numId="36" w16cid:durableId="2024550874">
    <w:abstractNumId w:val="14"/>
    <w:lvlOverride w:ilvl="0">
      <w:lvl w:ilvl="0">
        <w:start w:val="1"/>
        <w:numFmt w:val="decimal"/>
        <w:pStyle w:val="Heading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ind w:left="576" w:hanging="576"/>
        </w:pPr>
        <w:rPr>
          <w:b w:val="0"/>
          <w:i w:val="0"/>
        </w:rPr>
      </w:lvl>
    </w:lvlOverride>
    <w:lvlOverride w:ilvl="2">
      <w:lvl w:ilvl="2">
        <w:start w:val="1"/>
        <w:numFmt w:val="decimal"/>
        <w:pStyle w:val="Heading3"/>
        <w:lvlText w:val="%1.%2.%3"/>
        <w:lvlJc w:val="left"/>
        <w:pPr>
          <w:ind w:left="72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7" w16cid:durableId="1107970786">
    <w:abstractNumId w:val="14"/>
    <w:lvlOverride w:ilvl="0">
      <w:startOverride w:val="1"/>
      <w:lvl w:ilvl="0">
        <w:start w:val="1"/>
        <w:numFmt w:val="decimal"/>
        <w:pStyle w:val="Heading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Heading2"/>
        <w:lvlText w:val="%1.%2"/>
        <w:lvlJc w:val="left"/>
        <w:pPr>
          <w:ind w:left="576" w:hanging="576"/>
        </w:pPr>
        <w:rPr>
          <w:b w:val="0"/>
          <w:i w:val="0"/>
        </w:rPr>
      </w:lvl>
    </w:lvlOverride>
    <w:lvlOverride w:ilvl="2">
      <w:startOverride w:val="1"/>
      <w:lvl w:ilvl="2">
        <w:start w:val="1"/>
        <w:numFmt w:val="decimal"/>
        <w:pStyle w:val="Heading3"/>
        <w:lvlText w:val="%1.%2.%3"/>
        <w:lvlJc w:val="left"/>
        <w:pPr>
          <w:ind w:left="720" w:hanging="720"/>
        </w:pPr>
      </w:lvl>
    </w:lvlOverride>
    <w:lvlOverride w:ilvl="3">
      <w:startOverride w:val="1"/>
      <w:lvl w:ilvl="3">
        <w:start w:val="1"/>
        <w:numFmt w:val="decimal"/>
        <w:pStyle w:val="Heading4"/>
        <w:lvlText w:val="%1.%2.%3.%4"/>
        <w:lvlJc w:val="left"/>
        <w:pPr>
          <w:ind w:left="864" w:hanging="864"/>
        </w:pPr>
      </w:lvl>
    </w:lvlOverride>
    <w:lvlOverride w:ilvl="4">
      <w:startOverride w:val="1"/>
      <w:lvl w:ilvl="4">
        <w:start w:val="1"/>
        <w:numFmt w:val="decimal"/>
        <w:pStyle w:val="Heading5"/>
        <w:lvlText w:val="%1.%2.%3.%4.%5"/>
        <w:lvlJc w:val="left"/>
        <w:pPr>
          <w:ind w:left="100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38" w16cid:durableId="11123651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822249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xsDQ3NzAyMTIxNbFQ0lEKTi0uzszPAykwqQUA27wZXSwAAAA="/>
  </w:docVars>
  <w:rsids>
    <w:rsidRoot w:val="00F448D4"/>
    <w:rsid w:val="000058E0"/>
    <w:rsid w:val="0000798B"/>
    <w:rsid w:val="00064226"/>
    <w:rsid w:val="00066B48"/>
    <w:rsid w:val="00093CFF"/>
    <w:rsid w:val="000A7625"/>
    <w:rsid w:val="000C728C"/>
    <w:rsid w:val="000F07AF"/>
    <w:rsid w:val="001048B2"/>
    <w:rsid w:val="0011316C"/>
    <w:rsid w:val="001135C0"/>
    <w:rsid w:val="00121A5D"/>
    <w:rsid w:val="0013083E"/>
    <w:rsid w:val="00130E6D"/>
    <w:rsid w:val="001459B5"/>
    <w:rsid w:val="0015010B"/>
    <w:rsid w:val="00150DBB"/>
    <w:rsid w:val="00151737"/>
    <w:rsid w:val="001F55D1"/>
    <w:rsid w:val="00210842"/>
    <w:rsid w:val="00227540"/>
    <w:rsid w:val="00231424"/>
    <w:rsid w:val="00231F15"/>
    <w:rsid w:val="00236DF6"/>
    <w:rsid w:val="002617D3"/>
    <w:rsid w:val="002745B0"/>
    <w:rsid w:val="00280955"/>
    <w:rsid w:val="00292053"/>
    <w:rsid w:val="002A2BCA"/>
    <w:rsid w:val="002D449E"/>
    <w:rsid w:val="002D6330"/>
    <w:rsid w:val="002E12E6"/>
    <w:rsid w:val="002F4C49"/>
    <w:rsid w:val="003103F7"/>
    <w:rsid w:val="00313BA9"/>
    <w:rsid w:val="00316821"/>
    <w:rsid w:val="0032154B"/>
    <w:rsid w:val="0032302E"/>
    <w:rsid w:val="00324363"/>
    <w:rsid w:val="00336A77"/>
    <w:rsid w:val="00360F33"/>
    <w:rsid w:val="00361435"/>
    <w:rsid w:val="003B1335"/>
    <w:rsid w:val="003B48E1"/>
    <w:rsid w:val="003B6DCF"/>
    <w:rsid w:val="003C42C8"/>
    <w:rsid w:val="003C58B0"/>
    <w:rsid w:val="003F5D75"/>
    <w:rsid w:val="00415397"/>
    <w:rsid w:val="0043322C"/>
    <w:rsid w:val="00433DD6"/>
    <w:rsid w:val="00435885"/>
    <w:rsid w:val="0043663B"/>
    <w:rsid w:val="00446333"/>
    <w:rsid w:val="00450DA4"/>
    <w:rsid w:val="004554E8"/>
    <w:rsid w:val="00457922"/>
    <w:rsid w:val="004627E7"/>
    <w:rsid w:val="004932A9"/>
    <w:rsid w:val="004950B7"/>
    <w:rsid w:val="004A5964"/>
    <w:rsid w:val="004D7F7E"/>
    <w:rsid w:val="004F5DC1"/>
    <w:rsid w:val="00527360"/>
    <w:rsid w:val="0056661C"/>
    <w:rsid w:val="00591576"/>
    <w:rsid w:val="005A3F8D"/>
    <w:rsid w:val="005B55DC"/>
    <w:rsid w:val="005E0257"/>
    <w:rsid w:val="005E1FAC"/>
    <w:rsid w:val="005E47A4"/>
    <w:rsid w:val="00603124"/>
    <w:rsid w:val="00605850"/>
    <w:rsid w:val="006233C9"/>
    <w:rsid w:val="0063343B"/>
    <w:rsid w:val="00645410"/>
    <w:rsid w:val="006513EE"/>
    <w:rsid w:val="00651E0F"/>
    <w:rsid w:val="00694D21"/>
    <w:rsid w:val="006D0964"/>
    <w:rsid w:val="007021DC"/>
    <w:rsid w:val="007040FB"/>
    <w:rsid w:val="00713391"/>
    <w:rsid w:val="0072373A"/>
    <w:rsid w:val="00727025"/>
    <w:rsid w:val="00732CEC"/>
    <w:rsid w:val="0074529B"/>
    <w:rsid w:val="00747E7E"/>
    <w:rsid w:val="00781581"/>
    <w:rsid w:val="00796EEA"/>
    <w:rsid w:val="007A48E6"/>
    <w:rsid w:val="007B53A2"/>
    <w:rsid w:val="007E2ECE"/>
    <w:rsid w:val="007E693C"/>
    <w:rsid w:val="00810442"/>
    <w:rsid w:val="00815480"/>
    <w:rsid w:val="00817B7B"/>
    <w:rsid w:val="0082183D"/>
    <w:rsid w:val="00834555"/>
    <w:rsid w:val="008412A9"/>
    <w:rsid w:val="008A50E9"/>
    <w:rsid w:val="008C1ECC"/>
    <w:rsid w:val="008C45F1"/>
    <w:rsid w:val="008D7156"/>
    <w:rsid w:val="008E4B5B"/>
    <w:rsid w:val="008F5A09"/>
    <w:rsid w:val="00903FAD"/>
    <w:rsid w:val="0090589D"/>
    <w:rsid w:val="0094490A"/>
    <w:rsid w:val="009462F2"/>
    <w:rsid w:val="009675C5"/>
    <w:rsid w:val="00976414"/>
    <w:rsid w:val="009862E3"/>
    <w:rsid w:val="009A0862"/>
    <w:rsid w:val="009A4140"/>
    <w:rsid w:val="009C2D90"/>
    <w:rsid w:val="009D54A2"/>
    <w:rsid w:val="009E5868"/>
    <w:rsid w:val="009F011B"/>
    <w:rsid w:val="009F1641"/>
    <w:rsid w:val="00A054B6"/>
    <w:rsid w:val="00A42554"/>
    <w:rsid w:val="00A5132D"/>
    <w:rsid w:val="00A5559C"/>
    <w:rsid w:val="00A745F7"/>
    <w:rsid w:val="00A80316"/>
    <w:rsid w:val="00A924BC"/>
    <w:rsid w:val="00AB3A6F"/>
    <w:rsid w:val="00AB6599"/>
    <w:rsid w:val="00AC55B0"/>
    <w:rsid w:val="00AD19B2"/>
    <w:rsid w:val="00AD3F11"/>
    <w:rsid w:val="00B02624"/>
    <w:rsid w:val="00B05692"/>
    <w:rsid w:val="00B614FC"/>
    <w:rsid w:val="00B75D3E"/>
    <w:rsid w:val="00B83056"/>
    <w:rsid w:val="00B973E0"/>
    <w:rsid w:val="00BA70F3"/>
    <w:rsid w:val="00BC1BD2"/>
    <w:rsid w:val="00BC6553"/>
    <w:rsid w:val="00BD29E3"/>
    <w:rsid w:val="00BD6460"/>
    <w:rsid w:val="00BF5791"/>
    <w:rsid w:val="00C06FF1"/>
    <w:rsid w:val="00C264B0"/>
    <w:rsid w:val="00C44467"/>
    <w:rsid w:val="00C508AC"/>
    <w:rsid w:val="00C565C7"/>
    <w:rsid w:val="00C61EA8"/>
    <w:rsid w:val="00C91247"/>
    <w:rsid w:val="00CA6613"/>
    <w:rsid w:val="00CB0EE8"/>
    <w:rsid w:val="00CC0848"/>
    <w:rsid w:val="00CF25E6"/>
    <w:rsid w:val="00D552F0"/>
    <w:rsid w:val="00D67A28"/>
    <w:rsid w:val="00D76244"/>
    <w:rsid w:val="00D82BB3"/>
    <w:rsid w:val="00D8446D"/>
    <w:rsid w:val="00D86FCE"/>
    <w:rsid w:val="00DA27D1"/>
    <w:rsid w:val="00DA62C2"/>
    <w:rsid w:val="00DB2ED9"/>
    <w:rsid w:val="00DD6BEA"/>
    <w:rsid w:val="00DE28CE"/>
    <w:rsid w:val="00DE799D"/>
    <w:rsid w:val="00DF7A43"/>
    <w:rsid w:val="00E11E3B"/>
    <w:rsid w:val="00E12361"/>
    <w:rsid w:val="00E4362A"/>
    <w:rsid w:val="00E64001"/>
    <w:rsid w:val="00E73180"/>
    <w:rsid w:val="00EC61B2"/>
    <w:rsid w:val="00ED1C83"/>
    <w:rsid w:val="00ED1D7D"/>
    <w:rsid w:val="00ED6BAF"/>
    <w:rsid w:val="00F0151B"/>
    <w:rsid w:val="00F25C4E"/>
    <w:rsid w:val="00F37CE8"/>
    <w:rsid w:val="00F37F16"/>
    <w:rsid w:val="00F448D4"/>
    <w:rsid w:val="00F51294"/>
    <w:rsid w:val="00F60727"/>
    <w:rsid w:val="00F73537"/>
    <w:rsid w:val="00F825CF"/>
    <w:rsid w:val="00F90006"/>
    <w:rsid w:val="00F9641A"/>
    <w:rsid w:val="00FD5A79"/>
    <w:rsid w:val="00FE197B"/>
    <w:rsid w:val="00FE4594"/>
    <w:rsid w:val="00FE77E1"/>
    <w:rsid w:val="00FF32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5F43"/>
  <w15:docId w15:val="{9D6254D2-9ABB-4233-A65C-2E909981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8D4"/>
    <w:rPr>
      <w:rFonts w:ascii="Arial" w:hAnsi="Arial"/>
    </w:rPr>
  </w:style>
  <w:style w:type="paragraph" w:styleId="Heading1">
    <w:name w:val="heading 1"/>
    <w:basedOn w:val="Normal"/>
    <w:link w:val="Heading1Char"/>
    <w:uiPriority w:val="1"/>
    <w:qFormat/>
    <w:rsid w:val="00F448D4"/>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F448D4"/>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F448D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448D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448D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448D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448D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448D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448D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8D4"/>
    <w:rPr>
      <w:rFonts w:ascii="Tahoma" w:hAnsi="Tahoma" w:cs="Tahoma"/>
      <w:sz w:val="16"/>
      <w:szCs w:val="16"/>
    </w:rPr>
  </w:style>
  <w:style w:type="character" w:customStyle="1" w:styleId="Heading1Char">
    <w:name w:val="Heading 1 Char"/>
    <w:basedOn w:val="DefaultParagraphFont"/>
    <w:link w:val="Heading1"/>
    <w:uiPriority w:val="1"/>
    <w:rsid w:val="00F448D4"/>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F448D4"/>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F448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448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448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448D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448D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448D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448D4"/>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qFormat/>
    <w:rsid w:val="00F448D4"/>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F448D4"/>
    <w:rPr>
      <w:rFonts w:ascii="Arial" w:eastAsia="Arial" w:hAnsi="Arial" w:cs="Arial"/>
      <w:lang w:val="en-US"/>
    </w:rPr>
  </w:style>
  <w:style w:type="paragraph" w:styleId="TOC1">
    <w:name w:val="toc 1"/>
    <w:basedOn w:val="Normal"/>
    <w:next w:val="Normal"/>
    <w:link w:val="TOC1Char"/>
    <w:autoRedefine/>
    <w:uiPriority w:val="39"/>
    <w:unhideWhenUsed/>
    <w:qFormat/>
    <w:rsid w:val="00E12361"/>
    <w:pPr>
      <w:tabs>
        <w:tab w:val="left" w:pos="426"/>
        <w:tab w:val="right" w:leader="dot" w:pos="9016"/>
      </w:tabs>
      <w:spacing w:after="100"/>
    </w:pPr>
    <w:rPr>
      <w:rFonts w:eastAsiaTheme="minorEastAsia"/>
      <w:noProof/>
      <w:lang w:val="en-US" w:eastAsia="ja-JP"/>
    </w:rPr>
  </w:style>
  <w:style w:type="paragraph" w:customStyle="1" w:styleId="BodyText1">
    <w:name w:val="Body Text 1"/>
    <w:link w:val="BodyText1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link w:val="BodyText1"/>
    <w:rsid w:val="00F448D4"/>
    <w:rPr>
      <w:rFonts w:ascii="Arial" w:eastAsia="Times New Roman" w:hAnsi="Arial" w:cs="Arial"/>
      <w:color w:val="000000"/>
      <w:szCs w:val="24"/>
      <w:lang w:eastAsia="en-AU"/>
    </w:rPr>
  </w:style>
  <w:style w:type="character" w:customStyle="1" w:styleId="TOC1Char">
    <w:name w:val="TOC 1 Char"/>
    <w:link w:val="TOC1"/>
    <w:uiPriority w:val="39"/>
    <w:rsid w:val="00E12361"/>
    <w:rPr>
      <w:rFonts w:ascii="Arial" w:eastAsiaTheme="minorEastAsia" w:hAnsi="Arial"/>
      <w:noProof/>
      <w:lang w:val="en-US" w:eastAsia="ja-JP"/>
    </w:rPr>
  </w:style>
  <w:style w:type="numbering" w:customStyle="1" w:styleId="NoList1">
    <w:name w:val="No List1"/>
    <w:next w:val="NoList"/>
    <w:uiPriority w:val="99"/>
    <w:semiHidden/>
    <w:unhideWhenUsed/>
    <w:rsid w:val="00F448D4"/>
  </w:style>
  <w:style w:type="paragraph" w:styleId="Header">
    <w:name w:val="header"/>
    <w:basedOn w:val="Normal"/>
    <w:link w:val="HeaderChar"/>
    <w:uiPriority w:val="99"/>
    <w:unhideWhenUsed/>
    <w:rsid w:val="00F44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8D4"/>
    <w:rPr>
      <w:rFonts w:ascii="Arial" w:hAnsi="Arial"/>
    </w:rPr>
  </w:style>
  <w:style w:type="paragraph" w:styleId="Footer">
    <w:name w:val="footer"/>
    <w:basedOn w:val="Normal"/>
    <w:link w:val="FooterChar"/>
    <w:uiPriority w:val="99"/>
    <w:unhideWhenUsed/>
    <w:rsid w:val="00F44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8D4"/>
    <w:rPr>
      <w:rFonts w:ascii="Arial" w:hAnsi="Arial"/>
    </w:rPr>
  </w:style>
  <w:style w:type="paragraph" w:styleId="ListParagraph">
    <w:name w:val="List Paragraph"/>
    <w:aliases w:val="List Paragraph1,List Paragraph11,Bullet point,Indented Bullet Solid,Dot Point"/>
    <w:basedOn w:val="Normal"/>
    <w:link w:val="ListParagraphChar"/>
    <w:uiPriority w:val="34"/>
    <w:qFormat/>
    <w:rsid w:val="00F448D4"/>
    <w:pPr>
      <w:widowControl w:val="0"/>
      <w:autoSpaceDE w:val="0"/>
      <w:autoSpaceDN w:val="0"/>
      <w:spacing w:after="0" w:line="240" w:lineRule="auto"/>
      <w:ind w:left="674" w:hanging="286"/>
    </w:pPr>
    <w:rPr>
      <w:rFonts w:eastAsia="Arial" w:cs="Arial"/>
      <w:lang w:val="en-US"/>
    </w:rPr>
  </w:style>
  <w:style w:type="character" w:styleId="CommentReference">
    <w:name w:val="annotation reference"/>
    <w:basedOn w:val="DefaultParagraphFont"/>
    <w:uiPriority w:val="99"/>
    <w:unhideWhenUsed/>
    <w:rsid w:val="00F448D4"/>
    <w:rPr>
      <w:sz w:val="16"/>
      <w:szCs w:val="16"/>
    </w:rPr>
  </w:style>
  <w:style w:type="paragraph" w:customStyle="1" w:styleId="TableParagraph">
    <w:name w:val="Table Paragraph"/>
    <w:basedOn w:val="Normal"/>
    <w:uiPriority w:val="1"/>
    <w:qFormat/>
    <w:rsid w:val="00F448D4"/>
    <w:pPr>
      <w:widowControl w:val="0"/>
      <w:autoSpaceDE w:val="0"/>
      <w:autoSpaceDN w:val="0"/>
      <w:spacing w:after="0" w:line="240" w:lineRule="auto"/>
      <w:ind w:left="102"/>
    </w:pPr>
    <w:rPr>
      <w:rFonts w:eastAsia="Arial" w:cs="Arial"/>
      <w:lang w:val="en-US"/>
    </w:rPr>
  </w:style>
  <w:style w:type="paragraph" w:styleId="CommentText">
    <w:name w:val="annotation text"/>
    <w:basedOn w:val="Normal"/>
    <w:link w:val="CommentTextChar"/>
    <w:uiPriority w:val="99"/>
    <w:unhideWhenUsed/>
    <w:rsid w:val="00F448D4"/>
    <w:pPr>
      <w:spacing w:line="240" w:lineRule="auto"/>
    </w:pPr>
    <w:rPr>
      <w:sz w:val="20"/>
      <w:szCs w:val="20"/>
    </w:rPr>
  </w:style>
  <w:style w:type="character" w:customStyle="1" w:styleId="CommentTextChar">
    <w:name w:val="Comment Text Char"/>
    <w:basedOn w:val="DefaultParagraphFont"/>
    <w:link w:val="CommentText"/>
    <w:uiPriority w:val="99"/>
    <w:rsid w:val="00F448D4"/>
    <w:rPr>
      <w:rFonts w:ascii="Arial" w:hAnsi="Arial"/>
      <w:sz w:val="20"/>
      <w:szCs w:val="20"/>
    </w:rPr>
  </w:style>
  <w:style w:type="paragraph" w:styleId="TOCHeading">
    <w:name w:val="TOC Heading"/>
    <w:basedOn w:val="Heading1"/>
    <w:next w:val="Normal"/>
    <w:uiPriority w:val="39"/>
    <w:unhideWhenUsed/>
    <w:qFormat/>
    <w:rsid w:val="00F448D4"/>
    <w:pPr>
      <w:keepNext/>
      <w:keepLines/>
      <w:widowControl/>
      <w:autoSpaceDE/>
      <w:autoSpaceDN/>
      <w:spacing w:before="480" w:line="276" w:lineRule="auto"/>
      <w:ind w:left="0" w:firstLine="0"/>
      <w:outlineLvl w:val="9"/>
    </w:pPr>
    <w:rPr>
      <w:rFonts w:asciiTheme="majorHAnsi" w:eastAsiaTheme="majorEastAsia" w:hAnsiTheme="majorHAnsi" w:cstheme="majorBidi"/>
      <w:b w:val="0"/>
      <w:bCs/>
      <w:color w:val="365F91" w:themeColor="accent1" w:themeShade="BF"/>
      <w:lang w:eastAsia="ja-JP"/>
    </w:rPr>
  </w:style>
  <w:style w:type="paragraph" w:styleId="TOC3">
    <w:name w:val="toc 3"/>
    <w:basedOn w:val="Normal"/>
    <w:next w:val="Normal"/>
    <w:autoRedefine/>
    <w:uiPriority w:val="39"/>
    <w:unhideWhenUsed/>
    <w:qFormat/>
    <w:rsid w:val="00F448D4"/>
    <w:pPr>
      <w:spacing w:after="100"/>
      <w:ind w:left="440"/>
    </w:pPr>
  </w:style>
  <w:style w:type="paragraph" w:styleId="TOC2">
    <w:name w:val="toc 2"/>
    <w:basedOn w:val="Normal"/>
    <w:next w:val="Normal"/>
    <w:autoRedefine/>
    <w:uiPriority w:val="39"/>
    <w:unhideWhenUsed/>
    <w:qFormat/>
    <w:rsid w:val="00F448D4"/>
    <w:pPr>
      <w:spacing w:after="100"/>
      <w:ind w:left="220"/>
    </w:pPr>
  </w:style>
  <w:style w:type="character" w:styleId="Hyperlink">
    <w:name w:val="Hyperlink"/>
    <w:basedOn w:val="DefaultParagraphFont"/>
    <w:uiPriority w:val="99"/>
    <w:unhideWhenUsed/>
    <w:rsid w:val="00F448D4"/>
    <w:rPr>
      <w:color w:val="0000FF" w:themeColor="hyperlink"/>
      <w:u w:val="single"/>
    </w:rPr>
  </w:style>
  <w:style w:type="paragraph" w:styleId="CommentSubject">
    <w:name w:val="annotation subject"/>
    <w:basedOn w:val="CommentText"/>
    <w:next w:val="CommentText"/>
    <w:link w:val="CommentSubjectChar"/>
    <w:uiPriority w:val="99"/>
    <w:unhideWhenUsed/>
    <w:rsid w:val="00F448D4"/>
    <w:rPr>
      <w:b/>
      <w:bCs/>
    </w:rPr>
  </w:style>
  <w:style w:type="character" w:customStyle="1" w:styleId="CommentSubjectChar">
    <w:name w:val="Comment Subject Char"/>
    <w:basedOn w:val="CommentTextChar"/>
    <w:link w:val="CommentSubject"/>
    <w:uiPriority w:val="99"/>
    <w:rsid w:val="00F448D4"/>
    <w:rPr>
      <w:rFonts w:ascii="Arial" w:hAnsi="Arial"/>
      <w:b/>
      <w:bCs/>
      <w:sz w:val="20"/>
      <w:szCs w:val="20"/>
    </w:rPr>
  </w:style>
  <w:style w:type="paragraph" w:styleId="NormalWeb">
    <w:name w:val="Normal (Web)"/>
    <w:basedOn w:val="Normal"/>
    <w:unhideWhenUsed/>
    <w:rsid w:val="00F448D4"/>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Revision">
    <w:name w:val="Revision"/>
    <w:hidden/>
    <w:uiPriority w:val="99"/>
    <w:semiHidden/>
    <w:rsid w:val="00F448D4"/>
    <w:pPr>
      <w:spacing w:after="0" w:line="240" w:lineRule="auto"/>
    </w:pPr>
    <w:rPr>
      <w:rFonts w:ascii="Arial" w:hAnsi="Arial"/>
    </w:rPr>
  </w:style>
  <w:style w:type="character" w:styleId="FollowedHyperlink">
    <w:name w:val="FollowedHyperlink"/>
    <w:basedOn w:val="DefaultParagraphFont"/>
    <w:uiPriority w:val="99"/>
    <w:unhideWhenUsed/>
    <w:rsid w:val="00F448D4"/>
    <w:rPr>
      <w:color w:val="800080" w:themeColor="followedHyperlink"/>
      <w:u w:val="single"/>
    </w:rPr>
  </w:style>
  <w:style w:type="paragraph" w:customStyle="1" w:styleId="GuidelinesBullet1">
    <w:name w:val="Guidelines Bullet 1"/>
    <w:rsid w:val="00F448D4"/>
    <w:pPr>
      <w:keepLines/>
      <w:numPr>
        <w:numId w:val="10"/>
      </w:numPr>
      <w:shd w:val="clear" w:color="auto" w:fill="E6E6E6"/>
      <w:spacing w:before="40" w:after="0" w:line="240" w:lineRule="auto"/>
    </w:pPr>
    <w:rPr>
      <w:rFonts w:ascii="Arial" w:eastAsia="Times New Roman" w:hAnsi="Arial" w:cs="Arial"/>
      <w:i/>
      <w:noProof/>
      <w:color w:val="000000"/>
      <w:sz w:val="20"/>
      <w:szCs w:val="24"/>
      <w:lang w:eastAsia="en-AU"/>
    </w:rPr>
  </w:style>
  <w:style w:type="paragraph" w:customStyle="1" w:styleId="GuidelinesBullet2">
    <w:name w:val="Guidelines Bullet 2"/>
    <w:rsid w:val="00F448D4"/>
    <w:pPr>
      <w:keepLines/>
      <w:numPr>
        <w:ilvl w:val="1"/>
        <w:numId w:val="10"/>
      </w:numPr>
      <w:shd w:val="clear" w:color="auto" w:fill="E6E6E6"/>
      <w:spacing w:before="40" w:after="0" w:line="240" w:lineRule="auto"/>
    </w:pPr>
    <w:rPr>
      <w:rFonts w:ascii="Arial" w:eastAsia="Times New Roman" w:hAnsi="Arial" w:cs="Arial"/>
      <w:i/>
      <w:noProof/>
      <w:color w:val="000000"/>
      <w:sz w:val="20"/>
      <w:szCs w:val="24"/>
      <w:lang w:eastAsia="en-AU"/>
    </w:rPr>
  </w:style>
  <w:style w:type="paragraph" w:customStyle="1" w:styleId="GuidelinesBullet3">
    <w:name w:val="Guidelines Bullet 3"/>
    <w:rsid w:val="00F448D4"/>
    <w:pPr>
      <w:keepLines/>
      <w:numPr>
        <w:ilvl w:val="2"/>
        <w:numId w:val="10"/>
      </w:numPr>
      <w:shd w:val="clear" w:color="auto" w:fill="E6E6E6"/>
      <w:spacing w:before="40" w:after="0" w:line="240" w:lineRule="auto"/>
    </w:pPr>
    <w:rPr>
      <w:rFonts w:ascii="Arial" w:eastAsia="Times New Roman" w:hAnsi="Arial" w:cs="Arial"/>
      <w:i/>
      <w:noProof/>
      <w:color w:val="000000"/>
      <w:sz w:val="20"/>
      <w:szCs w:val="24"/>
      <w:lang w:eastAsia="en-AU"/>
    </w:rPr>
  </w:style>
  <w:style w:type="paragraph" w:customStyle="1" w:styleId="DocumentTitle">
    <w:name w:val="Document Title"/>
    <w:next w:val="BodyText1"/>
    <w:rsid w:val="00F448D4"/>
    <w:pPr>
      <w:keepNext/>
      <w:keepLines/>
      <w:spacing w:before="1080" w:after="400" w:line="240" w:lineRule="auto"/>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rsid w:val="00F448D4"/>
    <w:pPr>
      <w:keepLines/>
      <w:spacing w:before="240" w:after="0" w:line="240" w:lineRule="auto"/>
      <w:jc w:val="center"/>
    </w:pPr>
    <w:rPr>
      <w:rFonts w:ascii="Trebuchet MS" w:eastAsia="Times New Roman" w:hAnsi="Trebuchet MS" w:cs="Arial"/>
      <w:b/>
      <w:caps/>
      <w:color w:val="000000"/>
      <w:sz w:val="20"/>
      <w:szCs w:val="24"/>
      <w:lang w:eastAsia="en-AU"/>
    </w:rPr>
  </w:style>
  <w:style w:type="paragraph" w:customStyle="1" w:styleId="DocumentType">
    <w:name w:val="Document Type"/>
    <w:next w:val="BodyText1"/>
    <w:rsid w:val="00F448D4"/>
    <w:pPr>
      <w:keepNext/>
      <w:keepLines/>
      <w:spacing w:after="0" w:line="240" w:lineRule="auto"/>
      <w:jc w:val="center"/>
    </w:pPr>
    <w:rPr>
      <w:rFonts w:ascii="Trebuchet MS" w:eastAsia="Times New Roman" w:hAnsi="Trebuchet MS" w:cs="Arial"/>
      <w:b/>
      <w:caps/>
      <w:color w:val="000000"/>
      <w:sz w:val="28"/>
      <w:szCs w:val="24"/>
      <w:lang w:eastAsia="en-AU"/>
    </w:rPr>
  </w:style>
  <w:style w:type="paragraph" w:customStyle="1" w:styleId="LogoAnchor">
    <w:name w:val="Logo Anchor"/>
    <w:next w:val="BodyText1"/>
    <w:rsid w:val="00F448D4"/>
    <w:pPr>
      <w:keepNext/>
      <w:keepLines/>
      <w:spacing w:before="4200" w:after="0" w:line="240" w:lineRule="auto"/>
      <w:jc w:val="center"/>
    </w:pPr>
    <w:rPr>
      <w:rFonts w:ascii="Trebuchet MS" w:eastAsia="Times New Roman" w:hAnsi="Trebuchet MS" w:cs="Arial"/>
      <w:b/>
      <w:caps/>
      <w:color w:val="000000"/>
      <w:sz w:val="28"/>
      <w:szCs w:val="24"/>
      <w:lang w:eastAsia="en-AU"/>
    </w:rPr>
  </w:style>
  <w:style w:type="paragraph" w:customStyle="1" w:styleId="AddressBlock">
    <w:name w:val="Address Block"/>
    <w:rsid w:val="00F448D4"/>
    <w:pPr>
      <w:keepLines/>
      <w:spacing w:after="0" w:line="280" w:lineRule="atLeast"/>
      <w:ind w:left="1701"/>
    </w:pPr>
    <w:rPr>
      <w:rFonts w:ascii="Arial" w:eastAsia="Times New Roman" w:hAnsi="Arial" w:cs="Arial"/>
      <w:color w:val="000000"/>
      <w:szCs w:val="24"/>
      <w:lang w:eastAsia="en-AU"/>
    </w:rPr>
  </w:style>
  <w:style w:type="paragraph" w:customStyle="1" w:styleId="AppendixHdg1">
    <w:name w:val="Appendix Hdg 1"/>
    <w:next w:val="BodyText1"/>
    <w:rsid w:val="00F448D4"/>
    <w:pPr>
      <w:keepNext/>
      <w:keepLines/>
      <w:pageBreakBefore/>
      <w:numPr>
        <w:ilvl w:val="1"/>
        <w:numId w:val="15"/>
      </w:numPr>
      <w:tabs>
        <w:tab w:val="clear" w:pos="1134"/>
        <w:tab w:val="num" w:pos="1701"/>
      </w:tabs>
      <w:spacing w:before="480" w:after="0" w:line="240" w:lineRule="auto"/>
      <w:ind w:left="1701" w:hanging="1701"/>
    </w:pPr>
    <w:rPr>
      <w:rFonts w:ascii="Trebuchet MS" w:eastAsia="Times New Roman" w:hAnsi="Trebuchet MS" w:cs="Arial"/>
      <w:caps/>
      <w:color w:val="000000"/>
      <w:sz w:val="28"/>
      <w:szCs w:val="24"/>
      <w:lang w:eastAsia="en-AU"/>
    </w:rPr>
  </w:style>
  <w:style w:type="paragraph" w:customStyle="1" w:styleId="AppendixHdg2">
    <w:name w:val="Appendix Hdg 2"/>
    <w:next w:val="BodyText1"/>
    <w:rsid w:val="00F448D4"/>
    <w:pPr>
      <w:keepNext/>
      <w:keepLines/>
      <w:numPr>
        <w:ilvl w:val="2"/>
        <w:numId w:val="15"/>
      </w:numPr>
      <w:spacing w:before="400" w:after="0" w:line="240" w:lineRule="auto"/>
    </w:pPr>
    <w:rPr>
      <w:rFonts w:ascii="Trebuchet MS" w:eastAsia="Times New Roman" w:hAnsi="Trebuchet MS" w:cs="Arial"/>
      <w:b/>
      <w:caps/>
      <w:color w:val="000000"/>
      <w:sz w:val="24"/>
      <w:szCs w:val="24"/>
      <w:lang w:eastAsia="en-AU"/>
    </w:rPr>
  </w:style>
  <w:style w:type="paragraph" w:customStyle="1" w:styleId="AppendixHdg3">
    <w:name w:val="Appendix Hdg 3"/>
    <w:next w:val="BodyText1"/>
    <w:rsid w:val="00F448D4"/>
    <w:pPr>
      <w:keepNext/>
      <w:keepLines/>
      <w:numPr>
        <w:ilvl w:val="3"/>
        <w:numId w:val="15"/>
      </w:numPr>
      <w:spacing w:before="320" w:after="0" w:line="240" w:lineRule="auto"/>
    </w:pPr>
    <w:rPr>
      <w:rFonts w:ascii="Trebuchet MS" w:eastAsia="Times New Roman" w:hAnsi="Trebuchet MS" w:cs="Arial"/>
      <w:caps/>
      <w:color w:val="000000"/>
      <w:sz w:val="24"/>
      <w:szCs w:val="24"/>
      <w:lang w:eastAsia="en-AU"/>
    </w:rPr>
  </w:style>
  <w:style w:type="paragraph" w:customStyle="1" w:styleId="AppendixHdg4">
    <w:name w:val="Appendix Hdg 4"/>
    <w:next w:val="BodyText1"/>
    <w:rsid w:val="00F448D4"/>
    <w:pPr>
      <w:keepNext/>
      <w:keepLines/>
      <w:tabs>
        <w:tab w:val="num" w:pos="1134"/>
      </w:tabs>
      <w:spacing w:before="280" w:after="0" w:line="240" w:lineRule="auto"/>
      <w:ind w:left="1134" w:hanging="1134"/>
    </w:pPr>
    <w:rPr>
      <w:rFonts w:ascii="Trebuchet MS" w:eastAsia="Times New Roman" w:hAnsi="Trebuchet MS" w:cs="Arial"/>
      <w:caps/>
      <w:color w:val="000000"/>
      <w:szCs w:val="24"/>
      <w:lang w:eastAsia="en-AU"/>
    </w:rPr>
  </w:style>
  <w:style w:type="paragraph" w:customStyle="1" w:styleId="BodyText4">
    <w:name w:val="Body Text 4"/>
    <w:rsid w:val="00F448D4"/>
    <w:pPr>
      <w:keepLines/>
      <w:spacing w:before="240" w:after="0" w:line="240" w:lineRule="auto"/>
      <w:ind w:left="2835"/>
    </w:pPr>
    <w:rPr>
      <w:rFonts w:ascii="Arial" w:eastAsia="Times New Roman" w:hAnsi="Arial" w:cs="Arial"/>
      <w:color w:val="000000"/>
      <w:szCs w:val="24"/>
      <w:lang w:eastAsia="en-AU"/>
    </w:rPr>
  </w:style>
  <w:style w:type="paragraph" w:customStyle="1" w:styleId="Callout">
    <w:name w:val="Callout"/>
    <w:rsid w:val="00F448D4"/>
    <w:pPr>
      <w:keepLines/>
      <w:spacing w:after="0" w:line="240" w:lineRule="auto"/>
    </w:pPr>
    <w:rPr>
      <w:rFonts w:ascii="Arial" w:eastAsia="Times New Roman" w:hAnsi="Arial" w:cs="Arial"/>
      <w:color w:val="000000"/>
      <w:sz w:val="18"/>
      <w:szCs w:val="24"/>
      <w:lang w:eastAsia="en-AU"/>
    </w:rPr>
  </w:style>
  <w:style w:type="paragraph" w:customStyle="1" w:styleId="Citation">
    <w:name w:val="Citation"/>
    <w:rsid w:val="00F448D4"/>
    <w:pPr>
      <w:keepLines/>
      <w:spacing w:before="60" w:after="0" w:line="240" w:lineRule="auto"/>
      <w:ind w:left="1701"/>
    </w:pPr>
    <w:rPr>
      <w:rFonts w:ascii="Arial" w:eastAsia="Times New Roman" w:hAnsi="Arial" w:cs="Arial"/>
      <w:i/>
      <w:color w:val="000000"/>
      <w:szCs w:val="24"/>
      <w:lang w:eastAsia="en-AU"/>
    </w:rPr>
  </w:style>
  <w:style w:type="paragraph" w:customStyle="1" w:styleId="FigureCaption">
    <w:name w:val="Figure Caption"/>
    <w:next w:val="BodyText1"/>
    <w:rsid w:val="00F448D4"/>
    <w:pPr>
      <w:keepLines/>
      <w:numPr>
        <w:numId w:val="14"/>
      </w:numPr>
      <w:spacing w:before="120" w:after="0" w:line="240" w:lineRule="auto"/>
    </w:pPr>
    <w:rPr>
      <w:rFonts w:ascii="Arial" w:eastAsia="Times New Roman" w:hAnsi="Arial" w:cs="Arial"/>
      <w:color w:val="000000"/>
      <w:sz w:val="18"/>
      <w:szCs w:val="24"/>
      <w:lang w:eastAsia="en-AU"/>
    </w:rPr>
  </w:style>
  <w:style w:type="paragraph" w:customStyle="1" w:styleId="FootnoteSeparator">
    <w:name w:val="Footnote Separator"/>
    <w:next w:val="FootnoteText"/>
    <w:rsid w:val="00F448D4"/>
    <w:pPr>
      <w:keepLines/>
      <w:spacing w:before="240" w:after="0" w:line="240" w:lineRule="auto"/>
    </w:pPr>
    <w:rPr>
      <w:rFonts w:ascii="Arial" w:eastAsia="Times New Roman" w:hAnsi="Arial" w:cs="Arial"/>
      <w:color w:val="000000"/>
      <w:sz w:val="18"/>
      <w:szCs w:val="24"/>
      <w:lang w:eastAsia="en-AU"/>
    </w:rPr>
  </w:style>
  <w:style w:type="paragraph" w:styleId="FootnoteText">
    <w:name w:val="footnote text"/>
    <w:link w:val="FootnoteTextChar"/>
    <w:rsid w:val="00F448D4"/>
    <w:pPr>
      <w:keepLines/>
      <w:spacing w:before="120" w:after="0" w:line="240" w:lineRule="auto"/>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rsid w:val="00F448D4"/>
    <w:rPr>
      <w:rFonts w:ascii="Arial" w:eastAsia="Times New Roman" w:hAnsi="Arial" w:cs="Arial"/>
      <w:color w:val="000000"/>
      <w:sz w:val="18"/>
      <w:szCs w:val="20"/>
      <w:lang w:eastAsia="en-AU"/>
    </w:rPr>
  </w:style>
  <w:style w:type="paragraph" w:customStyle="1" w:styleId="ListNumber1">
    <w:name w:val="List Number 1"/>
    <w:rsid w:val="00F448D4"/>
    <w:pPr>
      <w:keepLines/>
      <w:numPr>
        <w:numId w:val="12"/>
      </w:numPr>
      <w:spacing w:before="160" w:after="0" w:line="240" w:lineRule="auto"/>
    </w:pPr>
    <w:rPr>
      <w:rFonts w:ascii="Arial" w:eastAsia="Times New Roman" w:hAnsi="Arial" w:cs="Arial"/>
      <w:color w:val="000000"/>
      <w:szCs w:val="24"/>
      <w:lang w:eastAsia="en-AU"/>
    </w:rPr>
  </w:style>
  <w:style w:type="paragraph" w:customStyle="1" w:styleId="ListBullet1">
    <w:name w:val="List Bullet 1"/>
    <w:link w:val="ListBullet1Char"/>
    <w:rsid w:val="00F448D4"/>
    <w:pPr>
      <w:keepLines/>
      <w:numPr>
        <w:numId w:val="11"/>
      </w:numPr>
      <w:spacing w:before="120" w:after="0" w:line="240" w:lineRule="auto"/>
      <w:contextualSpacing/>
    </w:pPr>
    <w:rPr>
      <w:rFonts w:ascii="Arial" w:eastAsia="Times New Roman" w:hAnsi="Arial" w:cs="Arial"/>
      <w:color w:val="000000"/>
      <w:szCs w:val="24"/>
      <w:lang w:eastAsia="en-AU"/>
    </w:rPr>
  </w:style>
  <w:style w:type="character" w:customStyle="1" w:styleId="ListBullet1Char">
    <w:name w:val="List Bullet 1 Char"/>
    <w:link w:val="ListBullet1"/>
    <w:locked/>
    <w:rsid w:val="00F448D4"/>
    <w:rPr>
      <w:rFonts w:ascii="Arial" w:eastAsia="Times New Roman" w:hAnsi="Arial" w:cs="Arial"/>
      <w:color w:val="000000"/>
      <w:szCs w:val="24"/>
      <w:lang w:eastAsia="en-AU"/>
    </w:rPr>
  </w:style>
  <w:style w:type="paragraph" w:customStyle="1" w:styleId="ObjectAnchor">
    <w:name w:val="Object Anchor"/>
    <w:next w:val="FigureCaption"/>
    <w:rsid w:val="00F448D4"/>
    <w:pPr>
      <w:keepNext/>
      <w:keepLines/>
      <w:spacing w:before="240" w:after="0" w:line="240" w:lineRule="auto"/>
      <w:ind w:left="1134"/>
    </w:pPr>
    <w:rPr>
      <w:rFonts w:ascii="Arial" w:eastAsia="Times New Roman" w:hAnsi="Arial" w:cs="Arial"/>
      <w:color w:val="000000"/>
      <w:szCs w:val="24"/>
      <w:lang w:eastAsia="en-AU"/>
    </w:rPr>
  </w:style>
  <w:style w:type="paragraph" w:customStyle="1" w:styleId="TableCaption">
    <w:name w:val="Table Caption"/>
    <w:next w:val="BodyText1"/>
    <w:rsid w:val="00F448D4"/>
    <w:pPr>
      <w:keepLines/>
      <w:numPr>
        <w:numId w:val="13"/>
      </w:numPr>
      <w:spacing w:before="120" w:after="0" w:line="240" w:lineRule="auto"/>
    </w:pPr>
    <w:rPr>
      <w:rFonts w:ascii="Arial" w:eastAsia="Times New Roman" w:hAnsi="Arial" w:cs="Arial"/>
      <w:color w:val="000000"/>
      <w:sz w:val="18"/>
      <w:szCs w:val="24"/>
      <w:lang w:eastAsia="en-AU"/>
    </w:rPr>
  </w:style>
  <w:style w:type="paragraph" w:customStyle="1" w:styleId="TableCellText">
    <w:name w:val="Table Cell Text"/>
    <w:rsid w:val="00F448D4"/>
    <w:pPr>
      <w:keepLines/>
      <w:spacing w:after="0" w:line="240" w:lineRule="auto"/>
    </w:pPr>
    <w:rPr>
      <w:rFonts w:ascii="Arial" w:eastAsia="Times New Roman" w:hAnsi="Arial" w:cs="Arial"/>
      <w:color w:val="000000"/>
      <w:szCs w:val="24"/>
      <w:lang w:eastAsia="en-AU"/>
    </w:rPr>
  </w:style>
  <w:style w:type="paragraph" w:customStyle="1" w:styleId="TOCTitle">
    <w:name w:val="TOC Title"/>
    <w:next w:val="BodyText1"/>
    <w:rsid w:val="00F448D4"/>
    <w:pPr>
      <w:keepNext/>
      <w:keepLines/>
      <w:pageBreakBefore/>
      <w:spacing w:after="400" w:line="240" w:lineRule="auto"/>
      <w:jc w:val="center"/>
    </w:pPr>
    <w:rPr>
      <w:rFonts w:ascii="Trebuchet MS" w:eastAsia="Times New Roman" w:hAnsi="Trebuchet MS" w:cs="Arial"/>
      <w:b/>
      <w:caps/>
      <w:color w:val="000000"/>
      <w:sz w:val="24"/>
      <w:szCs w:val="24"/>
      <w:lang w:eastAsia="en-AU"/>
    </w:rPr>
  </w:style>
  <w:style w:type="paragraph" w:styleId="BodyText2">
    <w:name w:val="Body Text 2"/>
    <w:link w:val="BodyText2Char"/>
    <w:rsid w:val="00F448D4"/>
    <w:pPr>
      <w:keepLines/>
      <w:spacing w:before="240" w:after="0" w:line="240" w:lineRule="auto"/>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rsid w:val="00F448D4"/>
    <w:rPr>
      <w:rFonts w:ascii="Arial" w:eastAsia="Times New Roman" w:hAnsi="Arial" w:cs="Arial"/>
      <w:color w:val="000000"/>
      <w:szCs w:val="24"/>
      <w:lang w:eastAsia="en-AU"/>
    </w:rPr>
  </w:style>
  <w:style w:type="paragraph" w:styleId="BodyText3">
    <w:name w:val="Body Text 3"/>
    <w:link w:val="BodyText3Char"/>
    <w:rsid w:val="00F448D4"/>
    <w:pPr>
      <w:keepLines/>
      <w:spacing w:before="240" w:after="0" w:line="240" w:lineRule="auto"/>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rsid w:val="00F448D4"/>
    <w:rPr>
      <w:rFonts w:ascii="Arial" w:eastAsia="Times New Roman" w:hAnsi="Arial" w:cs="Arial"/>
      <w:color w:val="000000"/>
      <w:szCs w:val="16"/>
      <w:lang w:eastAsia="en-AU"/>
    </w:rPr>
  </w:style>
  <w:style w:type="paragraph" w:styleId="Date">
    <w:name w:val="Date"/>
    <w:next w:val="BodyText1"/>
    <w:link w:val="Date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DateChar">
    <w:name w:val="Date Char"/>
    <w:basedOn w:val="DefaultParagraphFont"/>
    <w:link w:val="Date"/>
    <w:rsid w:val="00F448D4"/>
    <w:rPr>
      <w:rFonts w:ascii="Arial" w:eastAsia="Times New Roman" w:hAnsi="Arial" w:cs="Arial"/>
      <w:color w:val="000000"/>
      <w:szCs w:val="24"/>
      <w:lang w:eastAsia="en-AU"/>
    </w:rPr>
  </w:style>
  <w:style w:type="paragraph" w:styleId="DocumentMap">
    <w:name w:val="Document Map"/>
    <w:next w:val="BodyText1"/>
    <w:link w:val="DocumentMapChar"/>
    <w:rsid w:val="00F448D4"/>
    <w:pPr>
      <w:keepLines/>
      <w:shd w:val="clear" w:color="auto" w:fill="000080"/>
      <w:spacing w:before="240" w:after="0" w:line="240" w:lineRule="auto"/>
      <w:ind w:left="1134"/>
    </w:pPr>
    <w:rPr>
      <w:rFonts w:ascii="Arial" w:eastAsia="Times New Roman" w:hAnsi="Arial" w:cs="Arial"/>
      <w:color w:val="000000"/>
      <w:szCs w:val="24"/>
      <w:lang w:eastAsia="en-AU"/>
    </w:rPr>
  </w:style>
  <w:style w:type="character" w:customStyle="1" w:styleId="DocumentMapChar">
    <w:name w:val="Document Map Char"/>
    <w:basedOn w:val="DefaultParagraphFont"/>
    <w:link w:val="DocumentMap"/>
    <w:rsid w:val="00F448D4"/>
    <w:rPr>
      <w:rFonts w:ascii="Arial" w:eastAsia="Times New Roman" w:hAnsi="Arial" w:cs="Arial"/>
      <w:color w:val="000000"/>
      <w:szCs w:val="24"/>
      <w:shd w:val="clear" w:color="auto" w:fill="000080"/>
      <w:lang w:eastAsia="en-AU"/>
    </w:rPr>
  </w:style>
  <w:style w:type="character" w:styleId="Emphasis">
    <w:name w:val="Emphasis"/>
    <w:qFormat/>
    <w:rsid w:val="00F448D4"/>
    <w:rPr>
      <w:rFonts w:ascii="Arial" w:hAnsi="Arial" w:cs="Arial"/>
      <w:b w:val="0"/>
      <w:i/>
      <w:iCs/>
      <w:caps w:val="0"/>
      <w:color w:val="000000"/>
      <w:sz w:val="22"/>
      <w:lang w:val="en-AU"/>
    </w:rPr>
  </w:style>
  <w:style w:type="character" w:styleId="EndnoteReference">
    <w:name w:val="endnote reference"/>
    <w:rsid w:val="00F448D4"/>
    <w:rPr>
      <w:rFonts w:ascii="Arial" w:hAnsi="Arial" w:cs="Arial"/>
      <w:b w:val="0"/>
      <w:i w:val="0"/>
      <w:caps w:val="0"/>
      <w:color w:val="000000"/>
      <w:sz w:val="22"/>
      <w:vertAlign w:val="superscript"/>
      <w:lang w:val="en-AU"/>
    </w:rPr>
  </w:style>
  <w:style w:type="paragraph" w:styleId="EndnoteText">
    <w:name w:val="endnote text"/>
    <w:next w:val="BodyText1"/>
    <w:link w:val="EndnoteTextChar"/>
    <w:rsid w:val="00F448D4"/>
    <w:pPr>
      <w:keepLines/>
      <w:spacing w:before="240" w:after="0" w:line="240" w:lineRule="auto"/>
      <w:ind w:left="1134"/>
    </w:pPr>
    <w:rPr>
      <w:rFonts w:ascii="Arial" w:eastAsia="Times New Roman" w:hAnsi="Arial" w:cs="Arial"/>
      <w:color w:val="000000"/>
      <w:szCs w:val="20"/>
      <w:lang w:eastAsia="en-AU"/>
    </w:rPr>
  </w:style>
  <w:style w:type="character" w:customStyle="1" w:styleId="EndnoteTextChar">
    <w:name w:val="Endnote Text Char"/>
    <w:basedOn w:val="DefaultParagraphFont"/>
    <w:link w:val="EndnoteText"/>
    <w:rsid w:val="00F448D4"/>
    <w:rPr>
      <w:rFonts w:ascii="Arial" w:eastAsia="Times New Roman" w:hAnsi="Arial" w:cs="Arial"/>
      <w:color w:val="000000"/>
      <w:szCs w:val="20"/>
      <w:lang w:eastAsia="en-AU"/>
    </w:rPr>
  </w:style>
  <w:style w:type="character" w:styleId="FootnoteReference">
    <w:name w:val="footnote reference"/>
    <w:rsid w:val="00F448D4"/>
    <w:rPr>
      <w:rFonts w:ascii="Arial" w:hAnsi="Arial" w:cs="Arial"/>
      <w:b w:val="0"/>
      <w:i w:val="0"/>
      <w:caps w:val="0"/>
      <w:color w:val="000000"/>
      <w:sz w:val="22"/>
      <w:vertAlign w:val="superscript"/>
      <w:lang w:val="en-AU"/>
    </w:rPr>
  </w:style>
  <w:style w:type="character" w:styleId="HTMLAcronym">
    <w:name w:val="HTML Acronym"/>
    <w:rsid w:val="00F448D4"/>
    <w:rPr>
      <w:rFonts w:ascii="Arial" w:hAnsi="Arial" w:cs="Arial"/>
      <w:b w:val="0"/>
      <w:i w:val="0"/>
      <w:caps w:val="0"/>
      <w:color w:val="000000"/>
      <w:sz w:val="22"/>
      <w:lang w:val="en-AU"/>
    </w:rPr>
  </w:style>
  <w:style w:type="paragraph" w:styleId="HTMLAddress">
    <w:name w:val="HTML Address"/>
    <w:next w:val="BodyText1"/>
    <w:link w:val="HTMLAddressChar"/>
    <w:rsid w:val="00F448D4"/>
    <w:pPr>
      <w:keepLines/>
      <w:spacing w:before="240" w:after="0" w:line="240" w:lineRule="auto"/>
      <w:ind w:left="1134"/>
    </w:pPr>
    <w:rPr>
      <w:rFonts w:ascii="Arial" w:eastAsia="Times New Roman" w:hAnsi="Arial" w:cs="Arial"/>
      <w:iCs/>
      <w:color w:val="000000"/>
      <w:szCs w:val="24"/>
      <w:lang w:eastAsia="en-AU"/>
    </w:rPr>
  </w:style>
  <w:style w:type="character" w:customStyle="1" w:styleId="HTMLAddressChar">
    <w:name w:val="HTML Address Char"/>
    <w:basedOn w:val="DefaultParagraphFont"/>
    <w:link w:val="HTMLAddress"/>
    <w:rsid w:val="00F448D4"/>
    <w:rPr>
      <w:rFonts w:ascii="Arial" w:eastAsia="Times New Roman" w:hAnsi="Arial" w:cs="Arial"/>
      <w:iCs/>
      <w:color w:val="000000"/>
      <w:szCs w:val="24"/>
      <w:lang w:eastAsia="en-AU"/>
    </w:rPr>
  </w:style>
  <w:style w:type="character" w:styleId="HTMLCite">
    <w:name w:val="HTML Cite"/>
    <w:rsid w:val="00F448D4"/>
    <w:rPr>
      <w:rFonts w:ascii="Arial" w:hAnsi="Arial" w:cs="Arial"/>
      <w:b w:val="0"/>
      <w:i w:val="0"/>
      <w:iCs/>
      <w:caps w:val="0"/>
      <w:color w:val="000000"/>
      <w:sz w:val="22"/>
      <w:lang w:val="en-AU"/>
    </w:rPr>
  </w:style>
  <w:style w:type="character" w:styleId="HTMLCode">
    <w:name w:val="HTML Code"/>
    <w:rsid w:val="00F448D4"/>
    <w:rPr>
      <w:rFonts w:ascii="Arial" w:hAnsi="Arial" w:cs="Arial"/>
      <w:b w:val="0"/>
      <w:i w:val="0"/>
      <w:caps w:val="0"/>
      <w:color w:val="000000"/>
      <w:sz w:val="22"/>
      <w:szCs w:val="20"/>
      <w:lang w:val="en-AU"/>
    </w:rPr>
  </w:style>
  <w:style w:type="character" w:styleId="HTMLDefinition">
    <w:name w:val="HTML Definition"/>
    <w:rsid w:val="00F448D4"/>
    <w:rPr>
      <w:rFonts w:ascii="Arial" w:hAnsi="Arial" w:cs="Arial"/>
      <w:b w:val="0"/>
      <w:i w:val="0"/>
      <w:iCs/>
      <w:caps w:val="0"/>
      <w:color w:val="000000"/>
      <w:sz w:val="22"/>
      <w:lang w:val="en-AU"/>
    </w:rPr>
  </w:style>
  <w:style w:type="character" w:styleId="HTMLKeyboard">
    <w:name w:val="HTML Keyboard"/>
    <w:rsid w:val="00F448D4"/>
    <w:rPr>
      <w:rFonts w:ascii="Arial" w:hAnsi="Arial" w:cs="Arial"/>
      <w:b w:val="0"/>
      <w:i w:val="0"/>
      <w:caps w:val="0"/>
      <w:color w:val="000000"/>
      <w:sz w:val="22"/>
      <w:szCs w:val="20"/>
      <w:lang w:val="en-AU"/>
    </w:rPr>
  </w:style>
  <w:style w:type="paragraph" w:styleId="HTMLPreformatted">
    <w:name w:val="HTML Preformatted"/>
    <w:next w:val="BodyText1"/>
    <w:link w:val="HTMLPreformattedChar"/>
    <w:rsid w:val="00F448D4"/>
    <w:pPr>
      <w:keepLines/>
      <w:spacing w:before="240" w:after="0" w:line="240" w:lineRule="auto"/>
      <w:ind w:left="1134"/>
    </w:pPr>
    <w:rPr>
      <w:rFonts w:ascii="Arial" w:eastAsia="Times New Roman" w:hAnsi="Arial" w:cs="Arial"/>
      <w:color w:val="000000"/>
      <w:szCs w:val="20"/>
      <w:lang w:eastAsia="en-AU"/>
    </w:rPr>
  </w:style>
  <w:style w:type="character" w:customStyle="1" w:styleId="HTMLPreformattedChar">
    <w:name w:val="HTML Preformatted Char"/>
    <w:basedOn w:val="DefaultParagraphFont"/>
    <w:link w:val="HTMLPreformatted"/>
    <w:rsid w:val="00F448D4"/>
    <w:rPr>
      <w:rFonts w:ascii="Arial" w:eastAsia="Times New Roman" w:hAnsi="Arial" w:cs="Arial"/>
      <w:color w:val="000000"/>
      <w:szCs w:val="20"/>
      <w:lang w:eastAsia="en-AU"/>
    </w:rPr>
  </w:style>
  <w:style w:type="character" w:styleId="HTMLSample">
    <w:name w:val="HTML Sample"/>
    <w:rsid w:val="00F448D4"/>
    <w:rPr>
      <w:rFonts w:ascii="Arial" w:hAnsi="Arial" w:cs="Arial"/>
      <w:b w:val="0"/>
      <w:i w:val="0"/>
      <w:caps w:val="0"/>
      <w:color w:val="000000"/>
      <w:sz w:val="22"/>
      <w:lang w:val="en-AU"/>
    </w:rPr>
  </w:style>
  <w:style w:type="character" w:styleId="HTMLTypewriter">
    <w:name w:val="HTML Typewriter"/>
    <w:rsid w:val="00F448D4"/>
    <w:rPr>
      <w:rFonts w:ascii="Arial" w:hAnsi="Arial" w:cs="Arial"/>
      <w:b w:val="0"/>
      <w:i w:val="0"/>
      <w:caps w:val="0"/>
      <w:color w:val="000000"/>
      <w:sz w:val="22"/>
      <w:szCs w:val="20"/>
      <w:lang w:val="en-AU"/>
    </w:rPr>
  </w:style>
  <w:style w:type="character" w:styleId="HTMLVariable">
    <w:name w:val="HTML Variable"/>
    <w:rsid w:val="00F448D4"/>
    <w:rPr>
      <w:rFonts w:ascii="Arial" w:hAnsi="Arial" w:cs="Arial"/>
      <w:b w:val="0"/>
      <w:i w:val="0"/>
      <w:iCs/>
      <w:caps w:val="0"/>
      <w:color w:val="000000"/>
      <w:sz w:val="22"/>
      <w:lang w:val="en-AU"/>
    </w:rPr>
  </w:style>
  <w:style w:type="paragraph" w:styleId="Index1">
    <w:name w:val="index 1"/>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2">
    <w:name w:val="index 2"/>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3">
    <w:name w:val="index 3"/>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4">
    <w:name w:val="index 4"/>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5">
    <w:name w:val="index 5"/>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6">
    <w:name w:val="index 6"/>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7">
    <w:name w:val="index 7"/>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8">
    <w:name w:val="index 8"/>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9">
    <w:name w:val="index 9"/>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IndexHeading">
    <w:name w:val="index heading"/>
    <w:next w:val="BodyText1"/>
    <w:rsid w:val="00F448D4"/>
    <w:pPr>
      <w:keepLines/>
      <w:spacing w:before="240" w:after="0" w:line="240" w:lineRule="auto"/>
      <w:ind w:left="1134"/>
    </w:pPr>
    <w:rPr>
      <w:rFonts w:ascii="Arial" w:eastAsia="Times New Roman" w:hAnsi="Arial" w:cs="Arial"/>
      <w:bCs/>
      <w:color w:val="000000"/>
      <w:szCs w:val="24"/>
      <w:lang w:eastAsia="en-AU"/>
    </w:rPr>
  </w:style>
  <w:style w:type="character" w:styleId="LineNumber">
    <w:name w:val="line number"/>
    <w:rsid w:val="00F448D4"/>
    <w:rPr>
      <w:rFonts w:ascii="Arial" w:hAnsi="Arial" w:cs="Arial"/>
      <w:b w:val="0"/>
      <w:i w:val="0"/>
      <w:caps w:val="0"/>
      <w:color w:val="000000"/>
      <w:sz w:val="22"/>
      <w:lang w:val="en-AU"/>
    </w:rPr>
  </w:style>
  <w:style w:type="paragraph" w:styleId="List">
    <w:name w:val="List"/>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2">
    <w:name w:val="List 2"/>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3">
    <w:name w:val="List 3"/>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4">
    <w:name w:val="List 4"/>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5">
    <w:name w:val="List 5"/>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Bullet">
    <w:name w:val="List Bullet"/>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Bullet2">
    <w:name w:val="List Bullet 2"/>
    <w:rsid w:val="00F448D4"/>
    <w:pPr>
      <w:keepLines/>
      <w:numPr>
        <w:ilvl w:val="2"/>
        <w:numId w:val="11"/>
      </w:numPr>
      <w:tabs>
        <w:tab w:val="clear" w:pos="2835"/>
        <w:tab w:val="num" w:pos="2268"/>
      </w:tabs>
      <w:spacing w:before="80" w:after="0" w:line="240" w:lineRule="auto"/>
      <w:ind w:left="2268"/>
      <w:contextualSpacing/>
    </w:pPr>
    <w:rPr>
      <w:rFonts w:ascii="Arial" w:eastAsia="Times New Roman" w:hAnsi="Arial" w:cs="Arial"/>
      <w:color w:val="000000"/>
      <w:szCs w:val="24"/>
      <w:lang w:eastAsia="en-AU"/>
    </w:rPr>
  </w:style>
  <w:style w:type="paragraph" w:styleId="ListBullet3">
    <w:name w:val="List Bullet 3"/>
    <w:rsid w:val="00F448D4"/>
    <w:pPr>
      <w:keepLines/>
      <w:numPr>
        <w:ilvl w:val="3"/>
        <w:numId w:val="11"/>
      </w:numPr>
      <w:tabs>
        <w:tab w:val="clear" w:pos="3402"/>
        <w:tab w:val="num" w:pos="2835"/>
      </w:tabs>
      <w:spacing w:before="40" w:after="0" w:line="240" w:lineRule="auto"/>
      <w:ind w:left="2835"/>
      <w:contextualSpacing/>
    </w:pPr>
    <w:rPr>
      <w:rFonts w:ascii="Arial" w:eastAsia="Times New Roman" w:hAnsi="Arial" w:cs="Arial"/>
      <w:color w:val="000000"/>
      <w:szCs w:val="24"/>
      <w:lang w:eastAsia="en-AU"/>
    </w:rPr>
  </w:style>
  <w:style w:type="paragraph" w:styleId="ListBullet4">
    <w:name w:val="List Bullet 4"/>
    <w:rsid w:val="00F448D4"/>
    <w:pPr>
      <w:keepLines/>
      <w:tabs>
        <w:tab w:val="num" w:pos="3402"/>
      </w:tabs>
      <w:spacing w:after="0" w:line="240" w:lineRule="auto"/>
      <w:ind w:left="3402" w:hanging="567"/>
      <w:contextualSpacing/>
    </w:pPr>
    <w:rPr>
      <w:rFonts w:ascii="Arial" w:eastAsia="Times New Roman" w:hAnsi="Arial" w:cs="Arial"/>
      <w:color w:val="000000"/>
      <w:szCs w:val="24"/>
      <w:lang w:eastAsia="en-AU"/>
    </w:rPr>
  </w:style>
  <w:style w:type="paragraph" w:styleId="ListBullet5">
    <w:name w:val="List Bullet 5"/>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Continue">
    <w:name w:val="List Continue"/>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Continue2">
    <w:name w:val="List Continue 2"/>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Continue3">
    <w:name w:val="List Continue 3"/>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Continue4">
    <w:name w:val="List Continue 4"/>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Continue5">
    <w:name w:val="List Continue 5"/>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Number">
    <w:name w:val="List Number"/>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Number2">
    <w:name w:val="List Number 2"/>
    <w:rsid w:val="00F448D4"/>
    <w:pPr>
      <w:keepLines/>
      <w:numPr>
        <w:ilvl w:val="2"/>
        <w:numId w:val="12"/>
      </w:numPr>
      <w:tabs>
        <w:tab w:val="clear" w:pos="2835"/>
        <w:tab w:val="num" w:pos="2268"/>
      </w:tabs>
      <w:spacing w:before="120" w:after="0" w:line="240" w:lineRule="auto"/>
      <w:ind w:left="2268"/>
    </w:pPr>
    <w:rPr>
      <w:rFonts w:ascii="Arial" w:eastAsia="Times New Roman" w:hAnsi="Arial" w:cs="Arial"/>
      <w:color w:val="000000"/>
      <w:szCs w:val="24"/>
      <w:lang w:eastAsia="en-AU"/>
    </w:rPr>
  </w:style>
  <w:style w:type="paragraph" w:styleId="ListNumber3">
    <w:name w:val="List Number 3"/>
    <w:rsid w:val="00F448D4"/>
    <w:pPr>
      <w:keepLines/>
      <w:tabs>
        <w:tab w:val="num" w:pos="2835"/>
      </w:tabs>
      <w:spacing w:before="80" w:after="0" w:line="240" w:lineRule="auto"/>
      <w:ind w:left="2835" w:hanging="567"/>
    </w:pPr>
    <w:rPr>
      <w:rFonts w:ascii="Arial" w:eastAsia="Times New Roman" w:hAnsi="Arial" w:cs="Arial"/>
      <w:color w:val="000000"/>
      <w:szCs w:val="24"/>
      <w:lang w:eastAsia="en-AU"/>
    </w:rPr>
  </w:style>
  <w:style w:type="paragraph" w:styleId="ListNumber4">
    <w:name w:val="List Number 4"/>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ListNumber5">
    <w:name w:val="List Number 5"/>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MacroText">
    <w:name w:val="macro"/>
    <w:next w:val="BodyText1"/>
    <w:link w:val="MacroTextChar"/>
    <w:rsid w:val="00F448D4"/>
    <w:pPr>
      <w:keepLines/>
      <w:spacing w:before="240" w:after="0" w:line="240" w:lineRule="auto"/>
      <w:ind w:left="1134"/>
    </w:pPr>
    <w:rPr>
      <w:rFonts w:ascii="Arial" w:eastAsia="Times New Roman" w:hAnsi="Arial" w:cs="Arial"/>
      <w:color w:val="000000"/>
      <w:szCs w:val="20"/>
      <w:lang w:eastAsia="en-AU"/>
    </w:rPr>
  </w:style>
  <w:style w:type="character" w:customStyle="1" w:styleId="MacroTextChar">
    <w:name w:val="Macro Text Char"/>
    <w:basedOn w:val="DefaultParagraphFont"/>
    <w:link w:val="MacroText"/>
    <w:rsid w:val="00F448D4"/>
    <w:rPr>
      <w:rFonts w:ascii="Arial" w:eastAsia="Times New Roman" w:hAnsi="Arial" w:cs="Arial"/>
      <w:color w:val="000000"/>
      <w:szCs w:val="20"/>
      <w:lang w:eastAsia="en-AU"/>
    </w:rPr>
  </w:style>
  <w:style w:type="paragraph" w:styleId="MessageHeader">
    <w:name w:val="Message Header"/>
    <w:next w:val="BodyText1"/>
    <w:link w:val="MessageHeaderChar"/>
    <w:rsid w:val="00F448D4"/>
    <w:pPr>
      <w:keepLines/>
      <w:pBdr>
        <w:top w:val="single" w:sz="6" w:space="1" w:color="auto"/>
        <w:left w:val="single" w:sz="6" w:space="1" w:color="auto"/>
        <w:bottom w:val="single" w:sz="6" w:space="1" w:color="auto"/>
        <w:right w:val="single" w:sz="6" w:space="1" w:color="auto"/>
      </w:pBdr>
      <w:shd w:val="pct20" w:color="auto" w:fill="auto"/>
      <w:spacing w:before="240" w:after="0" w:line="240" w:lineRule="auto"/>
      <w:ind w:left="1134"/>
    </w:pPr>
    <w:rPr>
      <w:rFonts w:ascii="Arial" w:eastAsia="Times New Roman" w:hAnsi="Arial" w:cs="Arial"/>
      <w:color w:val="000000"/>
      <w:szCs w:val="24"/>
      <w:lang w:eastAsia="en-AU"/>
    </w:rPr>
  </w:style>
  <w:style w:type="character" w:customStyle="1" w:styleId="MessageHeaderChar">
    <w:name w:val="Message Header Char"/>
    <w:basedOn w:val="DefaultParagraphFont"/>
    <w:link w:val="MessageHeader"/>
    <w:rsid w:val="00F448D4"/>
    <w:rPr>
      <w:rFonts w:ascii="Arial" w:eastAsia="Times New Roman" w:hAnsi="Arial" w:cs="Arial"/>
      <w:color w:val="000000"/>
      <w:szCs w:val="24"/>
      <w:shd w:val="pct20" w:color="auto" w:fill="auto"/>
      <w:lang w:eastAsia="en-AU"/>
    </w:rPr>
  </w:style>
  <w:style w:type="paragraph" w:styleId="NormalIndent">
    <w:name w:val="Normal Indent"/>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NoteHeading">
    <w:name w:val="Note Heading"/>
    <w:next w:val="BodyText1"/>
    <w:link w:val="NoteHeading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rsid w:val="00F448D4"/>
    <w:rPr>
      <w:rFonts w:ascii="Arial" w:eastAsia="Times New Roman" w:hAnsi="Arial" w:cs="Arial"/>
      <w:color w:val="000000"/>
      <w:szCs w:val="24"/>
      <w:lang w:eastAsia="en-AU"/>
    </w:rPr>
  </w:style>
  <w:style w:type="character" w:styleId="PageNumber">
    <w:name w:val="page number"/>
    <w:rsid w:val="00F448D4"/>
    <w:rPr>
      <w:rFonts w:ascii="Arial" w:hAnsi="Arial" w:cs="Arial"/>
      <w:b w:val="0"/>
      <w:i w:val="0"/>
      <w:caps w:val="0"/>
      <w:color w:val="000000"/>
      <w:sz w:val="22"/>
      <w:lang w:val="en-AU"/>
    </w:rPr>
  </w:style>
  <w:style w:type="paragraph" w:styleId="PlainText">
    <w:name w:val="Plain Text"/>
    <w:next w:val="BodyText1"/>
    <w:link w:val="PlainTextChar"/>
    <w:rsid w:val="00F448D4"/>
    <w:pPr>
      <w:keepLines/>
      <w:spacing w:before="240" w:after="0" w:line="240" w:lineRule="auto"/>
      <w:ind w:left="1134"/>
    </w:pPr>
    <w:rPr>
      <w:rFonts w:ascii="Arial" w:eastAsia="Times New Roman" w:hAnsi="Arial" w:cs="Arial"/>
      <w:color w:val="000000"/>
      <w:szCs w:val="20"/>
      <w:lang w:eastAsia="en-AU"/>
    </w:rPr>
  </w:style>
  <w:style w:type="character" w:customStyle="1" w:styleId="PlainTextChar">
    <w:name w:val="Plain Text Char"/>
    <w:basedOn w:val="DefaultParagraphFont"/>
    <w:link w:val="PlainText"/>
    <w:rsid w:val="00F448D4"/>
    <w:rPr>
      <w:rFonts w:ascii="Arial" w:eastAsia="Times New Roman" w:hAnsi="Arial" w:cs="Arial"/>
      <w:color w:val="000000"/>
      <w:szCs w:val="20"/>
      <w:lang w:eastAsia="en-AU"/>
    </w:rPr>
  </w:style>
  <w:style w:type="paragraph" w:styleId="Salutation">
    <w:name w:val="Salutation"/>
    <w:next w:val="BodyText1"/>
    <w:link w:val="Salutation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SalutationChar">
    <w:name w:val="Salutation Char"/>
    <w:basedOn w:val="DefaultParagraphFont"/>
    <w:link w:val="Salutation"/>
    <w:rsid w:val="00F448D4"/>
    <w:rPr>
      <w:rFonts w:ascii="Arial" w:eastAsia="Times New Roman" w:hAnsi="Arial" w:cs="Arial"/>
      <w:color w:val="000000"/>
      <w:szCs w:val="24"/>
      <w:lang w:eastAsia="en-AU"/>
    </w:rPr>
  </w:style>
  <w:style w:type="paragraph" w:styleId="Signature">
    <w:name w:val="Signature"/>
    <w:next w:val="BodyText1"/>
    <w:link w:val="Signature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SignatureChar">
    <w:name w:val="Signature Char"/>
    <w:basedOn w:val="DefaultParagraphFont"/>
    <w:link w:val="Signature"/>
    <w:rsid w:val="00F448D4"/>
    <w:rPr>
      <w:rFonts w:ascii="Arial" w:eastAsia="Times New Roman" w:hAnsi="Arial" w:cs="Arial"/>
      <w:color w:val="000000"/>
      <w:szCs w:val="24"/>
      <w:lang w:eastAsia="en-AU"/>
    </w:rPr>
  </w:style>
  <w:style w:type="character" w:styleId="Strong">
    <w:name w:val="Strong"/>
    <w:qFormat/>
    <w:rsid w:val="00F448D4"/>
    <w:rPr>
      <w:rFonts w:ascii="Arial" w:hAnsi="Arial" w:cs="Arial"/>
      <w:b/>
      <w:bCs/>
      <w:i w:val="0"/>
      <w:caps w:val="0"/>
      <w:color w:val="000000"/>
      <w:sz w:val="22"/>
      <w:lang w:val="en-AU"/>
    </w:rPr>
  </w:style>
  <w:style w:type="paragraph" w:styleId="Subtitle">
    <w:name w:val="Subtitle"/>
    <w:next w:val="BodyText1"/>
    <w:link w:val="SubtitleChar"/>
    <w:qFormat/>
    <w:rsid w:val="00F448D4"/>
    <w:pPr>
      <w:keepLines/>
      <w:spacing w:before="240" w:after="0" w:line="240" w:lineRule="auto"/>
      <w:ind w:left="1134"/>
      <w:outlineLvl w:val="1"/>
    </w:pPr>
    <w:rPr>
      <w:rFonts w:ascii="Arial" w:eastAsia="Times New Roman" w:hAnsi="Arial" w:cs="Arial"/>
      <w:color w:val="000000"/>
      <w:szCs w:val="24"/>
      <w:lang w:eastAsia="en-AU"/>
    </w:rPr>
  </w:style>
  <w:style w:type="character" w:customStyle="1" w:styleId="SubtitleChar">
    <w:name w:val="Subtitle Char"/>
    <w:basedOn w:val="DefaultParagraphFont"/>
    <w:link w:val="Subtitle"/>
    <w:rsid w:val="00F448D4"/>
    <w:rPr>
      <w:rFonts w:ascii="Arial" w:eastAsia="Times New Roman" w:hAnsi="Arial" w:cs="Arial"/>
      <w:color w:val="000000"/>
      <w:szCs w:val="24"/>
      <w:lang w:eastAsia="en-AU"/>
    </w:rPr>
  </w:style>
  <w:style w:type="paragraph" w:styleId="TableofAuthorities">
    <w:name w:val="table of authorities"/>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TableofFigures">
    <w:name w:val="table of figures"/>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Title">
    <w:name w:val="Title"/>
    <w:next w:val="BodyText1"/>
    <w:link w:val="TitleChar"/>
    <w:qFormat/>
    <w:rsid w:val="00F448D4"/>
    <w:pPr>
      <w:keepLines/>
      <w:spacing w:before="240" w:after="0" w:line="240" w:lineRule="auto"/>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rsid w:val="00F448D4"/>
    <w:rPr>
      <w:rFonts w:ascii="Arial" w:eastAsia="Times New Roman" w:hAnsi="Arial" w:cs="Arial"/>
      <w:bCs/>
      <w:color w:val="000000"/>
      <w:kern w:val="28"/>
      <w:szCs w:val="32"/>
      <w:lang w:eastAsia="en-AU"/>
    </w:rPr>
  </w:style>
  <w:style w:type="paragraph" w:styleId="TOAHeading">
    <w:name w:val="toa heading"/>
    <w:next w:val="BodyText1"/>
    <w:rsid w:val="00F448D4"/>
    <w:pPr>
      <w:keepLines/>
      <w:spacing w:before="240" w:after="0" w:line="240" w:lineRule="auto"/>
      <w:ind w:left="1134"/>
    </w:pPr>
    <w:rPr>
      <w:rFonts w:ascii="Arial" w:eastAsia="Times New Roman" w:hAnsi="Arial" w:cs="Arial"/>
      <w:bCs/>
      <w:color w:val="000000"/>
      <w:szCs w:val="24"/>
      <w:lang w:eastAsia="en-AU"/>
    </w:rPr>
  </w:style>
  <w:style w:type="paragraph" w:styleId="TOC4">
    <w:name w:val="toc 4"/>
    <w:next w:val="BodyText1"/>
    <w:uiPriority w:val="39"/>
    <w:rsid w:val="00F448D4"/>
    <w:pPr>
      <w:keepNext/>
      <w:keepLines/>
      <w:tabs>
        <w:tab w:val="left" w:pos="1616"/>
        <w:tab w:val="right" w:leader="dot" w:pos="9411"/>
      </w:tabs>
      <w:spacing w:before="120" w:after="0" w:line="240" w:lineRule="auto"/>
      <w:ind w:left="1616" w:hanging="1616"/>
    </w:pPr>
    <w:rPr>
      <w:rFonts w:ascii="Arial" w:eastAsia="Times New Roman" w:hAnsi="Arial" w:cs="Arial"/>
      <w:caps/>
      <w:color w:val="000000"/>
      <w:szCs w:val="24"/>
      <w:lang w:eastAsia="en-AU"/>
    </w:rPr>
  </w:style>
  <w:style w:type="paragraph" w:styleId="TOC5">
    <w:name w:val="toc 5"/>
    <w:next w:val="BodyText1"/>
    <w:uiPriority w:val="39"/>
    <w:rsid w:val="00F448D4"/>
    <w:pPr>
      <w:keepLines/>
      <w:tabs>
        <w:tab w:val="left" w:pos="567"/>
        <w:tab w:val="right" w:leader="dot" w:pos="9411"/>
      </w:tabs>
      <w:spacing w:after="0" w:line="240" w:lineRule="auto"/>
    </w:pPr>
    <w:rPr>
      <w:rFonts w:ascii="Arial" w:eastAsia="Times New Roman" w:hAnsi="Arial" w:cs="Arial"/>
      <w:color w:val="000000"/>
      <w:szCs w:val="24"/>
      <w:lang w:eastAsia="en-AU"/>
    </w:rPr>
  </w:style>
  <w:style w:type="paragraph" w:styleId="TOC6">
    <w:name w:val="toc 6"/>
    <w:next w:val="BodyText1"/>
    <w:uiPriority w:val="39"/>
    <w:rsid w:val="00F448D4"/>
    <w:pPr>
      <w:keepLines/>
      <w:tabs>
        <w:tab w:val="left" w:pos="567"/>
        <w:tab w:val="right" w:leader="dot" w:pos="9411"/>
      </w:tabs>
      <w:spacing w:after="0" w:line="240" w:lineRule="auto"/>
    </w:pPr>
    <w:rPr>
      <w:rFonts w:ascii="Arial" w:eastAsia="Times New Roman" w:hAnsi="Arial" w:cs="Arial"/>
      <w:color w:val="000000"/>
      <w:szCs w:val="24"/>
      <w:lang w:eastAsia="en-AU"/>
    </w:rPr>
  </w:style>
  <w:style w:type="paragraph" w:styleId="TOC7">
    <w:name w:val="toc 7"/>
    <w:next w:val="BodyText1"/>
    <w:uiPriority w:val="39"/>
    <w:rsid w:val="00F448D4"/>
    <w:pPr>
      <w:keepLines/>
      <w:tabs>
        <w:tab w:val="left" w:pos="567"/>
        <w:tab w:val="right" w:leader="dot" w:pos="9411"/>
      </w:tabs>
      <w:spacing w:after="0" w:line="240" w:lineRule="auto"/>
    </w:pPr>
    <w:rPr>
      <w:rFonts w:ascii="Arial" w:eastAsia="Times New Roman" w:hAnsi="Arial" w:cs="Arial"/>
      <w:color w:val="000000"/>
      <w:szCs w:val="24"/>
      <w:lang w:eastAsia="en-AU"/>
    </w:rPr>
  </w:style>
  <w:style w:type="paragraph" w:styleId="TOC8">
    <w:name w:val="toc 8"/>
    <w:next w:val="BodyText1"/>
    <w:uiPriority w:val="39"/>
    <w:rsid w:val="00F448D4"/>
    <w:pPr>
      <w:keepLines/>
      <w:tabs>
        <w:tab w:val="left" w:pos="567"/>
        <w:tab w:val="right" w:leader="dot" w:pos="9411"/>
      </w:tabs>
      <w:spacing w:after="0" w:line="240" w:lineRule="auto"/>
    </w:pPr>
    <w:rPr>
      <w:rFonts w:ascii="Arial" w:eastAsia="Times New Roman" w:hAnsi="Arial" w:cs="Arial"/>
      <w:color w:val="000000"/>
      <w:szCs w:val="24"/>
      <w:lang w:eastAsia="en-AU"/>
    </w:rPr>
  </w:style>
  <w:style w:type="paragraph" w:styleId="TOC9">
    <w:name w:val="toc 9"/>
    <w:next w:val="BodyText1"/>
    <w:uiPriority w:val="39"/>
    <w:rsid w:val="00F448D4"/>
    <w:pPr>
      <w:keepLines/>
      <w:tabs>
        <w:tab w:val="left" w:pos="567"/>
        <w:tab w:val="right" w:leader="dot" w:pos="9411"/>
      </w:tabs>
      <w:spacing w:after="0" w:line="240" w:lineRule="auto"/>
    </w:pPr>
    <w:rPr>
      <w:rFonts w:ascii="Arial" w:eastAsia="Times New Roman" w:hAnsi="Arial" w:cs="Arial"/>
      <w:color w:val="000000"/>
      <w:szCs w:val="24"/>
      <w:lang w:eastAsia="en-AU"/>
    </w:rPr>
  </w:style>
  <w:style w:type="paragraph" w:customStyle="1" w:styleId="GuidelinesHeading1">
    <w:name w:val="Guidelines Heading 1"/>
    <w:next w:val="GuidelinesText1"/>
    <w:rsid w:val="00F448D4"/>
    <w:pPr>
      <w:keepNext/>
      <w:keepLines/>
      <w:shd w:val="clear" w:color="auto" w:fill="E6E6E6"/>
      <w:spacing w:before="160" w:after="0" w:line="240" w:lineRule="auto"/>
      <w:ind w:left="1134"/>
    </w:pPr>
    <w:rPr>
      <w:rFonts w:ascii="Arial" w:eastAsia="Times New Roman" w:hAnsi="Arial" w:cs="Arial"/>
      <w:b/>
      <w:i/>
      <w:noProof/>
      <w:color w:val="000000"/>
      <w:sz w:val="20"/>
      <w:szCs w:val="24"/>
      <w:lang w:eastAsia="en-AU"/>
    </w:rPr>
  </w:style>
  <w:style w:type="paragraph" w:customStyle="1" w:styleId="GuidelinesText1">
    <w:name w:val="Guidelines Text 1"/>
    <w:next w:val="BodyText1"/>
    <w:rsid w:val="00F448D4"/>
    <w:pPr>
      <w:keepLines/>
      <w:shd w:val="clear" w:color="auto" w:fill="E6E6E6"/>
      <w:spacing w:before="40" w:after="0" w:line="240" w:lineRule="auto"/>
      <w:ind w:left="1134"/>
    </w:pPr>
    <w:rPr>
      <w:rFonts w:ascii="Arial" w:eastAsia="Times New Roman" w:hAnsi="Arial" w:cs="Arial"/>
      <w:i/>
      <w:noProof/>
      <w:color w:val="000000"/>
      <w:sz w:val="20"/>
      <w:szCs w:val="24"/>
      <w:lang w:eastAsia="en-AU"/>
    </w:rPr>
  </w:style>
  <w:style w:type="paragraph" w:customStyle="1" w:styleId="GuidelinesHeading2">
    <w:name w:val="Guidelines Heading 2"/>
    <w:next w:val="GuidelinesText2"/>
    <w:rsid w:val="00F448D4"/>
    <w:pPr>
      <w:keepNext/>
      <w:keepLines/>
      <w:shd w:val="clear" w:color="auto" w:fill="E6E6E6"/>
      <w:spacing w:before="120" w:after="0" w:line="240" w:lineRule="auto"/>
      <w:ind w:left="1701"/>
    </w:pPr>
    <w:rPr>
      <w:rFonts w:ascii="Arial" w:eastAsia="Times New Roman" w:hAnsi="Arial" w:cs="Arial"/>
      <w:b/>
      <w:i/>
      <w:noProof/>
      <w:color w:val="000000"/>
      <w:sz w:val="20"/>
      <w:szCs w:val="24"/>
      <w:lang w:eastAsia="en-AU"/>
    </w:rPr>
  </w:style>
  <w:style w:type="paragraph" w:customStyle="1" w:styleId="GuidelinesText2">
    <w:name w:val="Guidelines Text 2"/>
    <w:next w:val="BodyText2"/>
    <w:rsid w:val="00F448D4"/>
    <w:pPr>
      <w:keepLines/>
      <w:shd w:val="clear" w:color="auto" w:fill="E6E6E6"/>
      <w:spacing w:before="40" w:after="0" w:line="240" w:lineRule="auto"/>
      <w:ind w:left="1701"/>
    </w:pPr>
    <w:rPr>
      <w:rFonts w:ascii="Arial" w:eastAsia="Times New Roman" w:hAnsi="Arial" w:cs="Arial"/>
      <w:i/>
      <w:noProof/>
      <w:color w:val="000000"/>
      <w:sz w:val="20"/>
      <w:szCs w:val="24"/>
      <w:lang w:eastAsia="en-AU"/>
    </w:rPr>
  </w:style>
  <w:style w:type="paragraph" w:customStyle="1" w:styleId="GuidelinesHeading3">
    <w:name w:val="Guidelines Heading 3"/>
    <w:next w:val="GuidelinesText3"/>
    <w:rsid w:val="00F448D4"/>
    <w:pPr>
      <w:keepNext/>
      <w:keepLines/>
      <w:shd w:val="clear" w:color="auto" w:fill="E6E6E6"/>
      <w:spacing w:before="80" w:after="0" w:line="240" w:lineRule="auto"/>
      <w:ind w:left="2268"/>
    </w:pPr>
    <w:rPr>
      <w:rFonts w:ascii="Arial" w:eastAsia="Times New Roman" w:hAnsi="Arial" w:cs="Arial"/>
      <w:b/>
      <w:i/>
      <w:noProof/>
      <w:color w:val="000000"/>
      <w:sz w:val="20"/>
      <w:szCs w:val="24"/>
      <w:lang w:eastAsia="en-AU"/>
    </w:rPr>
  </w:style>
  <w:style w:type="paragraph" w:customStyle="1" w:styleId="GuidelinesText3">
    <w:name w:val="Guidelines Text 3"/>
    <w:next w:val="BodyText3"/>
    <w:rsid w:val="00F448D4"/>
    <w:pPr>
      <w:keepLines/>
      <w:shd w:val="clear" w:color="auto" w:fill="E6E6E6"/>
      <w:spacing w:before="40" w:after="0" w:line="240" w:lineRule="auto"/>
      <w:ind w:left="2268"/>
    </w:pPr>
    <w:rPr>
      <w:rFonts w:ascii="Arial" w:eastAsia="Times New Roman" w:hAnsi="Arial" w:cs="Arial"/>
      <w:i/>
      <w:noProof/>
      <w:color w:val="000000"/>
      <w:sz w:val="20"/>
      <w:szCs w:val="24"/>
      <w:lang w:eastAsia="en-AU"/>
    </w:rPr>
  </w:style>
  <w:style w:type="paragraph" w:styleId="BlockText">
    <w:name w:val="Block Text"/>
    <w:next w:val="BodyText1"/>
    <w:rsid w:val="00F448D4"/>
    <w:pPr>
      <w:keepLines/>
      <w:spacing w:before="240" w:after="0" w:line="240" w:lineRule="auto"/>
      <w:ind w:left="1134"/>
    </w:pPr>
    <w:rPr>
      <w:rFonts w:ascii="Arial" w:eastAsia="Times New Roman" w:hAnsi="Arial" w:cs="Arial"/>
      <w:color w:val="000000"/>
      <w:szCs w:val="24"/>
      <w:lang w:eastAsia="en-AU"/>
    </w:rPr>
  </w:style>
  <w:style w:type="paragraph" w:styleId="BodyTextFirstIndent">
    <w:name w:val="Body Text First Indent"/>
    <w:next w:val="BodyText1"/>
    <w:link w:val="BodyTextFirstIndent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BodyTextFirstIndentChar">
    <w:name w:val="Body Text First Indent Char"/>
    <w:basedOn w:val="BodyTextChar"/>
    <w:link w:val="BodyTextFirstIndent"/>
    <w:rsid w:val="00F448D4"/>
    <w:rPr>
      <w:rFonts w:ascii="Arial" w:eastAsia="Times New Roman" w:hAnsi="Arial" w:cs="Arial"/>
      <w:color w:val="000000"/>
      <w:szCs w:val="24"/>
      <w:lang w:val="en-US" w:eastAsia="en-AU"/>
    </w:rPr>
  </w:style>
  <w:style w:type="paragraph" w:styleId="BodyTextIndent">
    <w:name w:val="Body Text Indent"/>
    <w:next w:val="BodyText1"/>
    <w:link w:val="BodyTextIndent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BodyTextIndentChar">
    <w:name w:val="Body Text Indent Char"/>
    <w:basedOn w:val="DefaultParagraphFont"/>
    <w:link w:val="BodyTextIndent"/>
    <w:rsid w:val="00F448D4"/>
    <w:rPr>
      <w:rFonts w:ascii="Arial" w:eastAsia="Times New Roman" w:hAnsi="Arial" w:cs="Arial"/>
      <w:color w:val="000000"/>
      <w:szCs w:val="24"/>
      <w:lang w:eastAsia="en-AU"/>
    </w:rPr>
  </w:style>
  <w:style w:type="paragraph" w:styleId="BodyTextFirstIndent2">
    <w:name w:val="Body Text First Indent 2"/>
    <w:next w:val="BodyText1"/>
    <w:link w:val="BodyTextFirstIndent2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BodyTextFirstIndent2Char">
    <w:name w:val="Body Text First Indent 2 Char"/>
    <w:basedOn w:val="BodyTextIndentChar"/>
    <w:link w:val="BodyTextFirstIndent2"/>
    <w:rsid w:val="00F448D4"/>
    <w:rPr>
      <w:rFonts w:ascii="Arial" w:eastAsia="Times New Roman" w:hAnsi="Arial" w:cs="Arial"/>
      <w:color w:val="000000"/>
      <w:szCs w:val="24"/>
      <w:lang w:eastAsia="en-AU"/>
    </w:rPr>
  </w:style>
  <w:style w:type="paragraph" w:styleId="BodyTextIndent2">
    <w:name w:val="Body Text Indent 2"/>
    <w:next w:val="BodyText1"/>
    <w:link w:val="BodyTextIndent2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BodyTextIndent2Char">
    <w:name w:val="Body Text Indent 2 Char"/>
    <w:basedOn w:val="DefaultParagraphFont"/>
    <w:link w:val="BodyTextIndent2"/>
    <w:rsid w:val="00F448D4"/>
    <w:rPr>
      <w:rFonts w:ascii="Arial" w:eastAsia="Times New Roman" w:hAnsi="Arial" w:cs="Arial"/>
      <w:color w:val="000000"/>
      <w:szCs w:val="24"/>
      <w:lang w:eastAsia="en-AU"/>
    </w:rPr>
  </w:style>
  <w:style w:type="paragraph" w:styleId="BodyTextIndent3">
    <w:name w:val="Body Text Indent 3"/>
    <w:next w:val="BodyText1"/>
    <w:link w:val="BodyTextIndent3Char"/>
    <w:rsid w:val="00F448D4"/>
    <w:pPr>
      <w:keepLines/>
      <w:spacing w:before="240" w:after="0" w:line="240" w:lineRule="auto"/>
      <w:ind w:left="1134"/>
    </w:pPr>
    <w:rPr>
      <w:rFonts w:ascii="Arial" w:eastAsia="Times New Roman" w:hAnsi="Arial" w:cs="Arial"/>
      <w:color w:val="000000"/>
      <w:szCs w:val="16"/>
      <w:lang w:eastAsia="en-AU"/>
    </w:rPr>
  </w:style>
  <w:style w:type="character" w:customStyle="1" w:styleId="BodyTextIndent3Char">
    <w:name w:val="Body Text Indent 3 Char"/>
    <w:basedOn w:val="DefaultParagraphFont"/>
    <w:link w:val="BodyTextIndent3"/>
    <w:rsid w:val="00F448D4"/>
    <w:rPr>
      <w:rFonts w:ascii="Arial" w:eastAsia="Times New Roman" w:hAnsi="Arial" w:cs="Arial"/>
      <w:color w:val="000000"/>
      <w:szCs w:val="16"/>
      <w:lang w:eastAsia="en-AU"/>
    </w:rPr>
  </w:style>
  <w:style w:type="paragraph" w:styleId="Caption">
    <w:name w:val="caption"/>
    <w:next w:val="BodyText1"/>
    <w:qFormat/>
    <w:rsid w:val="00F448D4"/>
    <w:pPr>
      <w:keepLines/>
      <w:spacing w:before="240" w:after="0" w:line="240" w:lineRule="auto"/>
      <w:ind w:left="1134"/>
    </w:pPr>
    <w:rPr>
      <w:rFonts w:ascii="Arial" w:eastAsia="Times New Roman" w:hAnsi="Arial" w:cs="Arial"/>
      <w:bCs/>
      <w:color w:val="000000"/>
      <w:szCs w:val="20"/>
      <w:lang w:eastAsia="en-AU"/>
    </w:rPr>
  </w:style>
  <w:style w:type="paragraph" w:styleId="Closing">
    <w:name w:val="Closing"/>
    <w:next w:val="BodyText1"/>
    <w:link w:val="Closing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ClosingChar">
    <w:name w:val="Closing Char"/>
    <w:basedOn w:val="DefaultParagraphFont"/>
    <w:link w:val="Closing"/>
    <w:rsid w:val="00F448D4"/>
    <w:rPr>
      <w:rFonts w:ascii="Arial" w:eastAsia="Times New Roman" w:hAnsi="Arial" w:cs="Arial"/>
      <w:color w:val="000000"/>
      <w:szCs w:val="24"/>
      <w:lang w:eastAsia="en-AU"/>
    </w:rPr>
  </w:style>
  <w:style w:type="paragraph" w:styleId="E-mailSignature">
    <w:name w:val="E-mail Signature"/>
    <w:next w:val="BodyText1"/>
    <w:link w:val="E-mailSignatureChar"/>
    <w:rsid w:val="00F448D4"/>
    <w:pPr>
      <w:keepLines/>
      <w:spacing w:before="240" w:after="0" w:line="240" w:lineRule="auto"/>
      <w:ind w:left="1134"/>
    </w:pPr>
    <w:rPr>
      <w:rFonts w:ascii="Arial" w:eastAsia="Times New Roman" w:hAnsi="Arial" w:cs="Arial"/>
      <w:color w:val="000000"/>
      <w:szCs w:val="24"/>
      <w:lang w:eastAsia="en-AU"/>
    </w:rPr>
  </w:style>
  <w:style w:type="character" w:customStyle="1" w:styleId="E-mailSignatureChar">
    <w:name w:val="E-mail Signature Char"/>
    <w:basedOn w:val="DefaultParagraphFont"/>
    <w:link w:val="E-mailSignature"/>
    <w:rsid w:val="00F448D4"/>
    <w:rPr>
      <w:rFonts w:ascii="Arial" w:eastAsia="Times New Roman" w:hAnsi="Arial" w:cs="Arial"/>
      <w:color w:val="000000"/>
      <w:szCs w:val="24"/>
      <w:lang w:eastAsia="en-AU"/>
    </w:rPr>
  </w:style>
  <w:style w:type="paragraph" w:styleId="EnvelopeAddress">
    <w:name w:val="envelope address"/>
    <w:next w:val="BodyText1"/>
    <w:rsid w:val="00F448D4"/>
    <w:pPr>
      <w:keepLines/>
      <w:framePr w:w="7920" w:h="1980" w:hRule="exact" w:hSpace="180" w:wrap="auto" w:hAnchor="page" w:xAlign="center" w:yAlign="bottom"/>
      <w:spacing w:before="240" w:after="0" w:line="240" w:lineRule="auto"/>
      <w:ind w:left="1134"/>
    </w:pPr>
    <w:rPr>
      <w:rFonts w:ascii="Arial" w:eastAsia="Times New Roman" w:hAnsi="Arial" w:cs="Arial"/>
      <w:color w:val="000000"/>
      <w:szCs w:val="24"/>
      <w:lang w:eastAsia="en-AU"/>
    </w:rPr>
  </w:style>
  <w:style w:type="paragraph" w:styleId="EnvelopeReturn">
    <w:name w:val="envelope return"/>
    <w:next w:val="BodyText1"/>
    <w:rsid w:val="00F448D4"/>
    <w:pPr>
      <w:keepLines/>
      <w:spacing w:before="240" w:after="0" w:line="240" w:lineRule="auto"/>
      <w:ind w:left="1134"/>
    </w:pPr>
    <w:rPr>
      <w:rFonts w:ascii="Arial" w:eastAsia="Times New Roman" w:hAnsi="Arial" w:cs="Arial"/>
      <w:color w:val="000000"/>
      <w:szCs w:val="20"/>
      <w:lang w:eastAsia="en-AU"/>
    </w:rPr>
  </w:style>
  <w:style w:type="numbering" w:customStyle="1" w:styleId="BulletList">
    <w:name w:val="_BulletList"/>
    <w:basedOn w:val="NoList"/>
    <w:semiHidden/>
    <w:rsid w:val="00F448D4"/>
    <w:pPr>
      <w:numPr>
        <w:numId w:val="27"/>
      </w:numPr>
    </w:pPr>
  </w:style>
  <w:style w:type="paragraph" w:customStyle="1" w:styleId="Default">
    <w:name w:val="Default"/>
    <w:rsid w:val="00F448D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4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448D4"/>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Bullet point Char,Indented Bullet Solid Char,Dot Point Char"/>
    <w:link w:val="ListParagraph"/>
    <w:uiPriority w:val="34"/>
    <w:locked/>
    <w:rsid w:val="00F448D4"/>
    <w:rPr>
      <w:rFonts w:ascii="Arial" w:eastAsia="Arial" w:hAnsi="Arial" w:cs="Arial"/>
      <w:lang w:val="en-US"/>
    </w:rPr>
  </w:style>
  <w:style w:type="character" w:styleId="UnresolvedMention">
    <w:name w:val="Unresolved Mention"/>
    <w:basedOn w:val="DefaultParagraphFont"/>
    <w:uiPriority w:val="99"/>
    <w:semiHidden/>
    <w:unhideWhenUsed/>
    <w:rsid w:val="002A2BCA"/>
    <w:rPr>
      <w:color w:val="605E5C"/>
      <w:shd w:val="clear" w:color="auto" w:fill="E1DFDD"/>
    </w:rPr>
  </w:style>
  <w:style w:type="paragraph" w:customStyle="1" w:styleId="bodytext10">
    <w:name w:val="bodytext1"/>
    <w:basedOn w:val="Normal"/>
    <w:rsid w:val="00747E7E"/>
    <w:pPr>
      <w:spacing w:before="240" w:after="0" w:line="240" w:lineRule="auto"/>
      <w:ind w:left="1134"/>
    </w:pPr>
    <w:rPr>
      <w:rFonts w:cs="Arial"/>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30097">
      <w:bodyDiv w:val="1"/>
      <w:marLeft w:val="0"/>
      <w:marRight w:val="0"/>
      <w:marTop w:val="0"/>
      <w:marBottom w:val="0"/>
      <w:divBdr>
        <w:top w:val="none" w:sz="0" w:space="0" w:color="auto"/>
        <w:left w:val="none" w:sz="0" w:space="0" w:color="auto"/>
        <w:bottom w:val="none" w:sz="0" w:space="0" w:color="auto"/>
        <w:right w:val="none" w:sz="0" w:space="0" w:color="auto"/>
      </w:divBdr>
    </w:div>
    <w:div w:id="372274128">
      <w:bodyDiv w:val="1"/>
      <w:marLeft w:val="0"/>
      <w:marRight w:val="0"/>
      <w:marTop w:val="0"/>
      <w:marBottom w:val="0"/>
      <w:divBdr>
        <w:top w:val="none" w:sz="0" w:space="0" w:color="auto"/>
        <w:left w:val="none" w:sz="0" w:space="0" w:color="auto"/>
        <w:bottom w:val="none" w:sz="0" w:space="0" w:color="auto"/>
        <w:right w:val="none" w:sz="0" w:space="0" w:color="auto"/>
      </w:divBdr>
    </w:div>
    <w:div w:id="793594241">
      <w:bodyDiv w:val="1"/>
      <w:marLeft w:val="0"/>
      <w:marRight w:val="0"/>
      <w:marTop w:val="0"/>
      <w:marBottom w:val="0"/>
      <w:divBdr>
        <w:top w:val="none" w:sz="0" w:space="0" w:color="auto"/>
        <w:left w:val="none" w:sz="0" w:space="0" w:color="auto"/>
        <w:bottom w:val="none" w:sz="0" w:space="0" w:color="auto"/>
        <w:right w:val="none" w:sz="0" w:space="0" w:color="auto"/>
      </w:divBdr>
    </w:div>
    <w:div w:id="1391610480">
      <w:bodyDiv w:val="1"/>
      <w:marLeft w:val="0"/>
      <w:marRight w:val="0"/>
      <w:marTop w:val="0"/>
      <w:marBottom w:val="0"/>
      <w:divBdr>
        <w:top w:val="none" w:sz="0" w:space="0" w:color="auto"/>
        <w:left w:val="none" w:sz="0" w:space="0" w:color="auto"/>
        <w:bottom w:val="none" w:sz="0" w:space="0" w:color="auto"/>
        <w:right w:val="none" w:sz="0" w:space="0" w:color="auto"/>
      </w:divBdr>
    </w:div>
    <w:div w:id="16848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artraveller.gov.au/Pages/default.aspx" TargetMode="External"/><Relationship Id="rId18" Type="http://schemas.openxmlformats.org/officeDocument/2006/relationships/hyperlink" Target="https://www.education.wa.edu.au/web/policies/-/recreation-and-outdoor-education-activities-for-public-school-procedures?p_l_back_url=%2Fweb%2Fpolicies%2Fsearch%3Fq%3Doutdoor%2Beducation" TargetMode="External"/><Relationship Id="rId26" Type="http://schemas.openxmlformats.org/officeDocument/2006/relationships/hyperlink" Target="mailto:legalservices@education.wa.edu.au" TargetMode="External"/><Relationship Id="rId39" Type="http://schemas.openxmlformats.org/officeDocument/2006/relationships/hyperlink" Target="http://det.wa.edu.au/policies/detcms/navigation/finance-and-administration/travel/" TargetMode="External"/><Relationship Id="rId21" Type="http://schemas.openxmlformats.org/officeDocument/2006/relationships/hyperlink" Target="https://www.education.wa.edu.au/web/policies/-/recreation-and-outdoor-education-activities-for-public-school-procedures?p_l_back_url=%2Fweb%2Fpolicies%2Fsearch%3Fq%3Doutdoor%2Beducation" TargetMode="External"/><Relationship Id="rId34" Type="http://schemas.openxmlformats.org/officeDocument/2006/relationships/hyperlink" Target="https://ikon.education.wa.edu.au/-/manage-records-at-your-school-2/" TargetMode="External"/><Relationship Id="rId42" Type="http://schemas.openxmlformats.org/officeDocument/2006/relationships/hyperlink" Target="https://www.education.wa.edu.au/dl/o47eq1o" TargetMode="External"/><Relationship Id="rId47" Type="http://schemas.openxmlformats.org/officeDocument/2006/relationships/hyperlink" Target="https://www.icwa.wa.gov.au/__data/assets/pdf_file/0015/3435/Travel-Claim.pdf"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wa.edu.au/web/policies/-/recreation-and-outdoor-education-activities-for-public-school-procedures?p_l_back_url=%2Fweb%2Fpolicies%2Fsearch%3Fq%3Doutdoor%2Beducation" TargetMode="External"/><Relationship Id="rId29" Type="http://schemas.openxmlformats.org/officeDocument/2006/relationships/hyperlink" Target="http://det.wa.edu.au/finance/detcms/cms-service/download/asset/?asset_id=15221869" TargetMode="External"/><Relationship Id="rId11" Type="http://schemas.openxmlformats.org/officeDocument/2006/relationships/hyperlink" Target="mailto:traveldeclarations@education.wa.edu.au" TargetMode="External"/><Relationship Id="rId24" Type="http://schemas.openxmlformats.org/officeDocument/2006/relationships/hyperlink" Target="https://www.wa.gov.au/organisation/road-safety-commission" TargetMode="External"/><Relationship Id="rId32" Type="http://schemas.openxmlformats.org/officeDocument/2006/relationships/hyperlink" Target="http://det.wa.edu.au/policies/detcms/policy-planning-and-accountability/policies-framework/policies/excursions-in-public-schools-policy-and-procedures.en?bbp.9.policyID=22123478&amp;bbp.10.pane=6&amp;bbp.i=d0.b.1.5.1.3.1.1.1.1.1.3.1.1.1&amp;g11n.enc=UTF-8&amp;selected=6" TargetMode="External"/><Relationship Id="rId37" Type="http://schemas.openxmlformats.org/officeDocument/2006/relationships/hyperlink" Target="https://www.education.wa.edu.au/article/mx1dz18" TargetMode="External"/><Relationship Id="rId40" Type="http://schemas.openxmlformats.org/officeDocument/2006/relationships/hyperlink" Target="https://www.education.wa.edu.au/dl/o47eq1o" TargetMode="External"/><Relationship Id="rId45" Type="http://schemas.openxmlformats.org/officeDocument/2006/relationships/hyperlink" Target="http://det.wa.edu.au/policies/detcms/navigation/finance-and-administration/travel/" TargetMode="External"/><Relationship Id="rId5" Type="http://schemas.openxmlformats.org/officeDocument/2006/relationships/webSettings" Target="webSettings.xml"/><Relationship Id="rId15" Type="http://schemas.openxmlformats.org/officeDocument/2006/relationships/hyperlink" Target="https://ikon.education.wa.edu.au/-/access-emergency-assistance-from-overseas" TargetMode="External"/><Relationship Id="rId23" Type="http://schemas.openxmlformats.org/officeDocument/2006/relationships/hyperlink" Target="https://www.education.wa.edu.au/article/l0e3g96" TargetMode="External"/><Relationship Id="rId28" Type="http://schemas.openxmlformats.org/officeDocument/2006/relationships/hyperlink" Target="http://det.wa.edu.au/finance/detcms/cms-service/download/asset/?asset_id=15222801" TargetMode="External"/><Relationship Id="rId36" Type="http://schemas.openxmlformats.org/officeDocument/2006/relationships/hyperlink" Target="https://www.education.wa.edu.au/article/28r27w" TargetMode="External"/><Relationship Id="rId49" Type="http://schemas.openxmlformats.org/officeDocument/2006/relationships/fontTable" Target="fontTable.xml"/><Relationship Id="rId10" Type="http://schemas.openxmlformats.org/officeDocument/2006/relationships/hyperlink" Target="https://www.internationalsos.com/" TargetMode="External"/><Relationship Id="rId19" Type="http://schemas.openxmlformats.org/officeDocument/2006/relationships/hyperlink" Target="https://www.education.wa.edu.au/article/4e58931" TargetMode="External"/><Relationship Id="rId31" Type="http://schemas.openxmlformats.org/officeDocument/2006/relationships/hyperlink" Target="https://ikon.education.wa.edu.au/-/price-school-camps-and-excursions-1?section=cdpz" TargetMode="External"/><Relationship Id="rId44" Type="http://schemas.openxmlformats.org/officeDocument/2006/relationships/hyperlink" Target="https://smartraveller.gov.au/countries/Pages/default.aspx" TargetMode="External"/><Relationship Id="rId4" Type="http://schemas.openxmlformats.org/officeDocument/2006/relationships/settings" Target="settings.xml"/><Relationship Id="rId9" Type="http://schemas.openxmlformats.org/officeDocument/2006/relationships/hyperlink" Target="https://www.education.wa.edu.au/web/policies/-/official-travel-policy?p_l_back_url=%2Fweb%2Fpolicies%2Fsearch%3Fq%3Dofficial%2Btravel%2Bpolicy%2Band%2Bprocedures" TargetMode="External"/><Relationship Id="rId14" Type="http://schemas.openxmlformats.org/officeDocument/2006/relationships/hyperlink" Target="https://aus01.safelinks.protection.outlook.com/?url=http%3A%2F%2Fwww.smartraveller.gov.au%2F&amp;data=05%7C02%7CAi-Ling.Truong%40education.wa.edu.au%7C699fd2ef4197473fc05208dc958b0276%7Ce08016f9d1fd4cbb83b0b76eb4361627%7C0%7C0%7C638549671522593152%7CUnknown%7CTWFpbGZsb3d8eyJWIjoiMC4wLjAwMDAiLCJQIjoiV2luMzIiLCJBTiI6Ik1haWwiLCJXVCI6Mn0%3D%7C0%7C%7C%7C&amp;sdata=NwQ1T0dBoKaY5d%2FIBKkRNu3al1aIp8%2FaLt368CEsiNw%3D&amp;reserved=0" TargetMode="External"/><Relationship Id="rId22" Type="http://schemas.openxmlformats.org/officeDocument/2006/relationships/hyperlink" Target="https://www.education.wa.edu.au/article/g8n23xv" TargetMode="External"/><Relationship Id="rId27" Type="http://schemas.openxmlformats.org/officeDocument/2006/relationships/hyperlink" Target="https://www.education.wa.edu.au/dl/o47eq1o" TargetMode="External"/><Relationship Id="rId30" Type="http://schemas.openxmlformats.org/officeDocument/2006/relationships/hyperlink" Target="http://det.wa.edu.au/finance/detcms/navigation/assigned-category-asset.jsp?assignedCategoryID=1142847&amp;pageNumber=2&amp;" TargetMode="External"/><Relationship Id="rId35" Type="http://schemas.openxmlformats.org/officeDocument/2006/relationships/hyperlink" Target="https://www.education.wa.edu.au/article/1md19e" TargetMode="External"/><Relationship Id="rId43" Type="http://schemas.openxmlformats.org/officeDocument/2006/relationships/hyperlink" Target="https://www.education.wa.edu.au/dl/o47eq1o" TargetMode="External"/><Relationship Id="rId48"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fat.gov.au/pages/default.aspx" TargetMode="External"/><Relationship Id="rId17" Type="http://schemas.openxmlformats.org/officeDocument/2006/relationships/hyperlink" Target="https://www.education.wa.edu.au/web/policies/-/recreation-and-outdoor-education-activities-for-public-school-procedures?p_l_back_url=%2Fweb%2Fpolicies%2Fsearch%3Fq%3Doutdoor%2Beducation" TargetMode="External"/><Relationship Id="rId25" Type="http://schemas.openxmlformats.org/officeDocument/2006/relationships/hyperlink" Target="https://ikon.education.wa.edu.au/-/insurance-information/" TargetMode="External"/><Relationship Id="rId33" Type="http://schemas.openxmlformats.org/officeDocument/2006/relationships/hyperlink" Target="http://det.wa.edu.au/finance/detcms/finance-and-administration/finance-for-schools/binary-files/a---d/camps-and-excursions-planning-guidelines-v13-dec-2012.en?cat-id=15159512" TargetMode="External"/><Relationship Id="rId38" Type="http://schemas.openxmlformats.org/officeDocument/2006/relationships/hyperlink" Target="http://det.wa.edu.au/policies/detcms/navigation/finance-and-administration/travel/" TargetMode="External"/><Relationship Id="rId46" Type="http://schemas.openxmlformats.org/officeDocument/2006/relationships/hyperlink" Target="https://www.education.wa.edu.au/dl/o47eq1o" TargetMode="External"/><Relationship Id="rId20" Type="http://schemas.openxmlformats.org/officeDocument/2006/relationships/hyperlink" Target="https://www.education.wa.edu.au/web/policies/-/recreation-and-outdoor-education-activities-for-public-school-procedures?p_l_back_url=%2Fweb%2Fpolicies%2Fsearch%3Fq%3Doutdoor%2Beducation" TargetMode="External"/><Relationship Id="rId41" Type="http://schemas.openxmlformats.org/officeDocument/2006/relationships/hyperlink" Target="https://www.education.wa.edu.au/article/mx1dz1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4DC6B-5E52-47D3-9C89-D48F2D06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9789</Words>
  <Characters>55798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65457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ODGERS Ann</dc:creator>
  <cp:lastModifiedBy>TRUONG Ai-Ling [Risk and Assurance]</cp:lastModifiedBy>
  <cp:revision>3</cp:revision>
  <cp:lastPrinted>2020-11-04T01:23:00Z</cp:lastPrinted>
  <dcterms:created xsi:type="dcterms:W3CDTF">2024-06-26T03:08:00Z</dcterms:created>
  <dcterms:modified xsi:type="dcterms:W3CDTF">2024-06-26T03:33:00Z</dcterms:modified>
</cp:coreProperties>
</file>